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A05FA1" w:rsidR="004E5690" w:rsidP="00A05FA1" w:rsidRDefault="004E5690" w14:paraId="3BB9417A" w14:textId="2927A286">
      <w:pPr>
        <w:jc w:val="center"/>
        <w:rPr>
          <w:b/>
          <w:bCs/>
          <w:u w:val="single"/>
        </w:rPr>
      </w:pPr>
    </w:p>
    <w:p w:rsidRPr="00903E95" w:rsidR="00D75B2D" w:rsidP="00903E95" w:rsidRDefault="00CE1F45" w14:paraId="0CD50BB6" w14:textId="7D7A465E">
      <w:pPr>
        <w:jc w:val="center"/>
        <w:rPr>
          <w:rFonts w:ascii="Arial" w:hAnsi="Arial" w:cs="Arial"/>
          <w:b/>
          <w:bCs/>
          <w:color w:val="1F497D" w:themeColor="text2"/>
          <w:sz w:val="28"/>
          <w:szCs w:val="28"/>
        </w:rPr>
      </w:pPr>
      <w:r w:rsidRPr="00903E95">
        <w:rPr>
          <w:rFonts w:ascii="Arial" w:hAnsi="Arial" w:cs="Arial"/>
          <w:b/>
          <w:bCs/>
          <w:color w:val="1F497D" w:themeColor="text2"/>
          <w:sz w:val="28"/>
          <w:szCs w:val="28"/>
        </w:rPr>
        <w:t xml:space="preserve">Lost Property Policy – </w:t>
      </w:r>
      <w:r w:rsidR="00D8554C">
        <w:rPr>
          <w:rFonts w:ascii="Arial" w:hAnsi="Arial" w:cs="Arial"/>
          <w:b/>
          <w:bCs/>
          <w:color w:val="1F497D" w:themeColor="text2"/>
          <w:sz w:val="28"/>
          <w:szCs w:val="28"/>
        </w:rPr>
        <w:t>Library Services</w:t>
      </w:r>
    </w:p>
    <w:p w:rsidRPr="00903E95" w:rsidR="004E5690" w:rsidP="00903E95" w:rsidRDefault="004E5690" w14:paraId="61ED83E0" w14:textId="77777777">
      <w:pPr>
        <w:rPr>
          <w:rFonts w:ascii="Arial" w:hAnsi="Arial" w:cs="Arial"/>
          <w:color w:val="1F497D" w:themeColor="text2"/>
        </w:rPr>
      </w:pPr>
    </w:p>
    <w:p w:rsidRPr="00903E95" w:rsidR="00D75B2D" w:rsidP="00903E95" w:rsidRDefault="00CE1F45" w14:paraId="642F0CF9" w14:textId="6FE920DB">
      <w:pPr>
        <w:rPr>
          <w:rFonts w:ascii="Arial" w:hAnsi="Arial" w:cs="Arial"/>
          <w:b/>
          <w:bCs/>
          <w:color w:val="1F497D" w:themeColor="text2"/>
        </w:rPr>
      </w:pPr>
      <w:r w:rsidRPr="00903E95">
        <w:rPr>
          <w:rFonts w:ascii="Arial" w:hAnsi="Arial" w:cs="Arial"/>
          <w:b/>
          <w:bCs/>
          <w:color w:val="1F497D" w:themeColor="text2"/>
        </w:rPr>
        <w:t xml:space="preserve">Effective date: </w:t>
      </w:r>
      <w:r w:rsidRPr="00903E95" w:rsidR="00201024">
        <w:rPr>
          <w:rFonts w:ascii="Arial" w:hAnsi="Arial" w:cs="Arial"/>
          <w:b/>
          <w:bCs/>
          <w:color w:val="1F497D" w:themeColor="text2"/>
        </w:rPr>
        <w:t>15/03/2026</w:t>
      </w:r>
    </w:p>
    <w:p w:rsidRPr="00903E95" w:rsidR="00D75B2D" w:rsidP="00903E95" w:rsidRDefault="00CE1F45" w14:paraId="7C118DB6" w14:textId="2D0ACBFC">
      <w:pPr>
        <w:rPr>
          <w:rFonts w:ascii="Arial" w:hAnsi="Arial" w:cs="Arial"/>
        </w:rPr>
      </w:pPr>
      <w:r w:rsidRPr="00903E95">
        <w:rPr>
          <w:rFonts w:ascii="Arial" w:hAnsi="Arial" w:cs="Arial"/>
        </w:rPr>
        <w:t xml:space="preserve">This policy sets out how the </w:t>
      </w:r>
      <w:r w:rsidR="00D8554C">
        <w:rPr>
          <w:rFonts w:ascii="Arial" w:hAnsi="Arial" w:cs="Arial"/>
        </w:rPr>
        <w:t>Library Service</w:t>
      </w:r>
      <w:r w:rsidRPr="00903E95">
        <w:rPr>
          <w:rFonts w:ascii="Arial" w:hAnsi="Arial" w:cs="Arial"/>
        </w:rPr>
        <w:t xml:space="preserve"> manage lost and found property in compliance with applicable UK law and good practice. It is intended for staff, contractors, volunteers, and applies to all areas of the premises.</w:t>
      </w:r>
    </w:p>
    <w:p w:rsidRPr="00903E95" w:rsidR="00D75B2D" w:rsidP="00903E95" w:rsidRDefault="00CE1F45" w14:paraId="4876767A" w14:textId="77777777">
      <w:pPr>
        <w:rPr>
          <w:rFonts w:ascii="Arial" w:hAnsi="Arial" w:cs="Arial"/>
          <w:b/>
          <w:bCs/>
          <w:color w:val="1F497D" w:themeColor="text2"/>
        </w:rPr>
      </w:pPr>
      <w:r w:rsidRPr="00903E95">
        <w:rPr>
          <w:rFonts w:ascii="Arial" w:hAnsi="Arial" w:cs="Arial"/>
          <w:b/>
          <w:bCs/>
          <w:color w:val="1F497D" w:themeColor="text2"/>
        </w:rPr>
        <w:t>1. Purpose</w:t>
      </w:r>
    </w:p>
    <w:p w:rsidRPr="00903E95" w:rsidR="00D75B2D" w:rsidP="00903E95" w:rsidRDefault="00CE1F45" w14:paraId="03AC0DCD" w14:textId="77777777">
      <w:pPr>
        <w:rPr>
          <w:rFonts w:ascii="Arial" w:hAnsi="Arial" w:cs="Arial"/>
          <w:color w:val="1F497D" w:themeColor="text2"/>
        </w:rPr>
      </w:pPr>
      <w:r w:rsidRPr="00903E95">
        <w:rPr>
          <w:rFonts w:ascii="Arial" w:hAnsi="Arial" w:cs="Arial"/>
        </w:rPr>
        <w:t>To establish lawful, fair, and consistent procedures for receiving, recording, storing, returning, and disposing of lost property; to protect customers and staff; and to ensure compliance with UK data protection law and relevant legal duties.</w:t>
      </w:r>
    </w:p>
    <w:p w:rsidRPr="00903E95" w:rsidR="00D75B2D" w:rsidP="00903E95" w:rsidRDefault="00CE1F45" w14:paraId="7A9A1F07" w14:textId="77777777">
      <w:pPr>
        <w:rPr>
          <w:rFonts w:ascii="Arial" w:hAnsi="Arial" w:cs="Arial"/>
          <w:b/>
          <w:bCs/>
          <w:color w:val="1F497D" w:themeColor="text2"/>
        </w:rPr>
      </w:pPr>
      <w:r w:rsidRPr="00903E95">
        <w:rPr>
          <w:rFonts w:ascii="Arial" w:hAnsi="Arial" w:cs="Arial"/>
          <w:b/>
          <w:bCs/>
          <w:color w:val="1F497D" w:themeColor="text2"/>
        </w:rPr>
        <w:t>2. Scope</w:t>
      </w:r>
    </w:p>
    <w:p w:rsidRPr="00903E95" w:rsidR="00D75B2D" w:rsidP="00903E95" w:rsidRDefault="00CE1F45" w14:paraId="05A53A2B" w14:textId="045B0D1E">
      <w:pPr>
        <w:rPr>
          <w:rFonts w:ascii="Arial" w:hAnsi="Arial" w:cs="Arial"/>
        </w:rPr>
      </w:pPr>
      <w:r w:rsidRPr="00903E95">
        <w:rPr>
          <w:rFonts w:ascii="Arial" w:hAnsi="Arial" w:cs="Arial"/>
        </w:rPr>
        <w:t>This policy applies to all employees, agency workers, contractors, and volunteers a</w:t>
      </w:r>
      <w:r w:rsidR="00D8554C">
        <w:rPr>
          <w:rFonts w:ascii="Arial" w:hAnsi="Arial" w:cs="Arial"/>
        </w:rPr>
        <w:t>cross the various library sites</w:t>
      </w:r>
      <w:r w:rsidRPr="00903E95">
        <w:rPr>
          <w:rFonts w:ascii="Arial" w:hAnsi="Arial" w:cs="Arial"/>
        </w:rPr>
        <w:t>, and covers all public and staff areas including external grounds.</w:t>
      </w:r>
    </w:p>
    <w:p w:rsidRPr="00903E95" w:rsidR="00D75B2D" w:rsidP="00903E95" w:rsidRDefault="00CE1F45" w14:paraId="2EB54961" w14:textId="77777777">
      <w:pPr>
        <w:rPr>
          <w:rFonts w:ascii="Arial" w:hAnsi="Arial" w:cs="Arial"/>
          <w:b/>
          <w:bCs/>
          <w:color w:val="1F497D" w:themeColor="text2"/>
        </w:rPr>
      </w:pPr>
      <w:r w:rsidRPr="00903E95">
        <w:rPr>
          <w:rFonts w:ascii="Arial" w:hAnsi="Arial" w:cs="Arial"/>
          <w:b/>
          <w:bCs/>
          <w:color w:val="1F497D" w:themeColor="text2"/>
        </w:rPr>
        <w:t>3. Legal Framework (Summary)</w:t>
      </w:r>
    </w:p>
    <w:p w:rsidRPr="00903E95" w:rsidR="00D75B2D" w:rsidP="00903E95" w:rsidRDefault="00CE1F45" w14:paraId="7BCCEC32" w14:textId="77777777">
      <w:pPr>
        <w:rPr>
          <w:rFonts w:ascii="Arial" w:hAnsi="Arial" w:cs="Arial"/>
        </w:rPr>
      </w:pPr>
      <w:r w:rsidRPr="00903E95">
        <w:rPr>
          <w:rFonts w:ascii="Arial" w:hAnsi="Arial" w:cs="Arial"/>
        </w:rPr>
        <w:t>Common</w:t>
      </w:r>
      <w:r w:rsidRPr="00903E95">
        <w:rPr>
          <w:rFonts w:ascii="Cambria Math" w:hAnsi="Cambria Math" w:cs="Cambria Math"/>
        </w:rPr>
        <w:t>‑</w:t>
      </w:r>
      <w:r w:rsidRPr="00903E95">
        <w:rPr>
          <w:rFonts w:ascii="Arial" w:hAnsi="Arial" w:cs="Arial"/>
        </w:rPr>
        <w:t>law principles on finders and occupiers (including Armory v Delamirie (1722) and Parker v British Airways Board [1982]), which set out rights and duties concerning found property and the effect of an occupier’s manifest intention to control items on the premises.</w:t>
      </w:r>
    </w:p>
    <w:p w:rsidRPr="00903E95" w:rsidR="00D75B2D" w:rsidP="00903E95" w:rsidRDefault="00CE1F45" w14:paraId="7F8E31D2" w14:textId="77777777">
      <w:pPr>
        <w:rPr>
          <w:rFonts w:ascii="Arial" w:hAnsi="Arial" w:cs="Arial"/>
        </w:rPr>
      </w:pPr>
      <w:r w:rsidRPr="00903E95">
        <w:rPr>
          <w:rFonts w:ascii="Arial" w:hAnsi="Arial" w:cs="Arial"/>
        </w:rPr>
        <w:t>Torts (Interference with Goods) Act 1977 – duties regarding the care and disposition of goods in possession/control and reasonable steps to trace owners.</w:t>
      </w:r>
    </w:p>
    <w:p w:rsidRPr="00903E95" w:rsidR="00D75B2D" w:rsidP="00903E95" w:rsidRDefault="00CE1F45" w14:paraId="0D1A48A4" w14:textId="77777777">
      <w:pPr>
        <w:rPr>
          <w:rFonts w:ascii="Arial" w:hAnsi="Arial" w:cs="Arial"/>
        </w:rPr>
      </w:pPr>
      <w:r w:rsidRPr="00903E95">
        <w:rPr>
          <w:rFonts w:ascii="Arial" w:hAnsi="Arial" w:cs="Arial"/>
        </w:rPr>
        <w:t>Police handling of lost property: since February 2019, most police forces in England &amp; Wales no longer process general lost property, but still accept certain categories (e.g., firearms/ammunition, items suspected to be linked to crime, and cash).</w:t>
      </w:r>
    </w:p>
    <w:p w:rsidRPr="00903E95" w:rsidR="00D75B2D" w:rsidP="00903E95" w:rsidRDefault="00CE1F45" w14:paraId="44617F17" w14:textId="77777777">
      <w:pPr>
        <w:rPr>
          <w:rFonts w:ascii="Arial" w:hAnsi="Arial" w:cs="Arial"/>
        </w:rPr>
      </w:pPr>
      <w:r w:rsidRPr="00903E95">
        <w:rPr>
          <w:rFonts w:ascii="Arial" w:hAnsi="Arial" w:cs="Arial"/>
        </w:rPr>
        <w:t>UK data protection law: UK GDPR and Data Protection Act 2018 govern any personal data processed during lost</w:t>
      </w:r>
      <w:r w:rsidRPr="00903E95">
        <w:rPr>
          <w:rFonts w:ascii="Cambria Math" w:hAnsi="Cambria Math" w:cs="Cambria Math"/>
        </w:rPr>
        <w:t>‑</w:t>
      </w:r>
      <w:r w:rsidRPr="00903E95">
        <w:rPr>
          <w:rFonts w:ascii="Arial" w:hAnsi="Arial" w:cs="Arial"/>
        </w:rPr>
        <w:t>property handling (e.g., names, IDs, CCTV).</w:t>
      </w:r>
    </w:p>
    <w:p w:rsidR="00D75B2D" w:rsidP="00903E95" w:rsidRDefault="00CE1F45" w14:paraId="6B556214" w14:textId="54260DDE">
      <w:pPr>
        <w:rPr>
          <w:rFonts w:ascii="Arial" w:hAnsi="Arial" w:cs="Arial"/>
        </w:rPr>
      </w:pPr>
      <w:r w:rsidRPr="00903E95">
        <w:rPr>
          <w:rFonts w:ascii="Arial" w:hAnsi="Arial" w:cs="Arial"/>
        </w:rPr>
        <w:t xml:space="preserve">Treasure Act 1996 and Code of Practice (3rd revision) for items meeting </w:t>
      </w:r>
      <w:r w:rsidRPr="00903E95" w:rsidR="00821372">
        <w:rPr>
          <w:rFonts w:ascii="Arial" w:hAnsi="Arial" w:cs="Arial"/>
        </w:rPr>
        <w:t xml:space="preserve">the </w:t>
      </w:r>
      <w:r w:rsidR="00821372">
        <w:rPr>
          <w:rFonts w:ascii="Arial" w:hAnsi="Arial" w:cs="Arial"/>
        </w:rPr>
        <w:t>statutory</w:t>
      </w:r>
      <w:r w:rsidRPr="00903E95" w:rsidR="00F60453">
        <w:rPr>
          <w:rFonts w:ascii="Arial" w:hAnsi="Arial" w:cs="Arial"/>
        </w:rPr>
        <w:t xml:space="preserve"> definition</w:t>
      </w:r>
      <w:r w:rsidRPr="00903E95">
        <w:rPr>
          <w:rFonts w:ascii="Arial" w:hAnsi="Arial" w:cs="Arial"/>
        </w:rPr>
        <w:t xml:space="preserve"> of “treasure”.</w:t>
      </w:r>
    </w:p>
    <w:p w:rsidR="00F60453" w:rsidP="00903E95" w:rsidRDefault="00F60453" w14:paraId="6241C408" w14:textId="77777777">
      <w:pPr>
        <w:rPr>
          <w:rFonts w:ascii="Arial" w:hAnsi="Arial" w:cs="Arial"/>
        </w:rPr>
      </w:pPr>
    </w:p>
    <w:p w:rsidR="00F60453" w:rsidP="00903E95" w:rsidRDefault="00F60453" w14:paraId="76BE55E6" w14:textId="77777777">
      <w:pPr>
        <w:rPr>
          <w:rFonts w:ascii="Arial" w:hAnsi="Arial" w:cs="Arial"/>
        </w:rPr>
      </w:pPr>
    </w:p>
    <w:p w:rsidRPr="00903E95" w:rsidR="00903E95" w:rsidP="00903E95" w:rsidRDefault="00903E95" w14:paraId="35FF2506" w14:textId="77777777">
      <w:pPr>
        <w:rPr>
          <w:rFonts w:ascii="Arial" w:hAnsi="Arial" w:cs="Arial"/>
        </w:rPr>
      </w:pPr>
    </w:p>
    <w:p w:rsidRPr="00903E95" w:rsidR="00D75B2D" w:rsidP="00903E95" w:rsidRDefault="00CE1F45" w14:paraId="45A09978" w14:textId="77777777">
      <w:pPr>
        <w:rPr>
          <w:rFonts w:ascii="Arial" w:hAnsi="Arial" w:cs="Arial"/>
          <w:b/>
          <w:bCs/>
          <w:color w:val="1F497D" w:themeColor="text2"/>
        </w:rPr>
      </w:pPr>
      <w:r w:rsidRPr="00903E95">
        <w:rPr>
          <w:rFonts w:ascii="Arial" w:hAnsi="Arial" w:cs="Arial"/>
          <w:b/>
          <w:bCs/>
          <w:color w:val="1F497D" w:themeColor="text2"/>
        </w:rPr>
        <w:t>4. Definitions</w:t>
      </w:r>
    </w:p>
    <w:p w:rsidRPr="00903E95" w:rsidR="00D75B2D" w:rsidP="00903E95" w:rsidRDefault="00CE1F45" w14:paraId="3D2C6257" w14:textId="77777777">
      <w:pPr>
        <w:rPr>
          <w:rFonts w:ascii="Arial" w:hAnsi="Arial" w:cs="Arial"/>
        </w:rPr>
      </w:pPr>
      <w:r w:rsidRPr="00903E95">
        <w:rPr>
          <w:rFonts w:ascii="Arial" w:hAnsi="Arial" w:cs="Arial"/>
        </w:rPr>
        <w:t>Lost property: moveable items unintentionally separated from their owner on the premises.</w:t>
      </w:r>
    </w:p>
    <w:p w:rsidRPr="00903E95" w:rsidR="00D75B2D" w:rsidP="00903E95" w:rsidRDefault="00CE1F45" w14:paraId="6AC583F6" w14:textId="2A9FD4FA">
      <w:pPr>
        <w:rPr>
          <w:rFonts w:ascii="Arial" w:hAnsi="Arial" w:cs="Arial"/>
        </w:rPr>
      </w:pPr>
      <w:r w:rsidRPr="00903E95">
        <w:rPr>
          <w:rFonts w:ascii="Arial" w:hAnsi="Arial" w:cs="Arial"/>
        </w:rPr>
        <w:t xml:space="preserve">Valuable </w:t>
      </w:r>
      <w:r w:rsidRPr="00903E95" w:rsidR="00337C6F">
        <w:rPr>
          <w:rFonts w:ascii="Arial" w:hAnsi="Arial" w:cs="Arial"/>
        </w:rPr>
        <w:t>items</w:t>
      </w:r>
      <w:r w:rsidRPr="00903E95">
        <w:rPr>
          <w:rFonts w:ascii="Arial" w:hAnsi="Arial" w:cs="Arial"/>
        </w:rPr>
        <w:t>: generally high</w:t>
      </w:r>
      <w:r w:rsidRPr="00903E95">
        <w:rPr>
          <w:rFonts w:ascii="Cambria Math" w:hAnsi="Cambria Math" w:cs="Cambria Math"/>
        </w:rPr>
        <w:t>‑</w:t>
      </w:r>
      <w:r w:rsidRPr="00903E95">
        <w:rPr>
          <w:rFonts w:ascii="Arial" w:hAnsi="Arial" w:cs="Arial"/>
        </w:rPr>
        <w:t>value or risk items such as mobile phones, laptops, tablets, smart watches, jewellery, wallets/purses, car keys.</w:t>
      </w:r>
    </w:p>
    <w:p w:rsidRPr="00903E95" w:rsidR="00D75B2D" w:rsidP="00903E95" w:rsidRDefault="00CE1F45" w14:paraId="366464D6" w14:textId="77777777">
      <w:pPr>
        <w:rPr>
          <w:rFonts w:ascii="Arial" w:hAnsi="Arial" w:cs="Arial"/>
        </w:rPr>
      </w:pPr>
      <w:r w:rsidRPr="00903E95">
        <w:rPr>
          <w:rFonts w:ascii="Arial" w:hAnsi="Arial" w:cs="Arial"/>
        </w:rPr>
        <w:t>Non</w:t>
      </w:r>
      <w:r w:rsidRPr="00903E95">
        <w:rPr>
          <w:rFonts w:ascii="Cambria Math" w:hAnsi="Cambria Math" w:cs="Cambria Math"/>
        </w:rPr>
        <w:t>‑</w:t>
      </w:r>
      <w:r w:rsidRPr="00903E95">
        <w:rPr>
          <w:rFonts w:ascii="Arial" w:hAnsi="Arial" w:cs="Arial"/>
        </w:rPr>
        <w:t>valuable item: low</w:t>
      </w:r>
      <w:r w:rsidRPr="00903E95">
        <w:rPr>
          <w:rFonts w:ascii="Cambria Math" w:hAnsi="Cambria Math" w:cs="Cambria Math"/>
        </w:rPr>
        <w:t>‑</w:t>
      </w:r>
      <w:r w:rsidRPr="00903E95">
        <w:rPr>
          <w:rFonts w:ascii="Arial" w:hAnsi="Arial" w:cs="Arial"/>
        </w:rPr>
        <w:t>value items such as clothing, towels, water bottles, toiletries, umbrellas.</w:t>
      </w:r>
    </w:p>
    <w:p w:rsidRPr="00903E95" w:rsidR="00D75B2D" w:rsidP="00903E95" w:rsidRDefault="00CE1F45" w14:paraId="447D31F2" w14:textId="078BBAC7">
      <w:pPr>
        <w:rPr>
          <w:rFonts w:ascii="Arial" w:hAnsi="Arial" w:cs="Arial"/>
        </w:rPr>
      </w:pPr>
      <w:r w:rsidRPr="00903E95">
        <w:rPr>
          <w:rFonts w:ascii="Arial" w:hAnsi="Arial" w:cs="Arial"/>
        </w:rPr>
        <w:t>Personal data: any information relating to an identified or identifiable person (e.g., name, ID number, images on CCTV).</w:t>
      </w:r>
      <w:r w:rsidR="00472215">
        <w:rPr>
          <w:rFonts w:ascii="Arial" w:hAnsi="Arial" w:cs="Arial"/>
        </w:rPr>
        <w:t xml:space="preserve"> </w:t>
      </w:r>
      <w:r w:rsidRPr="00CE1F45" w:rsidR="00472215">
        <w:rPr>
          <w:rFonts w:ascii="Arial" w:hAnsi="Arial" w:cs="Arial"/>
          <w:b/>
          <w:bCs/>
        </w:rPr>
        <w:t>ALL DATA and CCTV</w:t>
      </w:r>
      <w:r w:rsidR="00472215">
        <w:rPr>
          <w:rFonts w:ascii="Arial" w:hAnsi="Arial" w:cs="Arial"/>
        </w:rPr>
        <w:t xml:space="preserve"> requests must be </w:t>
      </w:r>
      <w:proofErr w:type="spellStart"/>
      <w:r w:rsidR="00472215">
        <w:rPr>
          <w:rFonts w:ascii="Arial" w:hAnsi="Arial" w:cs="Arial"/>
        </w:rPr>
        <w:t>authorised</w:t>
      </w:r>
      <w:proofErr w:type="spellEnd"/>
      <w:r w:rsidR="00472215">
        <w:rPr>
          <w:rFonts w:ascii="Arial" w:hAnsi="Arial" w:cs="Arial"/>
        </w:rPr>
        <w:t xml:space="preserve"> by</w:t>
      </w:r>
      <w:r w:rsidR="003B4CB8">
        <w:rPr>
          <w:rFonts w:ascii="Arial" w:hAnsi="Arial" w:cs="Arial"/>
        </w:rPr>
        <w:t xml:space="preserve"> </w:t>
      </w:r>
      <w:r w:rsidR="00A30D50">
        <w:rPr>
          <w:rFonts w:ascii="Arial" w:hAnsi="Arial" w:cs="Arial"/>
        </w:rPr>
        <w:t>t</w:t>
      </w:r>
      <w:r w:rsidRPr="00A30D50" w:rsidR="00A30D50">
        <w:rPr>
          <w:rFonts w:ascii="Arial" w:hAnsi="Arial" w:cs="Arial"/>
        </w:rPr>
        <w:t>he Council's Data Protection Officer who can be contacted on 0151 511 7002 or by email to </w:t>
      </w:r>
      <w:hyperlink w:history="1" r:id="rId8">
        <w:r w:rsidRPr="00A30D50" w:rsidR="00A30D50">
          <w:rPr>
            <w:rStyle w:val="Hyperlink"/>
            <w:rFonts w:ascii="Arial" w:hAnsi="Arial" w:cs="Arial"/>
          </w:rPr>
          <w:t>dpo@halton.gov.uk</w:t>
        </w:r>
      </w:hyperlink>
    </w:p>
    <w:p w:rsidRPr="00903E95" w:rsidR="00D75B2D" w:rsidP="00903E95" w:rsidRDefault="00CE1F45" w14:paraId="11F1E057" w14:textId="77777777">
      <w:pPr>
        <w:rPr>
          <w:rFonts w:ascii="Arial" w:hAnsi="Arial" w:cs="Arial"/>
          <w:b/>
          <w:bCs/>
          <w:color w:val="1F497D" w:themeColor="text2"/>
        </w:rPr>
      </w:pPr>
      <w:r w:rsidRPr="00903E95">
        <w:rPr>
          <w:rFonts w:ascii="Arial" w:hAnsi="Arial" w:cs="Arial"/>
          <w:b/>
          <w:bCs/>
          <w:color w:val="1F497D" w:themeColor="text2"/>
        </w:rPr>
        <w:t>5. Roles and Responsibilities</w:t>
      </w:r>
    </w:p>
    <w:p w:rsidRPr="00903E95" w:rsidR="00D75B2D" w:rsidP="00903E95" w:rsidRDefault="00CE1F45" w14:paraId="073831C4" w14:textId="77777777">
      <w:pPr>
        <w:rPr>
          <w:rFonts w:ascii="Arial" w:hAnsi="Arial" w:cs="Arial"/>
        </w:rPr>
      </w:pPr>
      <w:r w:rsidRPr="00903E95">
        <w:rPr>
          <w:rFonts w:ascii="Arial" w:hAnsi="Arial" w:cs="Arial"/>
        </w:rPr>
        <w:t>All staff</w:t>
      </w:r>
    </w:p>
    <w:p w:rsidRPr="00903E95" w:rsidR="00D75B2D" w:rsidP="00903E95" w:rsidRDefault="00CE1F45" w14:paraId="11D9DC9C" w14:textId="1BB24A41">
      <w:pPr>
        <w:rPr>
          <w:rFonts w:ascii="Arial" w:hAnsi="Arial" w:cs="Arial"/>
        </w:rPr>
      </w:pPr>
      <w:r w:rsidRPr="00903E95">
        <w:rPr>
          <w:rFonts w:ascii="Arial" w:hAnsi="Arial" w:cs="Arial"/>
        </w:rPr>
        <w:t xml:space="preserve">Promptly hand in found items to </w:t>
      </w:r>
      <w:r w:rsidR="00D8554C">
        <w:rPr>
          <w:rFonts w:ascii="Arial" w:hAnsi="Arial" w:cs="Arial"/>
        </w:rPr>
        <w:t xml:space="preserve">the Lost Property storage box in workrooms at each site, </w:t>
      </w:r>
      <w:r w:rsidRPr="00903E95">
        <w:rPr>
          <w:rFonts w:ascii="Arial" w:hAnsi="Arial" w:cs="Arial"/>
        </w:rPr>
        <w:t>and complete the Lost Property Log.</w:t>
      </w:r>
    </w:p>
    <w:p w:rsidRPr="00903E95" w:rsidR="00D75B2D" w:rsidP="00903E95" w:rsidRDefault="00CE1F45" w14:paraId="6DF10D2F" w14:textId="77777777">
      <w:pPr>
        <w:rPr>
          <w:rFonts w:ascii="Arial" w:hAnsi="Arial" w:cs="Arial"/>
        </w:rPr>
      </w:pPr>
      <w:r w:rsidRPr="00903E95">
        <w:rPr>
          <w:rFonts w:ascii="Arial" w:hAnsi="Arial" w:cs="Arial"/>
        </w:rPr>
        <w:t>Store items in the correct location and category; never access data on devices.</w:t>
      </w:r>
    </w:p>
    <w:p w:rsidRPr="00903E95" w:rsidR="00D75B2D" w:rsidP="00903E95" w:rsidRDefault="00CE1F45" w14:paraId="5393ACF9" w14:textId="77777777">
      <w:pPr>
        <w:rPr>
          <w:rFonts w:ascii="Arial" w:hAnsi="Arial" w:cs="Arial"/>
        </w:rPr>
      </w:pPr>
      <w:r w:rsidRPr="00903E95">
        <w:rPr>
          <w:rFonts w:ascii="Arial" w:hAnsi="Arial" w:cs="Arial"/>
        </w:rPr>
        <w:t>Follow verification steps before release and ensure signatures are captured.</w:t>
      </w:r>
    </w:p>
    <w:p w:rsidRPr="00903E95" w:rsidR="00D75B2D" w:rsidP="00903E95" w:rsidRDefault="009909B5" w14:paraId="635FB1AF" w14:textId="78015681">
      <w:pPr>
        <w:rPr>
          <w:rFonts w:ascii="Arial" w:hAnsi="Arial" w:cs="Arial"/>
        </w:rPr>
      </w:pPr>
      <w:r w:rsidRPr="00903E95">
        <w:rPr>
          <w:rFonts w:ascii="Arial" w:hAnsi="Arial" w:cs="Arial"/>
        </w:rPr>
        <w:t>F</w:t>
      </w:r>
      <w:r w:rsidR="00D8554C">
        <w:rPr>
          <w:rFonts w:ascii="Arial" w:hAnsi="Arial" w:cs="Arial"/>
        </w:rPr>
        <w:t>loor</w:t>
      </w:r>
      <w:r w:rsidRPr="00903E95">
        <w:rPr>
          <w:rFonts w:ascii="Arial" w:hAnsi="Arial" w:cs="Arial"/>
        </w:rPr>
        <w:t xml:space="preserve"> Managers (Accountable Owner)</w:t>
      </w:r>
    </w:p>
    <w:p w:rsidRPr="00903E95" w:rsidR="00D75B2D" w:rsidP="00903E95" w:rsidRDefault="00CE1F45" w14:paraId="69306F9F" w14:textId="77777777">
      <w:pPr>
        <w:rPr>
          <w:rFonts w:ascii="Arial" w:hAnsi="Arial" w:cs="Arial"/>
        </w:rPr>
      </w:pPr>
      <w:r w:rsidRPr="00903E95">
        <w:rPr>
          <w:rFonts w:ascii="Arial" w:hAnsi="Arial" w:cs="Arial"/>
        </w:rPr>
        <w:t>Oversee logging, security, escalations, police liaison, and disposal.</w:t>
      </w:r>
    </w:p>
    <w:p w:rsidRPr="00903E95" w:rsidR="00D75B2D" w:rsidP="00903E95" w:rsidRDefault="00CE1F45" w14:paraId="023719EE" w14:textId="77777777">
      <w:pPr>
        <w:rPr>
          <w:rFonts w:ascii="Arial" w:hAnsi="Arial" w:cs="Arial"/>
        </w:rPr>
      </w:pPr>
      <w:r w:rsidRPr="00903E95">
        <w:rPr>
          <w:rFonts w:ascii="Arial" w:hAnsi="Arial" w:cs="Arial"/>
        </w:rPr>
        <w:t>Ensure data</w:t>
      </w:r>
      <w:r w:rsidRPr="00903E95">
        <w:rPr>
          <w:rFonts w:ascii="Cambria Math" w:hAnsi="Cambria Math" w:cs="Cambria Math"/>
        </w:rPr>
        <w:t>‑</w:t>
      </w:r>
      <w:r w:rsidRPr="00903E95">
        <w:rPr>
          <w:rFonts w:ascii="Arial" w:hAnsi="Arial" w:cs="Arial"/>
        </w:rPr>
        <w:t>protection compliance (access control, retention, deletion).</w:t>
      </w:r>
    </w:p>
    <w:p w:rsidRPr="00903E95" w:rsidR="00D75B2D" w:rsidP="00903E95" w:rsidRDefault="00CE1F45" w14:paraId="16EA79E8" w14:textId="77777777">
      <w:pPr>
        <w:rPr>
          <w:rFonts w:ascii="Arial" w:hAnsi="Arial" w:cs="Arial"/>
        </w:rPr>
      </w:pPr>
      <w:r w:rsidRPr="00903E95">
        <w:rPr>
          <w:rFonts w:ascii="Arial" w:hAnsi="Arial" w:cs="Arial"/>
        </w:rPr>
        <w:t>Maintain vendor relationships for pharmaceutical waste and certified data destruction.</w:t>
      </w:r>
    </w:p>
    <w:p w:rsidRPr="00903E95" w:rsidR="00D75B2D" w:rsidP="00903E95" w:rsidRDefault="00CE1F45" w14:paraId="3C5386D6" w14:textId="77777777">
      <w:pPr>
        <w:rPr>
          <w:rFonts w:ascii="Arial" w:hAnsi="Arial" w:cs="Arial"/>
        </w:rPr>
      </w:pPr>
      <w:r w:rsidRPr="00903E95">
        <w:rPr>
          <w:rFonts w:ascii="Arial" w:hAnsi="Arial" w:cs="Arial"/>
        </w:rPr>
        <w:t>Data Protection Lead / DPO (where appointed)</w:t>
      </w:r>
    </w:p>
    <w:p w:rsidRPr="00903E95" w:rsidR="00D75B2D" w:rsidP="00903E95" w:rsidRDefault="00CE1F45" w14:paraId="6B688A25" w14:textId="77777777">
      <w:pPr>
        <w:rPr>
          <w:rFonts w:ascii="Arial" w:hAnsi="Arial" w:cs="Arial"/>
        </w:rPr>
      </w:pPr>
      <w:r w:rsidRPr="00903E95">
        <w:rPr>
          <w:rFonts w:ascii="Arial" w:hAnsi="Arial" w:cs="Arial"/>
        </w:rPr>
        <w:t>Maintain the Record of Processing Activities, retention schedule, and DPIAs (e.g., CCTV).</w:t>
      </w:r>
    </w:p>
    <w:p w:rsidRPr="00903E95" w:rsidR="00D75B2D" w:rsidP="00903E95" w:rsidRDefault="00CE1F45" w14:paraId="24889572" w14:textId="77777777">
      <w:pPr>
        <w:rPr>
          <w:rFonts w:ascii="Arial" w:hAnsi="Arial" w:cs="Arial"/>
        </w:rPr>
      </w:pPr>
      <w:r w:rsidRPr="00903E95">
        <w:rPr>
          <w:rFonts w:ascii="Arial" w:hAnsi="Arial" w:cs="Arial"/>
        </w:rPr>
        <w:t>Handle data rights requests and any personal data breaches.</w:t>
      </w:r>
    </w:p>
    <w:p w:rsidRPr="00903E95" w:rsidR="00D75B2D" w:rsidP="00903E95" w:rsidRDefault="00CE1F45" w14:paraId="26D9EE63" w14:textId="77777777">
      <w:pPr>
        <w:rPr>
          <w:rFonts w:ascii="Arial" w:hAnsi="Arial" w:cs="Arial"/>
        </w:rPr>
      </w:pPr>
      <w:r w:rsidRPr="00903E95">
        <w:rPr>
          <w:rFonts w:ascii="Arial" w:hAnsi="Arial" w:cs="Arial"/>
        </w:rPr>
        <w:t>6. Procedure – Handling Found Property</w:t>
      </w:r>
    </w:p>
    <w:p w:rsidRPr="00903E95" w:rsidR="00D75B2D" w:rsidP="00903E95" w:rsidRDefault="00CE1F45" w14:paraId="119B19BE" w14:textId="77777777">
      <w:pPr>
        <w:rPr>
          <w:rFonts w:ascii="Arial" w:hAnsi="Arial" w:cs="Arial"/>
        </w:rPr>
      </w:pPr>
      <w:r w:rsidRPr="00903E95">
        <w:rPr>
          <w:rFonts w:ascii="Arial" w:hAnsi="Arial" w:cs="Arial"/>
        </w:rPr>
        <w:t>6.1 Intake &amp; Logging</w:t>
      </w:r>
    </w:p>
    <w:p w:rsidRPr="00903E95" w:rsidR="00D75B2D" w:rsidP="00903E95" w:rsidRDefault="00CE1F45" w14:paraId="06375655" w14:textId="77777777">
      <w:pPr>
        <w:rPr>
          <w:rFonts w:ascii="Arial" w:hAnsi="Arial" w:cs="Arial"/>
        </w:rPr>
      </w:pPr>
      <w:r w:rsidRPr="00903E95">
        <w:rPr>
          <w:rFonts w:ascii="Arial" w:hAnsi="Arial" w:cs="Arial"/>
        </w:rPr>
        <w:t>Bring the item to Reception immediately.</w:t>
      </w:r>
    </w:p>
    <w:p w:rsidRPr="00903E95" w:rsidR="00D75B2D" w:rsidP="00903E95" w:rsidRDefault="00CE1F45" w14:paraId="13F7B939" w14:textId="77777777">
      <w:pPr>
        <w:rPr>
          <w:rFonts w:ascii="Arial" w:hAnsi="Arial" w:cs="Arial"/>
        </w:rPr>
      </w:pPr>
      <w:r w:rsidRPr="00903E95">
        <w:rPr>
          <w:rFonts w:ascii="Arial" w:hAnsi="Arial" w:cs="Arial"/>
        </w:rPr>
        <w:t>Create a Lost Property Log entry: unique ID, date/time, found location, description/brand/colour/identifying marks, condition, staff initials.</w:t>
      </w:r>
    </w:p>
    <w:p w:rsidRPr="00903E95" w:rsidR="00D75B2D" w:rsidP="00903E95" w:rsidRDefault="00CE1F45" w14:paraId="31CC9B78" w14:textId="04B1967B">
      <w:pPr>
        <w:rPr>
          <w:rFonts w:ascii="Arial" w:hAnsi="Arial" w:cs="Arial"/>
        </w:rPr>
      </w:pPr>
      <w:r w:rsidRPr="162EFFB7" w:rsidR="00CE1F45">
        <w:rPr>
          <w:rFonts w:ascii="Arial" w:hAnsi="Arial" w:cs="Arial"/>
        </w:rPr>
        <w:t>Photograph high</w:t>
      </w:r>
      <w:r w:rsidRPr="162EFFB7" w:rsidR="00CE1F45">
        <w:rPr>
          <w:rFonts w:ascii="Cambria Math" w:hAnsi="Cambria Math" w:cs="Cambria Math"/>
        </w:rPr>
        <w:t>‑</w:t>
      </w:r>
      <w:r w:rsidRPr="162EFFB7" w:rsidR="00CE1F45">
        <w:rPr>
          <w:rFonts w:ascii="Arial" w:hAnsi="Arial" w:cs="Arial"/>
        </w:rPr>
        <w:t>value items (or where condition matters) for audit purposes</w:t>
      </w:r>
      <w:r w:rsidRPr="162EFFB7" w:rsidR="004B79B0">
        <w:rPr>
          <w:rFonts w:ascii="Arial" w:hAnsi="Arial" w:cs="Arial"/>
        </w:rPr>
        <w:t xml:space="preserve"> and log </w:t>
      </w:r>
      <w:r w:rsidRPr="162EFFB7" w:rsidR="000E7B1F">
        <w:rPr>
          <w:rFonts w:ascii="Arial" w:hAnsi="Arial" w:cs="Arial"/>
        </w:rPr>
        <w:t>these pictures</w:t>
      </w:r>
      <w:r w:rsidRPr="162EFFB7" w:rsidR="004B79B0">
        <w:rPr>
          <w:rFonts w:ascii="Arial" w:hAnsi="Arial" w:cs="Arial"/>
        </w:rPr>
        <w:t xml:space="preserve"> in the Lost </w:t>
      </w:r>
      <w:r w:rsidRPr="162EFFB7" w:rsidR="00613EB8">
        <w:rPr>
          <w:rFonts w:ascii="Arial" w:hAnsi="Arial" w:cs="Arial"/>
        </w:rPr>
        <w:t>Property</w:t>
      </w:r>
      <w:r w:rsidRPr="162EFFB7" w:rsidR="004B79B0">
        <w:rPr>
          <w:rFonts w:ascii="Arial" w:hAnsi="Arial" w:cs="Arial"/>
        </w:rPr>
        <w:t xml:space="preserve"> </w:t>
      </w:r>
      <w:r w:rsidRPr="162EFFB7" w:rsidR="06793B4B">
        <w:rPr>
          <w:rFonts w:ascii="Arial" w:hAnsi="Arial" w:cs="Arial"/>
        </w:rPr>
        <w:t>Log</w:t>
      </w:r>
    </w:p>
    <w:p w:rsidRPr="00903E95" w:rsidR="00D75B2D" w:rsidP="00903E95" w:rsidRDefault="00CE1F45" w14:paraId="117528C8" w14:textId="77777777">
      <w:pPr>
        <w:rPr>
          <w:rFonts w:ascii="Arial" w:hAnsi="Arial" w:cs="Arial"/>
        </w:rPr>
      </w:pPr>
      <w:r w:rsidRPr="00903E95">
        <w:rPr>
          <w:rFonts w:ascii="Arial" w:hAnsi="Arial" w:cs="Arial"/>
        </w:rPr>
        <w:t>Place items in category</w:t>
      </w:r>
      <w:r w:rsidRPr="00903E95">
        <w:rPr>
          <w:rFonts w:ascii="Cambria Math" w:hAnsi="Cambria Math" w:cs="Cambria Math"/>
        </w:rPr>
        <w:t>‑</w:t>
      </w:r>
      <w:r w:rsidRPr="00903E95">
        <w:rPr>
          <w:rFonts w:ascii="Arial" w:hAnsi="Arial" w:cs="Arial"/>
        </w:rPr>
        <w:t>appropriate storage (see matrix below).</w:t>
      </w:r>
    </w:p>
    <w:p w:rsidRPr="00903E95" w:rsidR="0062306C" w:rsidP="00903E95" w:rsidRDefault="0062306C" w14:paraId="37727976" w14:textId="77777777">
      <w:pPr>
        <w:rPr>
          <w:rFonts w:ascii="Arial" w:hAnsi="Arial" w:cs="Arial"/>
        </w:rPr>
      </w:pPr>
    </w:p>
    <w:p w:rsidRPr="00903E95" w:rsidR="0062306C" w:rsidP="00903E95" w:rsidRDefault="0062306C" w14:paraId="43C4DF3A" w14:textId="77777777">
      <w:pPr>
        <w:rPr>
          <w:rFonts w:ascii="Arial" w:hAnsi="Arial" w:cs="Arial"/>
        </w:rPr>
      </w:pPr>
    </w:p>
    <w:p w:rsidRPr="006D5821" w:rsidR="00D75B2D" w:rsidP="00903E95" w:rsidRDefault="00CE1F45" w14:paraId="56AA407E" w14:textId="77777777">
      <w:pPr>
        <w:rPr>
          <w:rFonts w:ascii="Arial" w:hAnsi="Arial" w:cs="Arial"/>
          <w:b/>
          <w:bCs/>
          <w:color w:val="1F497D" w:themeColor="text2"/>
        </w:rPr>
      </w:pPr>
      <w:r w:rsidRPr="006D5821">
        <w:rPr>
          <w:rFonts w:ascii="Arial" w:hAnsi="Arial" w:cs="Arial"/>
          <w:b/>
          <w:bCs/>
          <w:color w:val="1F497D" w:themeColor="text2"/>
        </w:rPr>
        <w:t>6.2 Item Handling Matrix</w:t>
      </w:r>
    </w:p>
    <w:tbl>
      <w:tblPr>
        <w:tblW w:w="0" w:type="auto"/>
        <w:tblLook w:val="04A0" w:firstRow="1" w:lastRow="0" w:firstColumn="1" w:lastColumn="0" w:noHBand="0" w:noVBand="1"/>
      </w:tblPr>
      <w:tblGrid>
        <w:gridCol w:w="2160"/>
        <w:gridCol w:w="2160"/>
        <w:gridCol w:w="2160"/>
        <w:gridCol w:w="2332"/>
      </w:tblGrid>
      <w:tr w:rsidRPr="00903E95" w:rsidR="00D75B2D" w14:paraId="523C500B" w14:textId="77777777">
        <w:tc>
          <w:tcPr>
            <w:tcW w:w="2160" w:type="dxa"/>
          </w:tcPr>
          <w:p w:rsidRPr="00903E95" w:rsidR="00D75B2D" w:rsidP="00903E95" w:rsidRDefault="00CE1F45" w14:paraId="5C7918AF" w14:textId="77777777">
            <w:pPr>
              <w:rPr>
                <w:rFonts w:ascii="Arial" w:hAnsi="Arial" w:cs="Arial"/>
              </w:rPr>
            </w:pPr>
            <w:r w:rsidRPr="00903E95">
              <w:rPr>
                <w:rFonts w:ascii="Arial" w:hAnsi="Arial" w:cs="Arial"/>
              </w:rPr>
              <w:t>Category</w:t>
            </w:r>
          </w:p>
        </w:tc>
        <w:tc>
          <w:tcPr>
            <w:tcW w:w="2160" w:type="dxa"/>
          </w:tcPr>
          <w:p w:rsidRPr="00903E95" w:rsidR="00D75B2D" w:rsidP="00903E95" w:rsidRDefault="00CE1F45" w14:paraId="2CB4D588" w14:textId="77777777">
            <w:pPr>
              <w:rPr>
                <w:rFonts w:ascii="Arial" w:hAnsi="Arial" w:cs="Arial"/>
              </w:rPr>
            </w:pPr>
            <w:r w:rsidRPr="00903E95">
              <w:rPr>
                <w:rFonts w:ascii="Arial" w:hAnsi="Arial" w:cs="Arial"/>
              </w:rPr>
              <w:t>Immediate Action</w:t>
            </w:r>
          </w:p>
        </w:tc>
        <w:tc>
          <w:tcPr>
            <w:tcW w:w="2160" w:type="dxa"/>
          </w:tcPr>
          <w:p w:rsidRPr="00903E95" w:rsidR="00D75B2D" w:rsidP="00903E95" w:rsidRDefault="00CE1F45" w14:paraId="307081B9" w14:textId="77777777">
            <w:pPr>
              <w:rPr>
                <w:rFonts w:ascii="Arial" w:hAnsi="Arial" w:cs="Arial"/>
              </w:rPr>
            </w:pPr>
            <w:r w:rsidRPr="00903E95">
              <w:rPr>
                <w:rFonts w:ascii="Arial" w:hAnsi="Arial" w:cs="Arial"/>
              </w:rPr>
              <w:t>Retention</w:t>
            </w:r>
          </w:p>
        </w:tc>
        <w:tc>
          <w:tcPr>
            <w:tcW w:w="2160" w:type="dxa"/>
          </w:tcPr>
          <w:p w:rsidRPr="00903E95" w:rsidR="00D75B2D" w:rsidP="00903E95" w:rsidRDefault="00CE1F45" w14:paraId="672D5C56" w14:textId="77777777">
            <w:pPr>
              <w:rPr>
                <w:rFonts w:ascii="Arial" w:hAnsi="Arial" w:cs="Arial"/>
              </w:rPr>
            </w:pPr>
            <w:r w:rsidRPr="00903E95">
              <w:rPr>
                <w:rFonts w:ascii="Arial" w:hAnsi="Arial" w:cs="Arial"/>
              </w:rPr>
              <w:t>Routing / Notes</w:t>
            </w:r>
          </w:p>
        </w:tc>
      </w:tr>
      <w:tr w:rsidRPr="00903E95" w:rsidR="00D75B2D" w14:paraId="6C7DBAAF" w14:textId="77777777">
        <w:tc>
          <w:tcPr>
            <w:tcW w:w="2160" w:type="dxa"/>
          </w:tcPr>
          <w:p w:rsidRPr="00903E95" w:rsidR="00D75B2D" w:rsidP="00903E95" w:rsidRDefault="00CE1F45" w14:paraId="6ED7990C" w14:textId="77777777">
            <w:pPr>
              <w:rPr>
                <w:rFonts w:ascii="Arial" w:hAnsi="Arial" w:cs="Arial"/>
              </w:rPr>
            </w:pPr>
            <w:r w:rsidRPr="00903E95">
              <w:rPr>
                <w:rFonts w:ascii="Arial" w:hAnsi="Arial" w:cs="Arial"/>
              </w:rPr>
              <w:t>UK Passports</w:t>
            </w:r>
          </w:p>
        </w:tc>
        <w:tc>
          <w:tcPr>
            <w:tcW w:w="2160" w:type="dxa"/>
          </w:tcPr>
          <w:p w:rsidRPr="00903E95" w:rsidR="00D75B2D" w:rsidP="00903E95" w:rsidRDefault="00CE1F45" w14:paraId="60176681" w14:textId="77777777">
            <w:pPr>
              <w:rPr>
                <w:rFonts w:ascii="Arial" w:hAnsi="Arial" w:cs="Arial"/>
              </w:rPr>
            </w:pPr>
            <w:r w:rsidRPr="00903E95">
              <w:rPr>
                <w:rFonts w:ascii="Arial" w:hAnsi="Arial" w:cs="Arial"/>
              </w:rPr>
              <w:t>Do not search beyond ID page; seal in envelope</w:t>
            </w:r>
          </w:p>
        </w:tc>
        <w:tc>
          <w:tcPr>
            <w:tcW w:w="2160" w:type="dxa"/>
          </w:tcPr>
          <w:p w:rsidRPr="00903E95" w:rsidR="00D75B2D" w:rsidP="00903E95" w:rsidRDefault="00CE1F45" w14:paraId="7CC45A85" w14:textId="77777777">
            <w:pPr>
              <w:rPr>
                <w:rFonts w:ascii="Arial" w:hAnsi="Arial" w:cs="Arial"/>
              </w:rPr>
            </w:pPr>
            <w:r w:rsidRPr="00903E95">
              <w:rPr>
                <w:rFonts w:ascii="Arial" w:hAnsi="Arial" w:cs="Arial"/>
              </w:rPr>
              <w:t>No onsite retention</w:t>
            </w:r>
          </w:p>
        </w:tc>
        <w:tc>
          <w:tcPr>
            <w:tcW w:w="2160" w:type="dxa"/>
          </w:tcPr>
          <w:p w:rsidRPr="00903E95" w:rsidR="00D75B2D" w:rsidP="00903E95" w:rsidRDefault="00CE1F45" w14:paraId="13D1A398" w14:textId="77777777">
            <w:pPr>
              <w:rPr>
                <w:rFonts w:ascii="Arial" w:hAnsi="Arial" w:cs="Arial"/>
              </w:rPr>
            </w:pPr>
            <w:r w:rsidRPr="00903E95">
              <w:rPr>
                <w:rFonts w:ascii="Arial" w:hAnsi="Arial" w:cs="Arial"/>
              </w:rPr>
              <w:t>Send to HM Passport Office with “Recovered British Passport” form</w:t>
            </w:r>
          </w:p>
        </w:tc>
      </w:tr>
      <w:tr w:rsidRPr="00903E95" w:rsidR="00D75B2D" w14:paraId="0BBC2BFA" w14:textId="77777777">
        <w:tc>
          <w:tcPr>
            <w:tcW w:w="2160" w:type="dxa"/>
          </w:tcPr>
          <w:p w:rsidRPr="00903E95" w:rsidR="00D75B2D" w:rsidP="00903E95" w:rsidRDefault="00CE1F45" w14:paraId="2E6FBBD1" w14:textId="77777777">
            <w:pPr>
              <w:rPr>
                <w:rFonts w:ascii="Arial" w:hAnsi="Arial" w:cs="Arial"/>
              </w:rPr>
            </w:pPr>
            <w:r w:rsidRPr="00903E95">
              <w:rPr>
                <w:rFonts w:ascii="Arial" w:hAnsi="Arial" w:cs="Arial"/>
              </w:rPr>
              <w:t>Foreign Passports</w:t>
            </w:r>
          </w:p>
        </w:tc>
        <w:tc>
          <w:tcPr>
            <w:tcW w:w="2160" w:type="dxa"/>
          </w:tcPr>
          <w:p w:rsidRPr="00903E95" w:rsidR="00D75B2D" w:rsidP="00903E95" w:rsidRDefault="00CE1F45" w14:paraId="0F851EAA" w14:textId="77777777">
            <w:pPr>
              <w:rPr>
                <w:rFonts w:ascii="Arial" w:hAnsi="Arial" w:cs="Arial"/>
              </w:rPr>
            </w:pPr>
            <w:r w:rsidRPr="00903E95">
              <w:rPr>
                <w:rFonts w:ascii="Arial" w:hAnsi="Arial" w:cs="Arial"/>
              </w:rPr>
              <w:t>Seal; no copying</w:t>
            </w:r>
          </w:p>
        </w:tc>
        <w:tc>
          <w:tcPr>
            <w:tcW w:w="2160" w:type="dxa"/>
          </w:tcPr>
          <w:p w:rsidRPr="00903E95" w:rsidR="00D75B2D" w:rsidP="00903E95" w:rsidRDefault="00CE1F45" w14:paraId="00F61C27" w14:textId="77777777">
            <w:pPr>
              <w:rPr>
                <w:rFonts w:ascii="Arial" w:hAnsi="Arial" w:cs="Arial"/>
              </w:rPr>
            </w:pPr>
            <w:r w:rsidRPr="00903E95">
              <w:rPr>
                <w:rFonts w:ascii="Arial" w:hAnsi="Arial" w:cs="Arial"/>
              </w:rPr>
              <w:t>No onsite retention</w:t>
            </w:r>
          </w:p>
        </w:tc>
        <w:tc>
          <w:tcPr>
            <w:tcW w:w="2160" w:type="dxa"/>
          </w:tcPr>
          <w:p w:rsidRPr="00903E95" w:rsidR="00D75B2D" w:rsidP="00903E95" w:rsidRDefault="00CE1F45" w14:paraId="7CA2C713" w14:textId="77777777">
            <w:pPr>
              <w:rPr>
                <w:rFonts w:ascii="Arial" w:hAnsi="Arial" w:cs="Arial"/>
              </w:rPr>
            </w:pPr>
            <w:r w:rsidRPr="00903E95">
              <w:rPr>
                <w:rFonts w:ascii="Arial" w:hAnsi="Arial" w:cs="Arial"/>
              </w:rPr>
              <w:t>Return to issuing embassy/consulate as advised</w:t>
            </w:r>
          </w:p>
        </w:tc>
      </w:tr>
      <w:tr w:rsidRPr="00903E95" w:rsidR="00D75B2D" w14:paraId="791A3600" w14:textId="77777777">
        <w:tc>
          <w:tcPr>
            <w:tcW w:w="2160" w:type="dxa"/>
          </w:tcPr>
          <w:p w:rsidRPr="00903E95" w:rsidR="00D75B2D" w:rsidP="00903E95" w:rsidRDefault="00CE1F45" w14:paraId="4CEFCF71" w14:textId="77777777">
            <w:pPr>
              <w:rPr>
                <w:rFonts w:ascii="Arial" w:hAnsi="Arial" w:cs="Arial"/>
              </w:rPr>
            </w:pPr>
            <w:r w:rsidRPr="00903E95">
              <w:rPr>
                <w:rFonts w:ascii="Arial" w:hAnsi="Arial" w:cs="Arial"/>
              </w:rPr>
              <w:t>UK Driving Licences</w:t>
            </w:r>
          </w:p>
        </w:tc>
        <w:tc>
          <w:tcPr>
            <w:tcW w:w="2160" w:type="dxa"/>
          </w:tcPr>
          <w:p w:rsidRPr="00903E95" w:rsidR="00D75B2D" w:rsidP="00903E95" w:rsidRDefault="00CE1F45" w14:paraId="26F5EFAE" w14:textId="77777777">
            <w:pPr>
              <w:rPr>
                <w:rFonts w:ascii="Arial" w:hAnsi="Arial" w:cs="Arial"/>
              </w:rPr>
            </w:pPr>
            <w:r w:rsidRPr="00903E95">
              <w:rPr>
                <w:rFonts w:ascii="Arial" w:hAnsi="Arial" w:cs="Arial"/>
              </w:rPr>
              <w:t>Seal; no copying</w:t>
            </w:r>
          </w:p>
        </w:tc>
        <w:tc>
          <w:tcPr>
            <w:tcW w:w="2160" w:type="dxa"/>
          </w:tcPr>
          <w:p w:rsidRPr="00903E95" w:rsidR="00D75B2D" w:rsidP="00903E95" w:rsidRDefault="00CE1F45" w14:paraId="43F8A095" w14:textId="77777777">
            <w:pPr>
              <w:rPr>
                <w:rFonts w:ascii="Arial" w:hAnsi="Arial" w:cs="Arial"/>
              </w:rPr>
            </w:pPr>
            <w:r w:rsidRPr="00903E95">
              <w:rPr>
                <w:rFonts w:ascii="Arial" w:hAnsi="Arial" w:cs="Arial"/>
              </w:rPr>
              <w:t>No onsite retention</w:t>
            </w:r>
          </w:p>
        </w:tc>
        <w:tc>
          <w:tcPr>
            <w:tcW w:w="2160" w:type="dxa"/>
          </w:tcPr>
          <w:p w:rsidRPr="00903E95" w:rsidR="00D75B2D" w:rsidP="00903E95" w:rsidRDefault="00CE1F45" w14:paraId="34353AB6" w14:textId="77777777">
            <w:pPr>
              <w:rPr>
                <w:rFonts w:ascii="Arial" w:hAnsi="Arial" w:cs="Arial"/>
              </w:rPr>
            </w:pPr>
            <w:r w:rsidRPr="00903E95">
              <w:rPr>
                <w:rFonts w:ascii="Arial" w:hAnsi="Arial" w:cs="Arial"/>
              </w:rPr>
              <w:t>Post to DVLA Swansea SA99 1AB</w:t>
            </w:r>
          </w:p>
        </w:tc>
      </w:tr>
      <w:tr w:rsidRPr="00903E95" w:rsidR="00D75B2D" w14:paraId="14AAA7AA" w14:textId="77777777">
        <w:tc>
          <w:tcPr>
            <w:tcW w:w="2160" w:type="dxa"/>
          </w:tcPr>
          <w:p w:rsidRPr="00903E95" w:rsidR="00D75B2D" w:rsidP="00903E95" w:rsidRDefault="00CE1F45" w14:paraId="7D968EB0" w14:textId="77777777">
            <w:pPr>
              <w:rPr>
                <w:rFonts w:ascii="Arial" w:hAnsi="Arial" w:cs="Arial"/>
              </w:rPr>
            </w:pPr>
            <w:r w:rsidRPr="00903E95">
              <w:rPr>
                <w:rFonts w:ascii="Arial" w:hAnsi="Arial" w:cs="Arial"/>
              </w:rPr>
              <w:t>Bank/Payment Cards</w:t>
            </w:r>
          </w:p>
        </w:tc>
        <w:tc>
          <w:tcPr>
            <w:tcW w:w="2160" w:type="dxa"/>
          </w:tcPr>
          <w:p w:rsidRPr="00903E95" w:rsidR="00D75B2D" w:rsidP="00903E95" w:rsidRDefault="00CE1F45" w14:paraId="13ECFD56" w14:textId="77777777">
            <w:pPr>
              <w:rPr>
                <w:rFonts w:ascii="Arial" w:hAnsi="Arial" w:cs="Arial"/>
              </w:rPr>
            </w:pPr>
            <w:r w:rsidRPr="00903E95">
              <w:rPr>
                <w:rFonts w:ascii="Arial" w:hAnsi="Arial" w:cs="Arial"/>
              </w:rPr>
              <w:t>Do not record PAN data; follow issuer instructions on card</w:t>
            </w:r>
          </w:p>
        </w:tc>
        <w:tc>
          <w:tcPr>
            <w:tcW w:w="2160" w:type="dxa"/>
          </w:tcPr>
          <w:p w:rsidRPr="00903E95" w:rsidR="00D75B2D" w:rsidP="00903E95" w:rsidRDefault="00CE1F45" w14:paraId="05BF886A" w14:textId="77777777">
            <w:pPr>
              <w:rPr>
                <w:rFonts w:ascii="Arial" w:hAnsi="Arial" w:cs="Arial"/>
              </w:rPr>
            </w:pPr>
            <w:r w:rsidRPr="00903E95">
              <w:rPr>
                <w:rFonts w:ascii="Arial" w:hAnsi="Arial" w:cs="Arial"/>
              </w:rPr>
              <w:t>No onsite retention</w:t>
            </w:r>
          </w:p>
        </w:tc>
        <w:tc>
          <w:tcPr>
            <w:tcW w:w="2160" w:type="dxa"/>
          </w:tcPr>
          <w:p w:rsidRPr="00903E95" w:rsidR="00D75B2D" w:rsidP="00903E95" w:rsidRDefault="00CE1F45" w14:paraId="1FE0F884" w14:textId="77777777">
            <w:pPr>
              <w:rPr>
                <w:rFonts w:ascii="Arial" w:hAnsi="Arial" w:cs="Arial"/>
              </w:rPr>
            </w:pPr>
            <w:r w:rsidRPr="00903E95">
              <w:rPr>
                <w:rFonts w:ascii="Arial" w:hAnsi="Arial" w:cs="Arial"/>
              </w:rPr>
              <w:t>Advise cardholder to cancel; if found, return/destroy per issuer guidance</w:t>
            </w:r>
          </w:p>
        </w:tc>
      </w:tr>
      <w:tr w:rsidRPr="00903E95" w:rsidR="00D75B2D" w14:paraId="30731458" w14:textId="77777777">
        <w:tc>
          <w:tcPr>
            <w:tcW w:w="2160" w:type="dxa"/>
          </w:tcPr>
          <w:p w:rsidRPr="00903E95" w:rsidR="00D75B2D" w:rsidP="00903E95" w:rsidRDefault="00CE1F45" w14:paraId="71EED1B6" w14:textId="77777777">
            <w:pPr>
              <w:rPr>
                <w:rFonts w:ascii="Arial" w:hAnsi="Arial" w:cs="Arial"/>
              </w:rPr>
            </w:pPr>
            <w:r w:rsidRPr="00903E95">
              <w:rPr>
                <w:rFonts w:ascii="Arial" w:hAnsi="Arial" w:cs="Arial"/>
              </w:rPr>
              <w:t>Cash</w:t>
            </w:r>
          </w:p>
        </w:tc>
        <w:tc>
          <w:tcPr>
            <w:tcW w:w="2160" w:type="dxa"/>
          </w:tcPr>
          <w:p w:rsidRPr="00903E95" w:rsidR="00D75B2D" w:rsidP="00903E95" w:rsidRDefault="00CE1F45" w14:paraId="71F032B8" w14:textId="77777777">
            <w:pPr>
              <w:rPr>
                <w:rFonts w:ascii="Arial" w:hAnsi="Arial" w:cs="Arial"/>
              </w:rPr>
            </w:pPr>
            <w:r w:rsidRPr="00903E95">
              <w:rPr>
                <w:rFonts w:ascii="Arial" w:hAnsi="Arial" w:cs="Arial"/>
              </w:rPr>
              <w:t>Count with two staff; seal and log</w:t>
            </w:r>
          </w:p>
        </w:tc>
        <w:tc>
          <w:tcPr>
            <w:tcW w:w="2160" w:type="dxa"/>
          </w:tcPr>
          <w:p w:rsidRPr="00903E95" w:rsidR="00D75B2D" w:rsidP="00903E95" w:rsidRDefault="00CE1F45" w14:paraId="26D6A393" w14:textId="77777777">
            <w:pPr>
              <w:rPr>
                <w:rFonts w:ascii="Arial" w:hAnsi="Arial" w:cs="Arial"/>
              </w:rPr>
            </w:pPr>
            <w:r w:rsidRPr="00903E95">
              <w:rPr>
                <w:rFonts w:ascii="Arial" w:hAnsi="Arial" w:cs="Arial"/>
              </w:rPr>
              <w:t>Short hold pending police advice</w:t>
            </w:r>
          </w:p>
        </w:tc>
        <w:tc>
          <w:tcPr>
            <w:tcW w:w="2160" w:type="dxa"/>
          </w:tcPr>
          <w:p w:rsidRPr="00903E95" w:rsidR="00D75B2D" w:rsidP="00903E95" w:rsidRDefault="00CE1F45" w14:paraId="134DF314" w14:textId="77777777">
            <w:pPr>
              <w:rPr>
                <w:rFonts w:ascii="Arial" w:hAnsi="Arial" w:cs="Arial"/>
              </w:rPr>
            </w:pPr>
            <w:r w:rsidRPr="00903E95">
              <w:rPr>
                <w:rFonts w:ascii="Arial" w:hAnsi="Arial" w:cs="Arial"/>
              </w:rPr>
              <w:t>Police still accept cash – contact local force</w:t>
            </w:r>
          </w:p>
        </w:tc>
      </w:tr>
      <w:tr w:rsidRPr="00903E95" w:rsidR="00D75B2D" w14:paraId="0A2779D8" w14:textId="77777777">
        <w:tc>
          <w:tcPr>
            <w:tcW w:w="2160" w:type="dxa"/>
          </w:tcPr>
          <w:p w:rsidRPr="00903E95" w:rsidR="00D75B2D" w:rsidP="00903E95" w:rsidRDefault="00CE1F45" w14:paraId="49E031C9" w14:textId="77777777">
            <w:pPr>
              <w:rPr>
                <w:rFonts w:ascii="Arial" w:hAnsi="Arial" w:cs="Arial"/>
              </w:rPr>
            </w:pPr>
            <w:r w:rsidRPr="00903E95">
              <w:rPr>
                <w:rFonts w:ascii="Arial" w:hAnsi="Arial" w:cs="Arial"/>
              </w:rPr>
              <w:t>Electronics (phones, laptops, tablets, watches, headphones)</w:t>
            </w:r>
          </w:p>
        </w:tc>
        <w:tc>
          <w:tcPr>
            <w:tcW w:w="2160" w:type="dxa"/>
          </w:tcPr>
          <w:p w:rsidRPr="00903E95" w:rsidR="00D75B2D" w:rsidP="00903E95" w:rsidRDefault="00CE1F45" w14:paraId="38E2C03D" w14:textId="77777777">
            <w:pPr>
              <w:rPr>
                <w:rFonts w:ascii="Arial" w:hAnsi="Arial" w:cs="Arial"/>
              </w:rPr>
            </w:pPr>
            <w:r w:rsidRPr="00903E95">
              <w:rPr>
                <w:rFonts w:ascii="Arial" w:hAnsi="Arial" w:cs="Arial"/>
              </w:rPr>
              <w:t>Do not access content; power down; secure store</w:t>
            </w:r>
          </w:p>
        </w:tc>
        <w:tc>
          <w:tcPr>
            <w:tcW w:w="2160" w:type="dxa"/>
          </w:tcPr>
          <w:p w:rsidRPr="00903E95" w:rsidR="00D75B2D" w:rsidP="00903E95" w:rsidRDefault="00CE1F45" w14:paraId="6DF5C44A" w14:textId="77777777">
            <w:pPr>
              <w:rPr>
                <w:rFonts w:ascii="Arial" w:hAnsi="Arial" w:cs="Arial"/>
              </w:rPr>
            </w:pPr>
            <w:r w:rsidRPr="00903E95">
              <w:rPr>
                <w:rFonts w:ascii="Arial" w:hAnsi="Arial" w:cs="Arial"/>
              </w:rPr>
              <w:t>Up to 90 days</w:t>
            </w:r>
          </w:p>
        </w:tc>
        <w:tc>
          <w:tcPr>
            <w:tcW w:w="2160" w:type="dxa"/>
          </w:tcPr>
          <w:p w:rsidRPr="00903E95" w:rsidR="00D75B2D" w:rsidP="00903E95" w:rsidRDefault="00CE1F45" w14:paraId="08784CD0" w14:textId="468FB00F">
            <w:pPr>
              <w:rPr>
                <w:rFonts w:ascii="Arial" w:hAnsi="Arial" w:cs="Arial"/>
              </w:rPr>
            </w:pPr>
            <w:r w:rsidRPr="00903E95">
              <w:rPr>
                <w:rFonts w:ascii="Arial" w:hAnsi="Arial" w:cs="Arial"/>
              </w:rPr>
              <w:t>Make reasonable owner checks without accessing data; escalate suspected crime</w:t>
            </w:r>
            <w:r w:rsidRPr="00903E95" w:rsidR="00C545A2">
              <w:rPr>
                <w:rFonts w:ascii="Arial" w:hAnsi="Arial" w:cs="Arial"/>
              </w:rPr>
              <w:t>-contact local force</w:t>
            </w:r>
          </w:p>
        </w:tc>
      </w:tr>
      <w:tr w:rsidRPr="00903E95" w:rsidR="00D75B2D" w14:paraId="66AC06C2" w14:textId="77777777">
        <w:tc>
          <w:tcPr>
            <w:tcW w:w="2160" w:type="dxa"/>
          </w:tcPr>
          <w:p w:rsidRPr="00903E95" w:rsidR="00D75B2D" w:rsidP="00903E95" w:rsidRDefault="00CE1F45" w14:paraId="277A0260" w14:textId="3A956A9A">
            <w:pPr>
              <w:rPr>
                <w:rFonts w:ascii="Arial" w:hAnsi="Arial" w:cs="Arial"/>
              </w:rPr>
            </w:pPr>
            <w:r w:rsidRPr="00903E95">
              <w:rPr>
                <w:rFonts w:ascii="Arial" w:hAnsi="Arial" w:cs="Arial"/>
              </w:rPr>
              <w:t>Medication (</w:t>
            </w:r>
            <w:r w:rsidRPr="00903E95" w:rsidR="0062306C">
              <w:rPr>
                <w:rFonts w:ascii="Arial" w:hAnsi="Arial" w:cs="Arial"/>
              </w:rPr>
              <w:t>incl.-controlled</w:t>
            </w:r>
            <w:r w:rsidRPr="00903E95">
              <w:rPr>
                <w:rFonts w:ascii="Arial" w:hAnsi="Arial" w:cs="Arial"/>
              </w:rPr>
              <w:t xml:space="preserve"> drugs)</w:t>
            </w:r>
          </w:p>
        </w:tc>
        <w:tc>
          <w:tcPr>
            <w:tcW w:w="2160" w:type="dxa"/>
          </w:tcPr>
          <w:p w:rsidRPr="00903E95" w:rsidR="00D75B2D" w:rsidP="00903E95" w:rsidRDefault="00CE1F45" w14:paraId="0EB9EB7A" w14:textId="77777777">
            <w:pPr>
              <w:rPr>
                <w:rFonts w:ascii="Arial" w:hAnsi="Arial" w:cs="Arial"/>
              </w:rPr>
            </w:pPr>
            <w:r w:rsidRPr="00903E95">
              <w:rPr>
                <w:rFonts w:ascii="Arial" w:hAnsi="Arial" w:cs="Arial"/>
              </w:rPr>
              <w:t>Lock away; no reuse</w:t>
            </w:r>
          </w:p>
        </w:tc>
        <w:tc>
          <w:tcPr>
            <w:tcW w:w="2160" w:type="dxa"/>
          </w:tcPr>
          <w:p w:rsidRPr="00903E95" w:rsidR="00D75B2D" w:rsidP="00903E95" w:rsidRDefault="00CE1F45" w14:paraId="0D8B6F8E" w14:textId="77777777">
            <w:pPr>
              <w:rPr>
                <w:rFonts w:ascii="Arial" w:hAnsi="Arial" w:cs="Arial"/>
              </w:rPr>
            </w:pPr>
            <w:r w:rsidRPr="00903E95">
              <w:rPr>
                <w:rFonts w:ascii="Arial" w:hAnsi="Arial" w:cs="Arial"/>
              </w:rPr>
              <w:t>7–14 days max</w:t>
            </w:r>
          </w:p>
        </w:tc>
        <w:tc>
          <w:tcPr>
            <w:tcW w:w="2160" w:type="dxa"/>
          </w:tcPr>
          <w:p w:rsidRPr="00903E95" w:rsidR="00D75B2D" w:rsidP="00903E95" w:rsidRDefault="00CE1F45" w14:paraId="394351F5" w14:textId="77777777">
            <w:pPr>
              <w:rPr>
                <w:rFonts w:ascii="Arial" w:hAnsi="Arial" w:cs="Arial"/>
              </w:rPr>
            </w:pPr>
            <w:r w:rsidRPr="00903E95">
              <w:rPr>
                <w:rFonts w:ascii="Arial" w:hAnsi="Arial" w:cs="Arial"/>
              </w:rPr>
              <w:t>Dispose via licensed pharmaceutical waste contractor</w:t>
            </w:r>
          </w:p>
        </w:tc>
      </w:tr>
      <w:tr w:rsidRPr="00903E95" w:rsidR="00D75B2D" w14:paraId="4159AFD7" w14:textId="77777777">
        <w:tc>
          <w:tcPr>
            <w:tcW w:w="2160" w:type="dxa"/>
          </w:tcPr>
          <w:p w:rsidRPr="00903E95" w:rsidR="00D75B2D" w:rsidP="00903E95" w:rsidRDefault="00CE1F45" w14:paraId="708C29C0" w14:textId="77777777">
            <w:pPr>
              <w:rPr>
                <w:rFonts w:ascii="Arial" w:hAnsi="Arial" w:cs="Arial"/>
              </w:rPr>
            </w:pPr>
            <w:r w:rsidRPr="00903E95">
              <w:rPr>
                <w:rFonts w:ascii="Arial" w:hAnsi="Arial" w:cs="Arial"/>
              </w:rPr>
              <w:t>Keys/Fobs</w:t>
            </w:r>
          </w:p>
        </w:tc>
        <w:tc>
          <w:tcPr>
            <w:tcW w:w="2160" w:type="dxa"/>
          </w:tcPr>
          <w:p w:rsidRPr="00903E95" w:rsidR="00D75B2D" w:rsidP="00903E95" w:rsidRDefault="00CE1F45" w14:paraId="4C2A8C75" w14:textId="77777777">
            <w:pPr>
              <w:rPr>
                <w:rFonts w:ascii="Arial" w:hAnsi="Arial" w:cs="Arial"/>
              </w:rPr>
            </w:pPr>
            <w:r w:rsidRPr="00903E95">
              <w:rPr>
                <w:rFonts w:ascii="Arial" w:hAnsi="Arial" w:cs="Arial"/>
              </w:rPr>
              <w:t>Label without full address</w:t>
            </w:r>
          </w:p>
        </w:tc>
        <w:tc>
          <w:tcPr>
            <w:tcW w:w="2160" w:type="dxa"/>
          </w:tcPr>
          <w:p w:rsidRPr="00903E95" w:rsidR="00D75B2D" w:rsidP="00903E95" w:rsidRDefault="00CE1F45" w14:paraId="175B38F3" w14:textId="77777777">
            <w:pPr>
              <w:rPr>
                <w:rFonts w:ascii="Arial" w:hAnsi="Arial" w:cs="Arial"/>
              </w:rPr>
            </w:pPr>
            <w:r w:rsidRPr="00903E95">
              <w:rPr>
                <w:rFonts w:ascii="Arial" w:hAnsi="Arial" w:cs="Arial"/>
              </w:rPr>
              <w:t>Up to 90 days</w:t>
            </w:r>
          </w:p>
        </w:tc>
        <w:tc>
          <w:tcPr>
            <w:tcW w:w="2160" w:type="dxa"/>
          </w:tcPr>
          <w:p w:rsidRPr="00903E95" w:rsidR="00D75B2D" w:rsidP="00903E95" w:rsidRDefault="00CE1F45" w14:paraId="21A490F4" w14:textId="1544F0E3">
            <w:pPr>
              <w:rPr>
                <w:rFonts w:ascii="Arial" w:hAnsi="Arial" w:cs="Arial"/>
              </w:rPr>
            </w:pPr>
            <w:r w:rsidRPr="00903E95">
              <w:rPr>
                <w:rFonts w:ascii="Arial" w:hAnsi="Arial" w:cs="Arial"/>
              </w:rPr>
              <w:t>Release only with strong proof of ownership</w:t>
            </w:r>
            <w:r w:rsidRPr="00903E95" w:rsidR="000B30B9">
              <w:rPr>
                <w:rFonts w:ascii="Arial" w:hAnsi="Arial" w:cs="Arial"/>
              </w:rPr>
              <w:t xml:space="preserve">-contact </w:t>
            </w:r>
            <w:r w:rsidRPr="00903E95" w:rsidR="000B30B9">
              <w:rPr>
                <w:rFonts w:ascii="Arial" w:hAnsi="Arial" w:cs="Arial"/>
              </w:rPr>
              <w:t>local police force</w:t>
            </w:r>
          </w:p>
        </w:tc>
      </w:tr>
      <w:tr w:rsidRPr="00903E95" w:rsidR="00D75B2D" w14:paraId="1440D02A" w14:textId="77777777">
        <w:tc>
          <w:tcPr>
            <w:tcW w:w="2160" w:type="dxa"/>
          </w:tcPr>
          <w:p w:rsidRPr="00903E95" w:rsidR="00D75B2D" w:rsidP="00903E95" w:rsidRDefault="00CE1F45" w14:paraId="28BBA4B9" w14:textId="77777777">
            <w:pPr>
              <w:rPr>
                <w:rFonts w:ascii="Arial" w:hAnsi="Arial" w:cs="Arial"/>
              </w:rPr>
            </w:pPr>
            <w:r w:rsidRPr="00903E95">
              <w:rPr>
                <w:rFonts w:ascii="Arial" w:hAnsi="Arial" w:cs="Arial"/>
              </w:rPr>
              <w:t>Non</w:t>
            </w:r>
            <w:r w:rsidRPr="00903E95">
              <w:rPr>
                <w:rFonts w:ascii="Cambria Math" w:hAnsi="Cambria Math" w:cs="Cambria Math"/>
              </w:rPr>
              <w:t>‑</w:t>
            </w:r>
            <w:r w:rsidRPr="00903E95">
              <w:rPr>
                <w:rFonts w:ascii="Arial" w:hAnsi="Arial" w:cs="Arial"/>
              </w:rPr>
              <w:t>valuable items (clothing, towels, bottles)</w:t>
            </w:r>
          </w:p>
        </w:tc>
        <w:tc>
          <w:tcPr>
            <w:tcW w:w="2160" w:type="dxa"/>
          </w:tcPr>
          <w:p w:rsidRPr="00903E95" w:rsidR="00D75B2D" w:rsidP="00903E95" w:rsidRDefault="00CE1F45" w14:paraId="41AB09F9" w14:textId="77777777">
            <w:pPr>
              <w:rPr>
                <w:rFonts w:ascii="Arial" w:hAnsi="Arial" w:cs="Arial"/>
              </w:rPr>
            </w:pPr>
            <w:r w:rsidRPr="00903E95">
              <w:rPr>
                <w:rFonts w:ascii="Arial" w:hAnsi="Arial" w:cs="Arial"/>
              </w:rPr>
              <w:t>Bag and date</w:t>
            </w:r>
          </w:p>
        </w:tc>
        <w:tc>
          <w:tcPr>
            <w:tcW w:w="2160" w:type="dxa"/>
          </w:tcPr>
          <w:p w:rsidRPr="00903E95" w:rsidR="00D75B2D" w:rsidP="00903E95" w:rsidRDefault="00210AF1" w14:paraId="59AA7B35" w14:textId="022202EA">
            <w:pPr>
              <w:rPr>
                <w:rFonts w:ascii="Arial" w:hAnsi="Arial" w:cs="Arial"/>
              </w:rPr>
            </w:pPr>
            <w:r w:rsidRPr="00903E95">
              <w:rPr>
                <w:rFonts w:ascii="Arial" w:hAnsi="Arial" w:cs="Arial"/>
              </w:rPr>
              <w:t xml:space="preserve">14 days </w:t>
            </w:r>
          </w:p>
        </w:tc>
        <w:tc>
          <w:tcPr>
            <w:tcW w:w="2160" w:type="dxa"/>
          </w:tcPr>
          <w:p w:rsidRPr="00903E95" w:rsidR="00D75B2D" w:rsidP="00903E95" w:rsidRDefault="00CE1F45" w14:paraId="7C4593B7" w14:textId="77777777">
            <w:pPr>
              <w:rPr>
                <w:rFonts w:ascii="Arial" w:hAnsi="Arial" w:cs="Arial"/>
              </w:rPr>
            </w:pPr>
            <w:r w:rsidRPr="00903E95">
              <w:rPr>
                <w:rFonts w:ascii="Arial" w:hAnsi="Arial" w:cs="Arial"/>
              </w:rPr>
              <w:t>Dispose/clean/donate per hygiene policy</w:t>
            </w:r>
          </w:p>
        </w:tc>
      </w:tr>
      <w:tr w:rsidRPr="00903E95" w:rsidR="00D75B2D" w14:paraId="3E00296A" w14:textId="77777777">
        <w:tc>
          <w:tcPr>
            <w:tcW w:w="2160" w:type="dxa"/>
          </w:tcPr>
          <w:p w:rsidRPr="00903E95" w:rsidR="00D75B2D" w:rsidP="00903E95" w:rsidRDefault="00CE1F45" w14:paraId="157E9854" w14:textId="77777777">
            <w:pPr>
              <w:rPr>
                <w:rFonts w:ascii="Arial" w:hAnsi="Arial" w:cs="Arial"/>
              </w:rPr>
            </w:pPr>
            <w:r w:rsidRPr="00903E95">
              <w:rPr>
                <w:rFonts w:ascii="Arial" w:hAnsi="Arial" w:cs="Arial"/>
              </w:rPr>
              <w:t>Hazardous/Suspect items (weapons, ammo, suspicious package)</w:t>
            </w:r>
          </w:p>
        </w:tc>
        <w:tc>
          <w:tcPr>
            <w:tcW w:w="2160" w:type="dxa"/>
          </w:tcPr>
          <w:p w:rsidRPr="00903E95" w:rsidR="00D75B2D" w:rsidP="00903E95" w:rsidRDefault="00CE1F45" w14:paraId="34A6836B" w14:textId="77777777">
            <w:pPr>
              <w:rPr>
                <w:rFonts w:ascii="Arial" w:hAnsi="Arial" w:cs="Arial"/>
              </w:rPr>
            </w:pPr>
            <w:r w:rsidRPr="00903E95">
              <w:rPr>
                <w:rFonts w:ascii="Arial" w:hAnsi="Arial" w:cs="Arial"/>
              </w:rPr>
              <w:t>Evacuate/cordon if needed</w:t>
            </w:r>
          </w:p>
        </w:tc>
        <w:tc>
          <w:tcPr>
            <w:tcW w:w="2160" w:type="dxa"/>
          </w:tcPr>
          <w:p w:rsidRPr="00903E95" w:rsidR="00D75B2D" w:rsidP="00903E95" w:rsidRDefault="00CE1F45" w14:paraId="730C5C7C" w14:textId="77777777">
            <w:pPr>
              <w:rPr>
                <w:rFonts w:ascii="Arial" w:hAnsi="Arial" w:cs="Arial"/>
              </w:rPr>
            </w:pPr>
            <w:r w:rsidRPr="00903E95">
              <w:rPr>
                <w:rFonts w:ascii="Arial" w:hAnsi="Arial" w:cs="Arial"/>
              </w:rPr>
              <w:t>N/A</w:t>
            </w:r>
          </w:p>
        </w:tc>
        <w:tc>
          <w:tcPr>
            <w:tcW w:w="2160" w:type="dxa"/>
          </w:tcPr>
          <w:p w:rsidRPr="00903E95" w:rsidR="00D75B2D" w:rsidP="00903E95" w:rsidRDefault="00CE1F45" w14:paraId="3C44FF3A" w14:textId="77777777">
            <w:pPr>
              <w:rPr>
                <w:rFonts w:ascii="Arial" w:hAnsi="Arial" w:cs="Arial"/>
              </w:rPr>
            </w:pPr>
            <w:r w:rsidRPr="00903E95">
              <w:rPr>
                <w:rFonts w:ascii="Arial" w:hAnsi="Arial" w:cs="Arial"/>
              </w:rPr>
              <w:t>Call police immediately</w:t>
            </w:r>
          </w:p>
        </w:tc>
      </w:tr>
      <w:tr w:rsidRPr="00903E95" w:rsidR="00D75B2D" w14:paraId="4AA3E353" w14:textId="77777777">
        <w:tc>
          <w:tcPr>
            <w:tcW w:w="2160" w:type="dxa"/>
          </w:tcPr>
          <w:p w:rsidRPr="00903E95" w:rsidR="00D75B2D" w:rsidP="00903E95" w:rsidRDefault="00CE1F45" w14:paraId="27419D14" w14:textId="77777777">
            <w:pPr>
              <w:rPr>
                <w:rFonts w:ascii="Arial" w:hAnsi="Arial" w:cs="Arial"/>
              </w:rPr>
            </w:pPr>
            <w:r w:rsidRPr="00903E95">
              <w:rPr>
                <w:rFonts w:ascii="Arial" w:hAnsi="Arial" w:cs="Arial"/>
              </w:rPr>
              <w:t>Potential “Treasure”</w:t>
            </w:r>
          </w:p>
        </w:tc>
        <w:tc>
          <w:tcPr>
            <w:tcW w:w="2160" w:type="dxa"/>
          </w:tcPr>
          <w:p w:rsidRPr="00903E95" w:rsidR="00D75B2D" w:rsidP="00903E95" w:rsidRDefault="00CE1F45" w14:paraId="1B33CC61" w14:textId="77777777">
            <w:pPr>
              <w:rPr>
                <w:rFonts w:ascii="Arial" w:hAnsi="Arial" w:cs="Arial"/>
              </w:rPr>
            </w:pPr>
            <w:r w:rsidRPr="00903E95">
              <w:rPr>
                <w:rFonts w:ascii="Arial" w:hAnsi="Arial" w:cs="Arial"/>
              </w:rPr>
              <w:t>Secure; do not clean</w:t>
            </w:r>
          </w:p>
        </w:tc>
        <w:tc>
          <w:tcPr>
            <w:tcW w:w="2160" w:type="dxa"/>
          </w:tcPr>
          <w:p w:rsidRPr="00903E95" w:rsidR="00D75B2D" w:rsidP="00903E95" w:rsidRDefault="00CE1F45" w14:paraId="2D345CFD" w14:textId="77777777">
            <w:pPr>
              <w:rPr>
                <w:rFonts w:ascii="Arial" w:hAnsi="Arial" w:cs="Arial"/>
              </w:rPr>
            </w:pPr>
            <w:r w:rsidRPr="00903E95">
              <w:rPr>
                <w:rFonts w:ascii="Arial" w:hAnsi="Arial" w:cs="Arial"/>
              </w:rPr>
              <w:t>N/A</w:t>
            </w:r>
          </w:p>
        </w:tc>
        <w:tc>
          <w:tcPr>
            <w:tcW w:w="2160" w:type="dxa"/>
          </w:tcPr>
          <w:p w:rsidRPr="00903E95" w:rsidR="00D75B2D" w:rsidP="00903E95" w:rsidRDefault="00CE1F45" w14:paraId="4CE00EC8" w14:textId="77777777">
            <w:pPr>
              <w:rPr>
                <w:rFonts w:ascii="Arial" w:hAnsi="Arial" w:cs="Arial"/>
              </w:rPr>
            </w:pPr>
            <w:r w:rsidRPr="00903E95">
              <w:rPr>
                <w:rFonts w:ascii="Arial" w:hAnsi="Arial" w:cs="Arial"/>
              </w:rPr>
              <w:t>Follow Treasure Act 1996 Code of Practice</w:t>
            </w:r>
          </w:p>
        </w:tc>
      </w:tr>
    </w:tbl>
    <w:p w:rsidRPr="006D5821" w:rsidR="00D75B2D" w:rsidP="00903E95" w:rsidRDefault="00CE1F45" w14:paraId="0C54CABC" w14:textId="77777777">
      <w:pPr>
        <w:rPr>
          <w:rFonts w:ascii="Arial" w:hAnsi="Arial" w:cs="Arial"/>
          <w:b/>
          <w:bCs/>
          <w:color w:val="1F497D" w:themeColor="text2"/>
        </w:rPr>
      </w:pPr>
      <w:r w:rsidRPr="006D5821">
        <w:rPr>
          <w:rFonts w:ascii="Arial" w:hAnsi="Arial" w:cs="Arial"/>
          <w:b/>
          <w:bCs/>
          <w:color w:val="1F497D" w:themeColor="text2"/>
        </w:rPr>
        <w:t>6.3 Owner Verification &amp; Release</w:t>
      </w:r>
    </w:p>
    <w:p w:rsidRPr="00903E95" w:rsidR="00D75B2D" w:rsidP="00903E95" w:rsidRDefault="00CE1F45" w14:paraId="2BF25122" w14:textId="77777777">
      <w:pPr>
        <w:rPr>
          <w:rFonts w:ascii="Arial" w:hAnsi="Arial" w:cs="Arial"/>
        </w:rPr>
      </w:pPr>
      <w:r w:rsidRPr="00903E95">
        <w:rPr>
          <w:rFonts w:ascii="Arial" w:hAnsi="Arial" w:cs="Arial"/>
        </w:rPr>
        <w:t>Require accurate description and proof of identity; for devices, match IMEI/serial or unique marks (without accessing content).</w:t>
      </w:r>
    </w:p>
    <w:p w:rsidRPr="00903E95" w:rsidR="00D75B2D" w:rsidP="00903E95" w:rsidRDefault="00CE1F45" w14:paraId="0A1F6018" w14:textId="2444EBB6">
      <w:pPr>
        <w:rPr>
          <w:rFonts w:ascii="Arial" w:hAnsi="Arial" w:cs="Arial"/>
        </w:rPr>
      </w:pPr>
      <w:r w:rsidRPr="00903E95">
        <w:rPr>
          <w:rFonts w:ascii="Arial" w:hAnsi="Arial" w:cs="Arial"/>
        </w:rPr>
        <w:t xml:space="preserve">For collection: claimant signs the </w:t>
      </w:r>
      <w:r w:rsidRPr="00903E95" w:rsidR="00DC72BB">
        <w:rPr>
          <w:rFonts w:ascii="Arial" w:hAnsi="Arial" w:cs="Arial"/>
        </w:rPr>
        <w:t>lost property collection log</w:t>
      </w:r>
      <w:r w:rsidRPr="00903E95">
        <w:rPr>
          <w:rFonts w:ascii="Arial" w:hAnsi="Arial" w:cs="Arial"/>
        </w:rPr>
        <w:t>; staff record ID type (no copies).</w:t>
      </w:r>
    </w:p>
    <w:p w:rsidRPr="00903E95" w:rsidR="00D75B2D" w:rsidP="00903E95" w:rsidRDefault="00CE1F45" w14:paraId="70B62AEB" w14:textId="77777777">
      <w:pPr>
        <w:rPr>
          <w:rFonts w:ascii="Arial" w:hAnsi="Arial" w:cs="Arial"/>
        </w:rPr>
      </w:pPr>
      <w:r w:rsidRPr="00903E95">
        <w:rPr>
          <w:rFonts w:ascii="Arial" w:hAnsi="Arial" w:cs="Arial"/>
        </w:rPr>
        <w:t>Record the release in the Log and remove the item from secure storage.</w:t>
      </w:r>
    </w:p>
    <w:p w:rsidRPr="00903E95" w:rsidR="00D75B2D" w:rsidP="00903E95" w:rsidRDefault="00CE1F45" w14:paraId="17996E0A" w14:textId="77777777">
      <w:pPr>
        <w:rPr>
          <w:rFonts w:ascii="Arial" w:hAnsi="Arial" w:cs="Arial"/>
        </w:rPr>
      </w:pPr>
      <w:r w:rsidRPr="00903E95">
        <w:rPr>
          <w:rFonts w:ascii="Arial" w:hAnsi="Arial" w:cs="Arial"/>
        </w:rPr>
        <w:t>6.4 Unclaimed Items &amp; Disposal</w:t>
      </w:r>
    </w:p>
    <w:p w:rsidRPr="00903E95" w:rsidR="00D75B2D" w:rsidP="00903E95" w:rsidRDefault="00CE1F45" w14:paraId="741F2210" w14:textId="77777777">
      <w:pPr>
        <w:rPr>
          <w:rFonts w:ascii="Arial" w:hAnsi="Arial" w:cs="Arial"/>
        </w:rPr>
      </w:pPr>
      <w:r w:rsidRPr="00903E95">
        <w:rPr>
          <w:rFonts w:ascii="Arial" w:hAnsi="Arial" w:cs="Arial"/>
        </w:rPr>
        <w:t>After retention periods expire, dispose as follows:</w:t>
      </w:r>
    </w:p>
    <w:p w:rsidRPr="00903E95" w:rsidR="003B4CB8" w:rsidP="00903E95" w:rsidRDefault="00CE1F45" w14:paraId="33BB4603" w14:textId="681495A8">
      <w:pPr>
        <w:rPr>
          <w:rFonts w:ascii="Arial" w:hAnsi="Arial" w:cs="Arial"/>
        </w:rPr>
      </w:pPr>
      <w:r w:rsidRPr="00903E95">
        <w:rPr>
          <w:rFonts w:ascii="Arial" w:hAnsi="Arial" w:cs="Arial"/>
        </w:rPr>
        <w:t>Data</w:t>
      </w:r>
      <w:r w:rsidRPr="00903E95">
        <w:rPr>
          <w:rFonts w:ascii="Cambria Math" w:hAnsi="Cambria Math" w:cs="Cambria Math"/>
        </w:rPr>
        <w:t>‑</w:t>
      </w:r>
      <w:r w:rsidRPr="00903E95">
        <w:rPr>
          <w:rFonts w:ascii="Arial" w:hAnsi="Arial" w:cs="Arial"/>
        </w:rPr>
        <w:t xml:space="preserve">bearing devices: </w:t>
      </w:r>
      <w:r w:rsidRPr="00903E95" w:rsidR="009C079E">
        <w:rPr>
          <w:rFonts w:ascii="Arial" w:hAnsi="Arial" w:cs="Arial"/>
        </w:rPr>
        <w:t xml:space="preserve">hand into local police force and collect </w:t>
      </w:r>
      <w:r w:rsidRPr="00903E95" w:rsidR="006C0199">
        <w:rPr>
          <w:rFonts w:ascii="Arial" w:hAnsi="Arial" w:cs="Arial"/>
        </w:rPr>
        <w:t xml:space="preserve">ensure proof of receipt is provided, log this in the lost property log file. If </w:t>
      </w:r>
      <w:r w:rsidRPr="00903E95" w:rsidR="00245669">
        <w:rPr>
          <w:rFonts w:ascii="Arial" w:hAnsi="Arial" w:cs="Arial"/>
        </w:rPr>
        <w:t xml:space="preserve">local force will not take receipt of item then please </w:t>
      </w:r>
      <w:r w:rsidRPr="00903E95" w:rsidR="001B638F">
        <w:rPr>
          <w:rFonts w:ascii="Arial" w:hAnsi="Arial" w:cs="Arial"/>
        </w:rPr>
        <w:t>liaise</w:t>
      </w:r>
      <w:r w:rsidRPr="00903E95" w:rsidR="00245669">
        <w:rPr>
          <w:rFonts w:ascii="Arial" w:hAnsi="Arial" w:cs="Arial"/>
        </w:rPr>
        <w:t xml:space="preserve"> with </w:t>
      </w:r>
      <w:r w:rsidR="003B4CB8">
        <w:rPr>
          <w:rFonts w:ascii="Arial" w:hAnsi="Arial" w:cs="Arial"/>
        </w:rPr>
        <w:t>t</w:t>
      </w:r>
      <w:r w:rsidRPr="003B4CB8" w:rsidR="003B4CB8">
        <w:rPr>
          <w:rFonts w:ascii="Arial" w:hAnsi="Arial" w:cs="Arial"/>
        </w:rPr>
        <w:t xml:space="preserve">he </w:t>
      </w:r>
      <w:r w:rsidRPr="00D8554C" w:rsidR="003B4CB8">
        <w:rPr>
          <w:rFonts w:ascii="Arial" w:hAnsi="Arial" w:cs="Arial"/>
          <w:highlight w:val="yellow"/>
        </w:rPr>
        <w:t>Council's Data Protection Officer</w:t>
      </w:r>
      <w:r w:rsidRPr="003B4CB8" w:rsidR="003B4CB8">
        <w:rPr>
          <w:rFonts w:ascii="Arial" w:hAnsi="Arial" w:cs="Arial"/>
        </w:rPr>
        <w:t xml:space="preserve"> who can be contacted on 0151 511 7002 or by email to </w:t>
      </w:r>
      <w:hyperlink w:history="1" r:id="rId9">
        <w:r w:rsidRPr="00051A85" w:rsidR="00265554">
          <w:rPr>
            <w:rStyle w:val="Hyperlink"/>
            <w:rFonts w:ascii="Arial" w:hAnsi="Arial" w:cs="Arial"/>
          </w:rPr>
          <w:t>dpo@halton.gov.uk</w:t>
        </w:r>
      </w:hyperlink>
      <w:r w:rsidR="00265554">
        <w:rPr>
          <w:rFonts w:ascii="Arial" w:hAnsi="Arial" w:cs="Arial"/>
        </w:rPr>
        <w:t xml:space="preserve"> </w:t>
      </w:r>
      <w:r w:rsidRPr="00903E95" w:rsidR="008B15A5">
        <w:rPr>
          <w:rFonts w:ascii="Arial" w:hAnsi="Arial" w:cs="Arial"/>
        </w:rPr>
        <w:t>to ensure that</w:t>
      </w:r>
      <w:r w:rsidRPr="00903E95" w:rsidR="00245669">
        <w:rPr>
          <w:rFonts w:ascii="Arial" w:hAnsi="Arial" w:cs="Arial"/>
        </w:rPr>
        <w:t xml:space="preserve"> </w:t>
      </w:r>
      <w:r w:rsidRPr="00903E95">
        <w:rPr>
          <w:rFonts w:ascii="Arial" w:hAnsi="Arial" w:cs="Arial"/>
        </w:rPr>
        <w:t xml:space="preserve">certified data </w:t>
      </w:r>
      <w:proofErr w:type="spellStart"/>
      <w:r w:rsidRPr="00903E95">
        <w:rPr>
          <w:rFonts w:ascii="Arial" w:hAnsi="Arial" w:cs="Arial"/>
        </w:rPr>
        <w:t>sanitisation</w:t>
      </w:r>
      <w:proofErr w:type="spellEnd"/>
      <w:r w:rsidRPr="00903E95">
        <w:rPr>
          <w:rFonts w:ascii="Arial" w:hAnsi="Arial" w:cs="Arial"/>
        </w:rPr>
        <w:t xml:space="preserve"> or physical destruction;</w:t>
      </w:r>
      <w:r w:rsidRPr="00903E95" w:rsidR="008B15A5">
        <w:rPr>
          <w:rFonts w:ascii="Arial" w:hAnsi="Arial" w:cs="Arial"/>
        </w:rPr>
        <w:t xml:space="preserve"> is provided and HBC</w:t>
      </w:r>
      <w:r w:rsidRPr="00903E95">
        <w:rPr>
          <w:rFonts w:ascii="Arial" w:hAnsi="Arial" w:cs="Arial"/>
        </w:rPr>
        <w:t xml:space="preserve"> retain certificate of destruction.</w:t>
      </w:r>
    </w:p>
    <w:p w:rsidRPr="00903E95" w:rsidR="00D75B2D" w:rsidP="00903E95" w:rsidRDefault="00CE1F45" w14:paraId="3DAE9E23" w14:textId="3C88F510">
      <w:pPr>
        <w:rPr>
          <w:rFonts w:ascii="Arial" w:hAnsi="Arial" w:cs="Arial"/>
        </w:rPr>
      </w:pPr>
      <w:r w:rsidRPr="00903E95">
        <w:rPr>
          <w:rFonts w:ascii="Arial" w:hAnsi="Arial" w:cs="Arial"/>
        </w:rPr>
        <w:t>Medicines: dispose via licensed pharmaceutical waste contractor</w:t>
      </w:r>
      <w:r w:rsidRPr="00903E95" w:rsidR="001E36BF">
        <w:rPr>
          <w:rFonts w:ascii="Arial" w:hAnsi="Arial" w:cs="Arial"/>
        </w:rPr>
        <w:t xml:space="preserve"> (PHS medicines container on site</w:t>
      </w:r>
      <w:r w:rsidRPr="00903E95" w:rsidR="00067F98">
        <w:rPr>
          <w:rFonts w:ascii="Arial" w:hAnsi="Arial" w:cs="Arial"/>
        </w:rPr>
        <w:t>)</w:t>
      </w:r>
      <w:r w:rsidRPr="00903E95">
        <w:rPr>
          <w:rFonts w:ascii="Arial" w:hAnsi="Arial" w:cs="Arial"/>
        </w:rPr>
        <w:t>; retain waste transfer note.</w:t>
      </w:r>
      <w:r w:rsidRPr="00903E95" w:rsidR="00712469">
        <w:rPr>
          <w:rFonts w:ascii="Arial" w:hAnsi="Arial" w:cs="Arial"/>
        </w:rPr>
        <w:t xml:space="preserve"> </w:t>
      </w:r>
    </w:p>
    <w:p w:rsidR="00D75B2D" w:rsidP="00903E95" w:rsidRDefault="00CE1F45" w14:paraId="6EF57616" w14:textId="3075B075">
      <w:pPr>
        <w:rPr>
          <w:rFonts w:ascii="Arial" w:hAnsi="Arial" w:cs="Arial"/>
        </w:rPr>
      </w:pPr>
      <w:r w:rsidRPr="00903E95">
        <w:rPr>
          <w:rFonts w:ascii="Arial" w:hAnsi="Arial" w:cs="Arial"/>
        </w:rPr>
        <w:t xml:space="preserve">General items: </w:t>
      </w:r>
      <w:r w:rsidRPr="00903E95" w:rsidR="00067F98">
        <w:rPr>
          <w:rFonts w:ascii="Arial" w:hAnsi="Arial" w:cs="Arial"/>
        </w:rPr>
        <w:t>donation</w:t>
      </w:r>
      <w:r w:rsidRPr="00903E95">
        <w:rPr>
          <w:rFonts w:ascii="Arial" w:hAnsi="Arial" w:cs="Arial"/>
        </w:rPr>
        <w:t>, recycle, or dispose of responsibly; any items surrendered to police follow police process.</w:t>
      </w:r>
      <w:r w:rsidRPr="00903E95" w:rsidR="00067F98">
        <w:rPr>
          <w:rFonts w:ascii="Arial" w:hAnsi="Arial" w:cs="Arial"/>
        </w:rPr>
        <w:t xml:space="preserve"> (Donation to Mayors Charities must be </w:t>
      </w:r>
      <w:r w:rsidRPr="00903E95" w:rsidR="00DC774B">
        <w:rPr>
          <w:rFonts w:ascii="Arial" w:hAnsi="Arial" w:cs="Arial"/>
        </w:rPr>
        <w:t xml:space="preserve">contacted in first instance) </w:t>
      </w:r>
    </w:p>
    <w:p w:rsidR="00F60453" w:rsidP="00903E95" w:rsidRDefault="00F60453" w14:paraId="680B6F7F" w14:textId="77777777">
      <w:pPr>
        <w:rPr>
          <w:rFonts w:ascii="Arial" w:hAnsi="Arial" w:cs="Arial"/>
        </w:rPr>
      </w:pPr>
    </w:p>
    <w:p w:rsidR="00F60453" w:rsidP="00903E95" w:rsidRDefault="00F60453" w14:paraId="25CF18D6" w14:textId="77777777">
      <w:pPr>
        <w:rPr>
          <w:rFonts w:ascii="Arial" w:hAnsi="Arial" w:cs="Arial"/>
        </w:rPr>
      </w:pPr>
    </w:p>
    <w:p w:rsidR="00F60453" w:rsidP="00903E95" w:rsidRDefault="00F60453" w14:paraId="1FB4334E" w14:textId="77777777">
      <w:pPr>
        <w:rPr>
          <w:rFonts w:ascii="Arial" w:hAnsi="Arial" w:cs="Arial"/>
        </w:rPr>
      </w:pPr>
    </w:p>
    <w:p w:rsidRPr="00903E95" w:rsidR="006D5821" w:rsidP="00903E95" w:rsidRDefault="006D5821" w14:paraId="5242F04C" w14:textId="77777777">
      <w:pPr>
        <w:rPr>
          <w:rFonts w:ascii="Arial" w:hAnsi="Arial" w:cs="Arial"/>
        </w:rPr>
      </w:pPr>
    </w:p>
    <w:p w:rsidRPr="006D5821" w:rsidR="00D75B2D" w:rsidP="00903E95" w:rsidRDefault="00CE1F45" w14:paraId="59C00DDF" w14:textId="77777777">
      <w:pPr>
        <w:rPr>
          <w:rFonts w:ascii="Arial" w:hAnsi="Arial" w:cs="Arial"/>
          <w:b/>
          <w:bCs/>
          <w:color w:val="1F497D" w:themeColor="text2"/>
        </w:rPr>
      </w:pPr>
      <w:r w:rsidRPr="006D5821">
        <w:rPr>
          <w:rFonts w:ascii="Arial" w:hAnsi="Arial" w:cs="Arial"/>
          <w:b/>
          <w:bCs/>
          <w:color w:val="1F497D" w:themeColor="text2"/>
        </w:rPr>
        <w:t>7. Data Protection &amp; Privacy (UK GDPR)</w:t>
      </w:r>
    </w:p>
    <w:p w:rsidRPr="00903E95" w:rsidR="00D75B2D" w:rsidP="00903E95" w:rsidRDefault="00CE1F45" w14:paraId="37E102CC" w14:textId="77777777">
      <w:pPr>
        <w:rPr>
          <w:rFonts w:ascii="Arial" w:hAnsi="Arial" w:cs="Arial"/>
        </w:rPr>
      </w:pPr>
      <w:r w:rsidRPr="00903E95">
        <w:rPr>
          <w:rFonts w:ascii="Arial" w:hAnsi="Arial" w:cs="Arial"/>
        </w:rPr>
        <w:t>Lawful basis: legitimate interests (reuniting property with owners; site security) and/or legal obligation where applicable.</w:t>
      </w:r>
    </w:p>
    <w:p w:rsidRPr="00903E95" w:rsidR="00D75B2D" w:rsidP="00903E95" w:rsidRDefault="00CE1F45" w14:paraId="4E351D55" w14:textId="77777777">
      <w:pPr>
        <w:rPr>
          <w:rFonts w:ascii="Arial" w:hAnsi="Arial" w:cs="Arial"/>
        </w:rPr>
      </w:pPr>
      <w:r w:rsidRPr="00903E95">
        <w:rPr>
          <w:rFonts w:ascii="Arial" w:hAnsi="Arial" w:cs="Arial"/>
        </w:rPr>
        <w:t>Minimisation: only record what is necessary to identify items/owners; do not browse device contents.</w:t>
      </w:r>
    </w:p>
    <w:p w:rsidRPr="00903E95" w:rsidR="00D75B2D" w:rsidP="00903E95" w:rsidRDefault="00CE1F45" w14:paraId="66B31BD2" w14:textId="77777777">
      <w:pPr>
        <w:rPr>
          <w:rFonts w:ascii="Arial" w:hAnsi="Arial" w:cs="Arial"/>
        </w:rPr>
      </w:pPr>
      <w:r w:rsidRPr="00903E95">
        <w:rPr>
          <w:rFonts w:ascii="Arial" w:hAnsi="Arial" w:cs="Arial"/>
        </w:rPr>
        <w:t>Security: locked storage; restricted access to logs; encrypt any digital records; staff training.</w:t>
      </w:r>
    </w:p>
    <w:p w:rsidRPr="00903E95" w:rsidR="00D75B2D" w:rsidP="00903E95" w:rsidRDefault="00CE1F45" w14:paraId="003F2E3F" w14:textId="77777777">
      <w:pPr>
        <w:rPr>
          <w:rFonts w:ascii="Arial" w:hAnsi="Arial" w:cs="Arial"/>
        </w:rPr>
      </w:pPr>
      <w:r w:rsidRPr="00903E95">
        <w:rPr>
          <w:rFonts w:ascii="Arial" w:hAnsi="Arial" w:cs="Arial"/>
        </w:rPr>
        <w:t>Storage limitation: apply the retention schedule below and ensure timely deletion.</w:t>
      </w:r>
    </w:p>
    <w:p w:rsidRPr="00903E95" w:rsidR="00D75B2D" w:rsidP="00903E95" w:rsidRDefault="00CE1F45" w14:paraId="12DDCA08" w14:textId="77777777">
      <w:pPr>
        <w:rPr>
          <w:rFonts w:ascii="Arial" w:hAnsi="Arial" w:cs="Arial"/>
        </w:rPr>
      </w:pPr>
      <w:r w:rsidRPr="00903E95">
        <w:rPr>
          <w:rFonts w:ascii="Arial" w:hAnsi="Arial" w:cs="Arial"/>
        </w:rPr>
        <w:t>Rights: handle access/erasure requests via the Data Protection Lead; report any personal data breaches in line with UK GDPR.</w:t>
      </w:r>
    </w:p>
    <w:p w:rsidRPr="006D5821" w:rsidR="00D75B2D" w:rsidP="00903E95" w:rsidRDefault="00CE1F45" w14:paraId="619C4FA6" w14:textId="77777777">
      <w:pPr>
        <w:rPr>
          <w:rFonts w:ascii="Arial" w:hAnsi="Arial" w:cs="Arial"/>
          <w:b/>
          <w:bCs/>
          <w:color w:val="1F497D" w:themeColor="text2"/>
        </w:rPr>
      </w:pPr>
      <w:r w:rsidRPr="006D5821">
        <w:rPr>
          <w:rFonts w:ascii="Arial" w:hAnsi="Arial" w:cs="Arial"/>
          <w:b/>
          <w:bCs/>
          <w:color w:val="1F497D" w:themeColor="text2"/>
        </w:rPr>
        <w:t>8. Use of CCTV (if applicable)</w:t>
      </w:r>
    </w:p>
    <w:p w:rsidRPr="00903E95" w:rsidR="00D75B2D" w:rsidP="00903E95" w:rsidRDefault="00CE1F45" w14:paraId="44A88B19" w14:textId="77777777">
      <w:pPr>
        <w:rPr>
          <w:rFonts w:ascii="Arial" w:hAnsi="Arial" w:cs="Arial"/>
        </w:rPr>
      </w:pPr>
      <w:r w:rsidRPr="00903E95">
        <w:rPr>
          <w:rFonts w:ascii="Arial" w:hAnsi="Arial" w:cs="Arial"/>
        </w:rPr>
        <w:t>Use only for stated purposes (e.g., security and to assist with lost</w:t>
      </w:r>
      <w:r w:rsidRPr="00903E95">
        <w:rPr>
          <w:rFonts w:ascii="Cambria Math" w:hAnsi="Cambria Math" w:cs="Cambria Math"/>
        </w:rPr>
        <w:t>‑</w:t>
      </w:r>
      <w:r w:rsidRPr="00903E95">
        <w:rPr>
          <w:rFonts w:ascii="Arial" w:hAnsi="Arial" w:cs="Arial"/>
        </w:rPr>
        <w:t>property enquiries).</w:t>
      </w:r>
    </w:p>
    <w:p w:rsidRPr="00903E95" w:rsidR="00D75B2D" w:rsidP="00903E95" w:rsidRDefault="00CE1F45" w14:paraId="10ED0A70" w14:textId="77777777">
      <w:pPr>
        <w:rPr>
          <w:rFonts w:ascii="Arial" w:hAnsi="Arial" w:cs="Arial"/>
        </w:rPr>
      </w:pPr>
      <w:r w:rsidRPr="00903E95">
        <w:rPr>
          <w:rFonts w:ascii="Arial" w:hAnsi="Arial" w:cs="Arial"/>
        </w:rPr>
        <w:t>Display signage; maintain a Data Protection Impact Assessment (DPIA).</w:t>
      </w:r>
    </w:p>
    <w:p w:rsidRPr="00903E95" w:rsidR="00D75B2D" w:rsidP="00903E95" w:rsidRDefault="00CE1F45" w14:paraId="70B621AF" w14:textId="334996B5">
      <w:pPr>
        <w:rPr>
          <w:rFonts w:ascii="Arial" w:hAnsi="Arial" w:cs="Arial"/>
        </w:rPr>
      </w:pPr>
      <w:r w:rsidRPr="00903E95">
        <w:rPr>
          <w:rFonts w:ascii="Arial" w:hAnsi="Arial" w:cs="Arial"/>
        </w:rPr>
        <w:t xml:space="preserve">Retain footage only as long as necessary for the stated purpose (no fixed legal limit; many organisations use ~30 days unless </w:t>
      </w:r>
      <w:r w:rsidRPr="00903E95" w:rsidR="00DC774B">
        <w:rPr>
          <w:rFonts w:ascii="Arial" w:hAnsi="Arial" w:cs="Arial"/>
        </w:rPr>
        <w:t>required</w:t>
      </w:r>
      <w:r w:rsidRPr="00903E95">
        <w:rPr>
          <w:rFonts w:ascii="Arial" w:hAnsi="Arial" w:cs="Arial"/>
        </w:rPr>
        <w:t xml:space="preserve"> for an incident).</w:t>
      </w:r>
    </w:p>
    <w:p w:rsidRPr="00903E95" w:rsidR="00445024" w:rsidP="00903E95" w:rsidRDefault="00445024" w14:paraId="1D70E125" w14:textId="77777777">
      <w:pPr>
        <w:rPr>
          <w:rFonts w:ascii="Arial" w:hAnsi="Arial" w:cs="Arial"/>
        </w:rPr>
      </w:pPr>
    </w:p>
    <w:p w:rsidRPr="006D5821" w:rsidR="00D75B2D" w:rsidP="00903E95" w:rsidRDefault="00CE1F45" w14:paraId="16371CDB" w14:textId="77777777">
      <w:pPr>
        <w:rPr>
          <w:rFonts w:ascii="Arial" w:hAnsi="Arial" w:cs="Arial"/>
          <w:b/>
          <w:bCs/>
          <w:color w:val="1F497D" w:themeColor="text2"/>
        </w:rPr>
      </w:pPr>
      <w:r w:rsidRPr="006D5821">
        <w:rPr>
          <w:rFonts w:ascii="Arial" w:hAnsi="Arial" w:cs="Arial"/>
          <w:b/>
          <w:bCs/>
          <w:color w:val="1F497D" w:themeColor="text2"/>
        </w:rPr>
        <w:t>9. Records &amp; Retention Schedule</w:t>
      </w:r>
    </w:p>
    <w:tbl>
      <w:tblPr>
        <w:tblW w:w="0" w:type="auto"/>
        <w:tblLook w:val="04A0" w:firstRow="1" w:lastRow="0" w:firstColumn="1" w:lastColumn="0" w:noHBand="0" w:noVBand="1"/>
      </w:tblPr>
      <w:tblGrid>
        <w:gridCol w:w="2880"/>
        <w:gridCol w:w="2880"/>
        <w:gridCol w:w="2880"/>
      </w:tblGrid>
      <w:tr w:rsidRPr="00903E95" w:rsidR="00D75B2D" w14:paraId="6CBB52B1" w14:textId="77777777">
        <w:tc>
          <w:tcPr>
            <w:tcW w:w="2880" w:type="dxa"/>
          </w:tcPr>
          <w:p w:rsidRPr="00903E95" w:rsidR="00D75B2D" w:rsidP="00903E95" w:rsidRDefault="00CE1F45" w14:paraId="5B5AAEC9" w14:textId="77777777">
            <w:pPr>
              <w:rPr>
                <w:rFonts w:ascii="Arial" w:hAnsi="Arial" w:cs="Arial"/>
              </w:rPr>
            </w:pPr>
            <w:r w:rsidRPr="00903E95">
              <w:rPr>
                <w:rFonts w:ascii="Arial" w:hAnsi="Arial" w:cs="Arial"/>
              </w:rPr>
              <w:t>Record / Item</w:t>
            </w:r>
          </w:p>
        </w:tc>
        <w:tc>
          <w:tcPr>
            <w:tcW w:w="2880" w:type="dxa"/>
          </w:tcPr>
          <w:p w:rsidRPr="00903E95" w:rsidR="00D75B2D" w:rsidP="00903E95" w:rsidRDefault="00CE1F45" w14:paraId="40F03BD2" w14:textId="77777777">
            <w:pPr>
              <w:rPr>
                <w:rFonts w:ascii="Arial" w:hAnsi="Arial" w:cs="Arial"/>
              </w:rPr>
            </w:pPr>
            <w:r w:rsidRPr="00903E95">
              <w:rPr>
                <w:rFonts w:ascii="Arial" w:hAnsi="Arial" w:cs="Arial"/>
              </w:rPr>
              <w:t>Retention</w:t>
            </w:r>
          </w:p>
        </w:tc>
        <w:tc>
          <w:tcPr>
            <w:tcW w:w="2880" w:type="dxa"/>
          </w:tcPr>
          <w:p w:rsidRPr="00903E95" w:rsidR="00D75B2D" w:rsidP="00903E95" w:rsidRDefault="00CE1F45" w14:paraId="5B33C938" w14:textId="77777777">
            <w:pPr>
              <w:rPr>
                <w:rFonts w:ascii="Arial" w:hAnsi="Arial" w:cs="Arial"/>
              </w:rPr>
            </w:pPr>
            <w:r w:rsidRPr="00903E95">
              <w:rPr>
                <w:rFonts w:ascii="Arial" w:hAnsi="Arial" w:cs="Arial"/>
              </w:rPr>
              <w:t>Notes / Rationale</w:t>
            </w:r>
          </w:p>
        </w:tc>
      </w:tr>
      <w:tr w:rsidRPr="00903E95" w:rsidR="00D75B2D" w14:paraId="6CF2A057" w14:textId="77777777">
        <w:tc>
          <w:tcPr>
            <w:tcW w:w="2880" w:type="dxa"/>
          </w:tcPr>
          <w:p w:rsidRPr="00903E95" w:rsidR="00D75B2D" w:rsidP="00903E95" w:rsidRDefault="00CE1F45" w14:paraId="696038F9" w14:textId="77777777">
            <w:pPr>
              <w:rPr>
                <w:rFonts w:ascii="Arial" w:hAnsi="Arial" w:cs="Arial"/>
              </w:rPr>
            </w:pPr>
            <w:r w:rsidRPr="00903E95">
              <w:rPr>
                <w:rFonts w:ascii="Arial" w:hAnsi="Arial" w:cs="Arial"/>
              </w:rPr>
              <w:t>Lost Property Log entries</w:t>
            </w:r>
          </w:p>
        </w:tc>
        <w:tc>
          <w:tcPr>
            <w:tcW w:w="2880" w:type="dxa"/>
          </w:tcPr>
          <w:p w:rsidRPr="00903E95" w:rsidR="00D75B2D" w:rsidP="00903E95" w:rsidRDefault="00CE1F45" w14:paraId="2B769F38" w14:textId="77777777">
            <w:pPr>
              <w:rPr>
                <w:rFonts w:ascii="Arial" w:hAnsi="Arial" w:cs="Arial"/>
              </w:rPr>
            </w:pPr>
            <w:r w:rsidRPr="00903E95">
              <w:rPr>
                <w:rFonts w:ascii="Arial" w:hAnsi="Arial" w:cs="Arial"/>
              </w:rPr>
              <w:t>12 months</w:t>
            </w:r>
          </w:p>
        </w:tc>
        <w:tc>
          <w:tcPr>
            <w:tcW w:w="2880" w:type="dxa"/>
          </w:tcPr>
          <w:p w:rsidRPr="00903E95" w:rsidR="00D75B2D" w:rsidP="00903E95" w:rsidRDefault="00CE1F45" w14:paraId="00C6FD5E" w14:textId="77777777">
            <w:pPr>
              <w:rPr>
                <w:rFonts w:ascii="Arial" w:hAnsi="Arial" w:cs="Arial"/>
              </w:rPr>
            </w:pPr>
            <w:r w:rsidRPr="00903E95">
              <w:rPr>
                <w:rFonts w:ascii="Arial" w:hAnsi="Arial" w:cs="Arial"/>
              </w:rPr>
              <w:t>Sufficient for queries/claims while limiting data retention.</w:t>
            </w:r>
          </w:p>
        </w:tc>
      </w:tr>
      <w:tr w:rsidRPr="00903E95" w:rsidR="00D75B2D" w14:paraId="6164F073" w14:textId="77777777">
        <w:tc>
          <w:tcPr>
            <w:tcW w:w="2880" w:type="dxa"/>
          </w:tcPr>
          <w:p w:rsidRPr="00903E95" w:rsidR="00D75B2D" w:rsidP="00903E95" w:rsidRDefault="00CE1F45" w14:paraId="32FE155B" w14:textId="0C64768E">
            <w:pPr>
              <w:rPr>
                <w:rFonts w:ascii="Arial" w:hAnsi="Arial" w:cs="Arial"/>
              </w:rPr>
            </w:pPr>
            <w:r w:rsidRPr="00903E95">
              <w:rPr>
                <w:rFonts w:ascii="Arial" w:hAnsi="Arial" w:cs="Arial"/>
              </w:rPr>
              <w:t>Owner ID check</w:t>
            </w:r>
            <w:r w:rsidRPr="00903E95" w:rsidR="00DB2349">
              <w:rPr>
                <w:rFonts w:ascii="Arial" w:hAnsi="Arial" w:cs="Arial"/>
              </w:rPr>
              <w:t>s</w:t>
            </w:r>
          </w:p>
        </w:tc>
        <w:tc>
          <w:tcPr>
            <w:tcW w:w="2880" w:type="dxa"/>
          </w:tcPr>
          <w:p w:rsidRPr="00903E95" w:rsidR="00D75B2D" w:rsidP="00903E95" w:rsidRDefault="00DB2349" w14:paraId="58860AB7" w14:textId="08A640DC">
            <w:pPr>
              <w:rPr>
                <w:rFonts w:ascii="Arial" w:hAnsi="Arial" w:cs="Arial"/>
              </w:rPr>
            </w:pPr>
            <w:r w:rsidRPr="00903E95">
              <w:rPr>
                <w:rFonts w:ascii="Arial" w:hAnsi="Arial" w:cs="Arial"/>
              </w:rPr>
              <w:t>-</w:t>
            </w:r>
          </w:p>
        </w:tc>
        <w:tc>
          <w:tcPr>
            <w:tcW w:w="2880" w:type="dxa"/>
          </w:tcPr>
          <w:p w:rsidRPr="00903E95" w:rsidR="00D75B2D" w:rsidP="00903E95" w:rsidRDefault="00CE1F45" w14:paraId="2955F356" w14:textId="3F2D3A6C">
            <w:pPr>
              <w:rPr>
                <w:rFonts w:ascii="Arial" w:hAnsi="Arial" w:cs="Arial"/>
              </w:rPr>
            </w:pPr>
            <w:r w:rsidRPr="00903E95">
              <w:rPr>
                <w:rFonts w:ascii="Arial" w:hAnsi="Arial" w:cs="Arial"/>
              </w:rPr>
              <w:t xml:space="preserve">Verify release; then </w:t>
            </w:r>
            <w:r w:rsidRPr="00903E95" w:rsidR="00DB2349">
              <w:rPr>
                <w:rFonts w:ascii="Arial" w:hAnsi="Arial" w:cs="Arial"/>
              </w:rPr>
              <w:t>record</w:t>
            </w:r>
            <w:r w:rsidRPr="00903E95">
              <w:rPr>
                <w:rFonts w:ascii="Arial" w:hAnsi="Arial" w:cs="Arial"/>
              </w:rPr>
              <w:t xml:space="preserve"> to</w:t>
            </w:r>
            <w:r w:rsidRPr="00903E95" w:rsidR="00DB2349">
              <w:rPr>
                <w:rFonts w:ascii="Arial" w:hAnsi="Arial" w:cs="Arial"/>
              </w:rPr>
              <w:t xml:space="preserve"> lost property.</w:t>
            </w:r>
          </w:p>
        </w:tc>
      </w:tr>
      <w:tr w:rsidRPr="00903E95" w:rsidR="00D75B2D" w14:paraId="04F78C1D" w14:textId="77777777">
        <w:tc>
          <w:tcPr>
            <w:tcW w:w="2880" w:type="dxa"/>
          </w:tcPr>
          <w:p w:rsidRPr="00903E95" w:rsidR="00D75B2D" w:rsidP="00903E95" w:rsidRDefault="00CE1F45" w14:paraId="78694D2E" w14:textId="77777777">
            <w:pPr>
              <w:rPr>
                <w:rFonts w:ascii="Arial" w:hAnsi="Arial" w:cs="Arial"/>
              </w:rPr>
            </w:pPr>
            <w:r w:rsidRPr="00903E95">
              <w:rPr>
                <w:rFonts w:ascii="Arial" w:hAnsi="Arial" w:cs="Arial"/>
              </w:rPr>
              <w:t>CCTV used for a lost</w:t>
            </w:r>
            <w:r w:rsidRPr="00903E95">
              <w:rPr>
                <w:rFonts w:ascii="Cambria Math" w:hAnsi="Cambria Math" w:cs="Cambria Math"/>
              </w:rPr>
              <w:t>‑</w:t>
            </w:r>
            <w:r w:rsidRPr="00903E95">
              <w:rPr>
                <w:rFonts w:ascii="Arial" w:hAnsi="Arial" w:cs="Arial"/>
              </w:rPr>
              <w:t>property enquiry</w:t>
            </w:r>
          </w:p>
        </w:tc>
        <w:tc>
          <w:tcPr>
            <w:tcW w:w="2880" w:type="dxa"/>
          </w:tcPr>
          <w:p w:rsidRPr="00903E95" w:rsidR="00D75B2D" w:rsidP="00903E95" w:rsidRDefault="00CE1F45" w14:paraId="7AC2E301" w14:textId="77777777">
            <w:pPr>
              <w:rPr>
                <w:rFonts w:ascii="Arial" w:hAnsi="Arial" w:cs="Arial"/>
              </w:rPr>
            </w:pPr>
            <w:r w:rsidRPr="00903E95">
              <w:rPr>
                <w:rFonts w:ascii="Arial" w:hAnsi="Arial" w:cs="Arial"/>
              </w:rPr>
              <w:t>Up to 30 days unless preserved for case</w:t>
            </w:r>
          </w:p>
        </w:tc>
        <w:tc>
          <w:tcPr>
            <w:tcW w:w="2880" w:type="dxa"/>
          </w:tcPr>
          <w:p w:rsidRPr="00903E95" w:rsidR="0055135C" w:rsidP="00903E95" w:rsidRDefault="00CE1F45" w14:paraId="218BA2F6" w14:textId="0B90FC4B">
            <w:pPr>
              <w:rPr>
                <w:rFonts w:ascii="Arial" w:hAnsi="Arial" w:cs="Arial"/>
              </w:rPr>
            </w:pPr>
            <w:r w:rsidRPr="00903E95">
              <w:rPr>
                <w:rFonts w:ascii="Arial" w:hAnsi="Arial" w:cs="Arial"/>
              </w:rPr>
              <w:t>Purpose</w:t>
            </w:r>
            <w:r w:rsidRPr="00903E95">
              <w:rPr>
                <w:rFonts w:ascii="Cambria Math" w:hAnsi="Cambria Math" w:cs="Cambria Math"/>
              </w:rPr>
              <w:t>‑</w:t>
            </w:r>
            <w:r w:rsidRPr="00903E95">
              <w:rPr>
                <w:rFonts w:ascii="Arial" w:hAnsi="Arial" w:cs="Arial"/>
              </w:rPr>
              <w:t>based retention; document justification</w:t>
            </w:r>
            <w:r w:rsidRPr="00903E95" w:rsidR="0055135C">
              <w:rPr>
                <w:rFonts w:ascii="Arial" w:hAnsi="Arial" w:cs="Arial"/>
              </w:rPr>
              <w:t xml:space="preserve"> on CCTV log record.</w:t>
            </w:r>
          </w:p>
        </w:tc>
      </w:tr>
      <w:tr w:rsidRPr="00903E95" w:rsidR="00D75B2D" w14:paraId="4044F8E0" w14:textId="77777777">
        <w:tc>
          <w:tcPr>
            <w:tcW w:w="2880" w:type="dxa"/>
          </w:tcPr>
          <w:p w:rsidRPr="00903E95" w:rsidR="00D75B2D" w:rsidP="00903E95" w:rsidRDefault="00CE1F45" w14:paraId="27C6F8B9" w14:textId="77777777">
            <w:pPr>
              <w:rPr>
                <w:rFonts w:ascii="Arial" w:hAnsi="Arial" w:cs="Arial"/>
              </w:rPr>
            </w:pPr>
            <w:r w:rsidRPr="00903E95">
              <w:rPr>
                <w:rFonts w:ascii="Arial" w:hAnsi="Arial" w:cs="Arial"/>
              </w:rPr>
              <w:t>Valuables stored onsite</w:t>
            </w:r>
          </w:p>
        </w:tc>
        <w:tc>
          <w:tcPr>
            <w:tcW w:w="2880" w:type="dxa"/>
          </w:tcPr>
          <w:p w:rsidRPr="00903E95" w:rsidR="00D75B2D" w:rsidP="00903E95" w:rsidRDefault="00CE1F45" w14:paraId="17408FED" w14:textId="77777777">
            <w:pPr>
              <w:rPr>
                <w:rFonts w:ascii="Arial" w:hAnsi="Arial" w:cs="Arial"/>
              </w:rPr>
            </w:pPr>
            <w:r w:rsidRPr="00903E95">
              <w:rPr>
                <w:rFonts w:ascii="Arial" w:hAnsi="Arial" w:cs="Arial"/>
              </w:rPr>
              <w:t>Up to 90 days</w:t>
            </w:r>
          </w:p>
        </w:tc>
        <w:tc>
          <w:tcPr>
            <w:tcW w:w="2880" w:type="dxa"/>
          </w:tcPr>
          <w:p w:rsidRPr="00903E95" w:rsidR="00D75B2D" w:rsidP="00903E95" w:rsidRDefault="0055135C" w14:paraId="22DE2BD9" w14:textId="5CABEA77">
            <w:pPr>
              <w:rPr>
                <w:rFonts w:ascii="Arial" w:hAnsi="Arial" w:cs="Arial"/>
              </w:rPr>
            </w:pPr>
            <w:r w:rsidRPr="00903E95">
              <w:rPr>
                <w:rFonts w:ascii="Arial" w:hAnsi="Arial" w:cs="Arial"/>
              </w:rPr>
              <w:t>R</w:t>
            </w:r>
            <w:r w:rsidRPr="00903E95" w:rsidR="00CE1F45">
              <w:rPr>
                <w:rFonts w:ascii="Arial" w:hAnsi="Arial" w:cs="Arial"/>
              </w:rPr>
              <w:t>easonable steps/time to locate owner.</w:t>
            </w:r>
          </w:p>
        </w:tc>
      </w:tr>
      <w:tr w:rsidRPr="00903E95" w:rsidR="00D75B2D" w14:paraId="5E01C481" w14:textId="77777777">
        <w:tc>
          <w:tcPr>
            <w:tcW w:w="2880" w:type="dxa"/>
          </w:tcPr>
          <w:p w:rsidRPr="00903E95" w:rsidR="00D75B2D" w:rsidP="00903E95" w:rsidRDefault="00CE1F45" w14:paraId="310C896F" w14:textId="77777777">
            <w:pPr>
              <w:rPr>
                <w:rFonts w:ascii="Arial" w:hAnsi="Arial" w:cs="Arial"/>
              </w:rPr>
            </w:pPr>
            <w:r w:rsidRPr="00903E95">
              <w:rPr>
                <w:rFonts w:ascii="Arial" w:hAnsi="Arial" w:cs="Arial"/>
              </w:rPr>
              <w:t>Non</w:t>
            </w:r>
            <w:r w:rsidRPr="00903E95">
              <w:rPr>
                <w:rFonts w:ascii="Cambria Math" w:hAnsi="Cambria Math" w:cs="Cambria Math"/>
              </w:rPr>
              <w:t>‑</w:t>
            </w:r>
            <w:r w:rsidRPr="00903E95">
              <w:rPr>
                <w:rFonts w:ascii="Arial" w:hAnsi="Arial" w:cs="Arial"/>
              </w:rPr>
              <w:t>valuable items</w:t>
            </w:r>
          </w:p>
        </w:tc>
        <w:tc>
          <w:tcPr>
            <w:tcW w:w="2880" w:type="dxa"/>
          </w:tcPr>
          <w:p w:rsidRPr="00903E95" w:rsidR="00D75B2D" w:rsidP="00903E95" w:rsidRDefault="008F3E98" w14:paraId="49013BEB" w14:textId="67E7A2A2">
            <w:pPr>
              <w:rPr>
                <w:rFonts w:ascii="Arial" w:hAnsi="Arial" w:cs="Arial"/>
              </w:rPr>
            </w:pPr>
            <w:r w:rsidRPr="00903E95">
              <w:rPr>
                <w:rFonts w:ascii="Arial" w:hAnsi="Arial" w:cs="Arial"/>
              </w:rPr>
              <w:t>14 days</w:t>
            </w:r>
          </w:p>
        </w:tc>
        <w:tc>
          <w:tcPr>
            <w:tcW w:w="2880" w:type="dxa"/>
          </w:tcPr>
          <w:p w:rsidRPr="00903E95" w:rsidR="00D75B2D" w:rsidP="00903E95" w:rsidRDefault="00CE1F45" w14:paraId="4F6482FB" w14:textId="77777777">
            <w:pPr>
              <w:rPr>
                <w:rFonts w:ascii="Arial" w:hAnsi="Arial" w:cs="Arial"/>
              </w:rPr>
            </w:pPr>
            <w:r w:rsidRPr="00903E95">
              <w:rPr>
                <w:rFonts w:ascii="Arial" w:hAnsi="Arial" w:cs="Arial"/>
              </w:rPr>
              <w:t>Space/hygiene constraints and low value.</w:t>
            </w:r>
          </w:p>
        </w:tc>
      </w:tr>
      <w:tr w:rsidRPr="00903E95" w:rsidR="00D75B2D" w14:paraId="7D09FA88" w14:textId="77777777">
        <w:tc>
          <w:tcPr>
            <w:tcW w:w="2880" w:type="dxa"/>
          </w:tcPr>
          <w:p w:rsidRPr="00903E95" w:rsidR="00D75B2D" w:rsidP="00903E95" w:rsidRDefault="00CE1F45" w14:paraId="04DC633B" w14:textId="77777777">
            <w:pPr>
              <w:rPr>
                <w:rFonts w:ascii="Arial" w:hAnsi="Arial" w:cs="Arial"/>
              </w:rPr>
            </w:pPr>
            <w:r w:rsidRPr="00903E95">
              <w:rPr>
                <w:rFonts w:ascii="Arial" w:hAnsi="Arial" w:cs="Arial"/>
              </w:rPr>
              <w:t>Medication</w:t>
            </w:r>
          </w:p>
        </w:tc>
        <w:tc>
          <w:tcPr>
            <w:tcW w:w="2880" w:type="dxa"/>
          </w:tcPr>
          <w:p w:rsidRPr="00903E95" w:rsidR="00D75B2D" w:rsidP="00903E95" w:rsidRDefault="00CE1F45" w14:paraId="15D78429" w14:textId="77777777">
            <w:pPr>
              <w:rPr>
                <w:rFonts w:ascii="Arial" w:hAnsi="Arial" w:cs="Arial"/>
              </w:rPr>
            </w:pPr>
            <w:r w:rsidRPr="00903E95">
              <w:rPr>
                <w:rFonts w:ascii="Arial" w:hAnsi="Arial" w:cs="Arial"/>
              </w:rPr>
              <w:t>7–14 days</w:t>
            </w:r>
          </w:p>
        </w:tc>
        <w:tc>
          <w:tcPr>
            <w:tcW w:w="2880" w:type="dxa"/>
          </w:tcPr>
          <w:p w:rsidRPr="00903E95" w:rsidR="00D75B2D" w:rsidP="00903E95" w:rsidRDefault="00CE1F45" w14:paraId="07F5D571" w14:textId="77777777">
            <w:pPr>
              <w:rPr>
                <w:rFonts w:ascii="Arial" w:hAnsi="Arial" w:cs="Arial"/>
              </w:rPr>
            </w:pPr>
            <w:r w:rsidRPr="00903E95">
              <w:rPr>
                <w:rFonts w:ascii="Arial" w:hAnsi="Arial" w:cs="Arial"/>
              </w:rPr>
              <w:t xml:space="preserve">Safety; then disposal via </w:t>
            </w:r>
            <w:r w:rsidRPr="00903E95">
              <w:rPr>
                <w:rFonts w:ascii="Arial" w:hAnsi="Arial" w:cs="Arial"/>
              </w:rPr>
              <w:t>licensed contractor.</w:t>
            </w:r>
          </w:p>
        </w:tc>
      </w:tr>
    </w:tbl>
    <w:p w:rsidRPr="006D5821" w:rsidR="00D75B2D" w:rsidP="00903E95" w:rsidRDefault="00CE1F45" w14:paraId="02DD333D" w14:textId="35585374">
      <w:pPr>
        <w:rPr>
          <w:rFonts w:ascii="Arial" w:hAnsi="Arial" w:cs="Arial"/>
          <w:b/>
          <w:bCs/>
          <w:color w:val="1F497D" w:themeColor="text2"/>
        </w:rPr>
      </w:pPr>
      <w:r w:rsidRPr="006D5821">
        <w:rPr>
          <w:rFonts w:ascii="Arial" w:hAnsi="Arial" w:cs="Arial"/>
          <w:b/>
          <w:bCs/>
          <w:color w:val="1F497D" w:themeColor="text2"/>
        </w:rPr>
        <w:t>10. Training</w:t>
      </w:r>
      <w:r w:rsidR="006D5821">
        <w:rPr>
          <w:rFonts w:ascii="Arial" w:hAnsi="Arial" w:cs="Arial"/>
          <w:b/>
          <w:bCs/>
          <w:color w:val="1F497D" w:themeColor="text2"/>
        </w:rPr>
        <w:t xml:space="preserve"> &amp;</w:t>
      </w:r>
      <w:r w:rsidRPr="006D5821">
        <w:rPr>
          <w:rFonts w:ascii="Arial" w:hAnsi="Arial" w:cs="Arial"/>
          <w:b/>
          <w:bCs/>
          <w:color w:val="1F497D" w:themeColor="text2"/>
        </w:rPr>
        <w:t xml:space="preserve"> Audits </w:t>
      </w:r>
    </w:p>
    <w:p w:rsidRPr="00903E95" w:rsidR="00D75B2D" w:rsidP="00903E95" w:rsidRDefault="00CE1F45" w14:paraId="7B035A23" w14:textId="7CAD5783">
      <w:pPr>
        <w:rPr>
          <w:rFonts w:ascii="Arial" w:hAnsi="Arial" w:cs="Arial"/>
        </w:rPr>
      </w:pPr>
      <w:r w:rsidRPr="00903E95">
        <w:rPr>
          <w:rFonts w:ascii="Arial" w:hAnsi="Arial" w:cs="Arial"/>
        </w:rPr>
        <w:t>All front</w:t>
      </w:r>
      <w:r w:rsidRPr="00903E95">
        <w:rPr>
          <w:rFonts w:ascii="Cambria Math" w:hAnsi="Cambria Math" w:cs="Cambria Math"/>
        </w:rPr>
        <w:t>‑</w:t>
      </w:r>
      <w:r w:rsidRPr="00903E95">
        <w:rPr>
          <w:rFonts w:ascii="Arial" w:hAnsi="Arial" w:cs="Arial"/>
        </w:rPr>
        <w:t>of</w:t>
      </w:r>
      <w:r w:rsidRPr="00903E95">
        <w:rPr>
          <w:rFonts w:ascii="Cambria Math" w:hAnsi="Cambria Math" w:cs="Cambria Math"/>
        </w:rPr>
        <w:t>‑</w:t>
      </w:r>
      <w:r w:rsidRPr="00903E95">
        <w:rPr>
          <w:rFonts w:ascii="Arial" w:hAnsi="Arial" w:cs="Arial"/>
        </w:rPr>
        <w:t xml:space="preserve">house and </w:t>
      </w:r>
      <w:r w:rsidRPr="00903E95" w:rsidR="00EF7F54">
        <w:rPr>
          <w:rFonts w:ascii="Arial" w:hAnsi="Arial" w:cs="Arial"/>
        </w:rPr>
        <w:t>Facility</w:t>
      </w:r>
      <w:r w:rsidRPr="00903E95">
        <w:rPr>
          <w:rFonts w:ascii="Arial" w:hAnsi="Arial" w:cs="Arial"/>
        </w:rPr>
        <w:t xml:space="preserve"> Managers receive induction training on this policy, legal thresholds for police </w:t>
      </w:r>
      <w:r w:rsidRPr="00903E95" w:rsidR="007400BA">
        <w:rPr>
          <w:rFonts w:ascii="Arial" w:hAnsi="Arial" w:cs="Arial"/>
        </w:rPr>
        <w:t>referrals</w:t>
      </w:r>
      <w:r w:rsidRPr="00903E95">
        <w:rPr>
          <w:rFonts w:ascii="Arial" w:hAnsi="Arial" w:cs="Arial"/>
        </w:rPr>
        <w:t>, and data protection.</w:t>
      </w:r>
    </w:p>
    <w:p w:rsidRPr="00903E95" w:rsidR="00D75B2D" w:rsidP="00903E95" w:rsidRDefault="00EF7F54" w14:paraId="4AA5ECA6" w14:textId="39C9D5E1">
      <w:pPr>
        <w:rPr>
          <w:rFonts w:ascii="Arial" w:hAnsi="Arial" w:cs="Arial"/>
        </w:rPr>
      </w:pPr>
      <w:r w:rsidRPr="00903E95">
        <w:rPr>
          <w:rFonts w:ascii="Arial" w:hAnsi="Arial" w:cs="Arial"/>
        </w:rPr>
        <w:t>Senior Management</w:t>
      </w:r>
      <w:r w:rsidRPr="00903E95" w:rsidR="00CE1F45">
        <w:rPr>
          <w:rFonts w:ascii="Arial" w:hAnsi="Arial" w:cs="Arial"/>
        </w:rPr>
        <w:t xml:space="preserve"> check log completeness, retention compliance, and disposal evidence (destruction certificates, waste notes).</w:t>
      </w:r>
    </w:p>
    <w:p w:rsidRPr="006D5821" w:rsidR="00D75B2D" w:rsidP="00903E95" w:rsidRDefault="00CE1F45" w14:paraId="4118F8C9" w14:textId="77777777">
      <w:pPr>
        <w:rPr>
          <w:rFonts w:ascii="Arial" w:hAnsi="Arial" w:cs="Arial"/>
          <w:b/>
          <w:bCs/>
          <w:color w:val="1F497D" w:themeColor="text2"/>
        </w:rPr>
      </w:pPr>
      <w:r w:rsidRPr="006D5821">
        <w:rPr>
          <w:rFonts w:ascii="Arial" w:hAnsi="Arial" w:cs="Arial"/>
          <w:b/>
          <w:bCs/>
          <w:color w:val="1F497D" w:themeColor="text2"/>
        </w:rPr>
        <w:t>11. Signage &amp; Customer Communication</w:t>
      </w:r>
    </w:p>
    <w:p w:rsidRPr="00903E95" w:rsidR="00D75B2D" w:rsidP="00903E95" w:rsidRDefault="00CE1F45" w14:paraId="760D12F4" w14:textId="77777777">
      <w:pPr>
        <w:rPr>
          <w:rFonts w:ascii="Arial" w:hAnsi="Arial" w:cs="Arial"/>
        </w:rPr>
      </w:pPr>
      <w:r w:rsidRPr="00903E95">
        <w:rPr>
          <w:rFonts w:ascii="Arial" w:hAnsi="Arial" w:cs="Arial"/>
        </w:rPr>
        <w:t>Post signage at entrances and reception: “All lost property must be handed to Reception. Items are recorded, stored securely, and processed under our Lost Property Policy. IDs, bank cards and medicines follow specific legal routes. Unclaimed items are disposed of after our retention period.”</w:t>
      </w:r>
    </w:p>
    <w:p w:rsidRPr="006D5821" w:rsidR="00D75B2D" w:rsidP="00903E95" w:rsidRDefault="00CE1F45" w14:paraId="6E9D15F8" w14:textId="77777777">
      <w:pPr>
        <w:rPr>
          <w:rFonts w:ascii="Arial" w:hAnsi="Arial" w:cs="Arial"/>
          <w:b/>
          <w:bCs/>
          <w:color w:val="1F497D" w:themeColor="text2"/>
        </w:rPr>
      </w:pPr>
      <w:r w:rsidRPr="006D5821">
        <w:rPr>
          <w:rFonts w:ascii="Arial" w:hAnsi="Arial" w:cs="Arial"/>
          <w:b/>
          <w:bCs/>
          <w:color w:val="1F497D" w:themeColor="text2"/>
        </w:rPr>
        <w:t>12. Liability &amp; Complaints</w:t>
      </w:r>
    </w:p>
    <w:p w:rsidRPr="00903E95" w:rsidR="00D75B2D" w:rsidP="00903E95" w:rsidRDefault="00CE1F45" w14:paraId="1B60CAB3" w14:textId="31CFF6B9">
      <w:pPr>
        <w:rPr>
          <w:rFonts w:ascii="Arial" w:hAnsi="Arial" w:cs="Arial"/>
        </w:rPr>
      </w:pPr>
      <w:r w:rsidRPr="00903E95">
        <w:rPr>
          <w:rFonts w:ascii="Arial" w:hAnsi="Arial" w:cs="Arial"/>
        </w:rPr>
        <w:t xml:space="preserve">The </w:t>
      </w:r>
      <w:r w:rsidR="00D8554C">
        <w:rPr>
          <w:rFonts w:ascii="Arial" w:hAnsi="Arial" w:cs="Arial"/>
        </w:rPr>
        <w:t>Library Service</w:t>
      </w:r>
      <w:r w:rsidRPr="00903E95">
        <w:rPr>
          <w:rFonts w:ascii="Arial" w:hAnsi="Arial" w:cs="Arial"/>
        </w:rPr>
        <w:t xml:space="preserve"> cannot accept liability for loss of personal belongings brought onto the premises. Complaints regarding the handling of lost property should be addressed to the </w:t>
      </w:r>
      <w:r w:rsidRPr="00903E95" w:rsidR="00851BCB">
        <w:rPr>
          <w:rFonts w:ascii="Arial" w:hAnsi="Arial" w:cs="Arial"/>
        </w:rPr>
        <w:t xml:space="preserve">Facility </w:t>
      </w:r>
      <w:r w:rsidRPr="00903E95">
        <w:rPr>
          <w:rFonts w:ascii="Arial" w:hAnsi="Arial" w:cs="Arial"/>
        </w:rPr>
        <w:t>Manager in the first instance; data</w:t>
      </w:r>
      <w:r w:rsidRPr="00903E95">
        <w:rPr>
          <w:rFonts w:ascii="Cambria Math" w:hAnsi="Cambria Math" w:cs="Cambria Math"/>
        </w:rPr>
        <w:t>‑</w:t>
      </w:r>
      <w:r w:rsidRPr="00903E95">
        <w:rPr>
          <w:rFonts w:ascii="Arial" w:hAnsi="Arial" w:cs="Arial"/>
        </w:rPr>
        <w:t xml:space="preserve">protection complaints may be directed </w:t>
      </w:r>
      <w:r w:rsidRPr="00903E95" w:rsidR="00DB78A9">
        <w:rPr>
          <w:rFonts w:ascii="Arial" w:hAnsi="Arial" w:cs="Arial"/>
        </w:rPr>
        <w:t>The Council's Data Protection Officer who can be contacted on 0151 511 7002 or by email to </w:t>
      </w:r>
      <w:hyperlink w:history="1" r:id="rId10">
        <w:r w:rsidRPr="00903E95" w:rsidR="00DB78A9">
          <w:rPr>
            <w:rStyle w:val="Hyperlink"/>
            <w:rFonts w:ascii="Arial" w:hAnsi="Arial" w:cs="Arial"/>
          </w:rPr>
          <w:t>dpo@halton.gov.uk</w:t>
        </w:r>
      </w:hyperlink>
    </w:p>
    <w:p w:rsidRPr="006D5821" w:rsidR="00D75B2D" w:rsidP="00903E95" w:rsidRDefault="00CE1F45" w14:paraId="6B4CF563" w14:textId="77777777">
      <w:pPr>
        <w:rPr>
          <w:rFonts w:ascii="Arial" w:hAnsi="Arial" w:cs="Arial"/>
          <w:b/>
          <w:bCs/>
          <w:color w:val="1F497D" w:themeColor="text2"/>
        </w:rPr>
      </w:pPr>
      <w:r w:rsidRPr="006D5821">
        <w:rPr>
          <w:rFonts w:ascii="Arial" w:hAnsi="Arial" w:cs="Arial"/>
          <w:b/>
          <w:bCs/>
          <w:color w:val="1F497D" w:themeColor="text2"/>
        </w:rPr>
        <w:t>13. Review</w:t>
      </w:r>
    </w:p>
    <w:p w:rsidRPr="00903E95" w:rsidR="00D75B2D" w:rsidP="00903E95" w:rsidRDefault="00CE1F45" w14:paraId="026ED84C" w14:textId="77777777">
      <w:pPr>
        <w:rPr>
          <w:rFonts w:ascii="Arial" w:hAnsi="Arial" w:cs="Arial"/>
        </w:rPr>
      </w:pPr>
      <w:r w:rsidRPr="00903E95">
        <w:rPr>
          <w:rFonts w:ascii="Arial" w:hAnsi="Arial" w:cs="Arial"/>
        </w:rPr>
        <w:t>This policy is reviewed annually or sooner if laws, guidance, or operational requirements change.</w:t>
      </w:r>
    </w:p>
    <w:p w:rsidRPr="00903E95" w:rsidR="00D75B2D" w:rsidP="00903E95" w:rsidRDefault="00CE1F45" w14:paraId="716C7C80" w14:textId="77777777">
      <w:pPr>
        <w:rPr>
          <w:rFonts w:ascii="Arial" w:hAnsi="Arial" w:cs="Arial"/>
        </w:rPr>
      </w:pPr>
      <w:r w:rsidRPr="00903E95">
        <w:rPr>
          <w:rFonts w:ascii="Arial" w:hAnsi="Arial" w:cs="Arial"/>
        </w:rPr>
        <w:t>Appendix A – Sample Lost Property Log (fields)</w:t>
      </w:r>
    </w:p>
    <w:p w:rsidRPr="00903E95" w:rsidR="00D75B2D" w:rsidP="00903E95" w:rsidRDefault="00CE1F45" w14:paraId="69F130BD" w14:textId="77777777">
      <w:pPr>
        <w:rPr>
          <w:rFonts w:ascii="Arial" w:hAnsi="Arial" w:cs="Arial"/>
        </w:rPr>
      </w:pPr>
      <w:r w:rsidRPr="00903E95">
        <w:rPr>
          <w:rFonts w:ascii="Arial" w:hAnsi="Arial" w:cs="Arial"/>
        </w:rPr>
        <w:t>Item ID | Date/Time Found | Location | Description/Brand/Colour/Marks | Condition | Staff Initials | Category | Storage Location | Owner Contact Attempts | Release (Date/Name/Proof) | Staff Sign | Notes</w:t>
      </w:r>
    </w:p>
    <w:p w:rsidRPr="006D5821" w:rsidR="00D75B2D" w:rsidP="00903E95" w:rsidRDefault="00CE1F45" w14:paraId="1CD8AE78" w14:textId="77777777">
      <w:pPr>
        <w:rPr>
          <w:rFonts w:ascii="Arial" w:hAnsi="Arial" w:cs="Arial"/>
          <w:b/>
          <w:bCs/>
          <w:color w:val="1F497D" w:themeColor="text2"/>
        </w:rPr>
      </w:pPr>
      <w:r w:rsidRPr="006D5821">
        <w:rPr>
          <w:rFonts w:ascii="Arial" w:hAnsi="Arial" w:cs="Arial"/>
          <w:b/>
          <w:bCs/>
          <w:color w:val="1F497D" w:themeColor="text2"/>
        </w:rPr>
        <w:t>References (for internal use)</w:t>
      </w:r>
    </w:p>
    <w:p w:rsidRPr="00903E95" w:rsidR="00D75B2D" w:rsidP="00903E95" w:rsidRDefault="00CE1F45" w14:paraId="3FA9E2F9" w14:textId="77777777">
      <w:pPr>
        <w:rPr>
          <w:rFonts w:ascii="Arial" w:hAnsi="Arial" w:cs="Arial"/>
        </w:rPr>
      </w:pPr>
      <w:r w:rsidRPr="00903E95">
        <w:rPr>
          <w:rFonts w:ascii="Arial" w:hAnsi="Arial" w:cs="Arial"/>
        </w:rPr>
        <w:t>HM Passport Office – Found passport (Recovered British Passport form): https://www.gov.uk/government/publications/found-passport</w:t>
      </w:r>
    </w:p>
    <w:p w:rsidRPr="00903E95" w:rsidR="00D75B2D" w:rsidP="00903E95" w:rsidRDefault="00CE1F45" w14:paraId="737538D4" w14:textId="77777777">
      <w:pPr>
        <w:rPr>
          <w:rFonts w:ascii="Arial" w:hAnsi="Arial" w:cs="Arial"/>
        </w:rPr>
      </w:pPr>
      <w:r w:rsidRPr="00903E95">
        <w:rPr>
          <w:rFonts w:ascii="Arial" w:hAnsi="Arial" w:cs="Arial"/>
        </w:rPr>
        <w:t>Metropolitan/UK Police position on lost property (post</w:t>
      </w:r>
      <w:r w:rsidRPr="00903E95">
        <w:rPr>
          <w:rFonts w:ascii="Cambria Math" w:hAnsi="Cambria Math" w:cs="Cambria Math"/>
        </w:rPr>
        <w:t>‑</w:t>
      </w:r>
      <w:r w:rsidRPr="00903E95">
        <w:rPr>
          <w:rFonts w:ascii="Arial" w:hAnsi="Arial" w:cs="Arial"/>
        </w:rPr>
        <w:t>2019): NotLost guide &amp; local force guidance: https://notlost.com/the-definitive-guide-to-lost-property-laws-in-the-uk/</w:t>
      </w:r>
    </w:p>
    <w:p w:rsidRPr="00903E95" w:rsidR="00D75B2D" w:rsidP="00903E95" w:rsidRDefault="00CE1F45" w14:paraId="73121D11" w14:textId="77777777">
      <w:pPr>
        <w:rPr>
          <w:rFonts w:ascii="Arial" w:hAnsi="Arial" w:cs="Arial"/>
        </w:rPr>
      </w:pPr>
      <w:r w:rsidRPr="00903E95">
        <w:rPr>
          <w:rFonts w:ascii="Arial" w:hAnsi="Arial" w:cs="Arial"/>
        </w:rPr>
        <w:t>West Yorkshire Police – Found property guidance (IDs, cards, documents): https://www.westyorkshire.police.uk/advice/lost-and-found/found-property/found-property</w:t>
      </w:r>
    </w:p>
    <w:p w:rsidRPr="00903E95" w:rsidR="00D75B2D" w:rsidP="00903E95" w:rsidRDefault="00CE1F45" w14:paraId="18F1FF5A" w14:textId="77777777">
      <w:pPr>
        <w:rPr>
          <w:rFonts w:ascii="Arial" w:hAnsi="Arial" w:cs="Arial"/>
        </w:rPr>
      </w:pPr>
      <w:r w:rsidRPr="00903E95">
        <w:rPr>
          <w:rFonts w:ascii="Arial" w:hAnsi="Arial" w:cs="Arial"/>
        </w:rPr>
        <w:t xml:space="preserve">Case law overview – finder/occupier rights (Armory v Delamirie; Parker v BAB): University of Greenwich paper: </w:t>
      </w:r>
      <w:r w:rsidRPr="00903E95">
        <w:rPr>
          <w:rFonts w:ascii="Arial" w:hAnsi="Arial" w:cs="Arial"/>
        </w:rPr>
        <w:t>https://gala.gre.ac.uk/id/eprint/46624/3/46624_PAWLOWSKI_Finders_keepers_Who_owns_lost_or_abandoned_objects_found_on_land.pdf</w:t>
      </w:r>
    </w:p>
    <w:p w:rsidRPr="00903E95" w:rsidR="00D75B2D" w:rsidP="00903E95" w:rsidRDefault="00CE1F45" w14:paraId="16DDE202" w14:textId="77777777">
      <w:pPr>
        <w:rPr>
          <w:rFonts w:ascii="Arial" w:hAnsi="Arial" w:cs="Arial"/>
        </w:rPr>
      </w:pPr>
      <w:r w:rsidRPr="00903E95">
        <w:rPr>
          <w:rFonts w:ascii="Arial" w:hAnsi="Arial" w:cs="Arial"/>
        </w:rPr>
        <w:t>GOV.UK – UK GDPR/Data Protection Act overview: https://www.gov.uk/data-protection</w:t>
      </w:r>
    </w:p>
    <w:p w:rsidRPr="00903E95" w:rsidR="00D75B2D" w:rsidP="00903E95" w:rsidRDefault="00CE1F45" w14:paraId="5934370C" w14:textId="77777777">
      <w:pPr>
        <w:rPr>
          <w:rFonts w:ascii="Arial" w:hAnsi="Arial" w:cs="Arial"/>
        </w:rPr>
      </w:pPr>
      <w:r w:rsidRPr="00903E95">
        <w:rPr>
          <w:rFonts w:ascii="Arial" w:hAnsi="Arial" w:cs="Arial"/>
        </w:rPr>
        <w:t>ICO – CCTV and video surveillance guidance: https://ico.org.uk/for-organisations/uk-gdpr-guidance-and-resources/cctv-and-video-surveillance/</w:t>
      </w:r>
    </w:p>
    <w:p w:rsidRPr="00903E95" w:rsidR="00D75B2D" w:rsidP="00903E95" w:rsidRDefault="00CE1F45" w14:paraId="4330BCC6" w14:textId="77777777">
      <w:pPr>
        <w:rPr>
          <w:rFonts w:ascii="Arial" w:hAnsi="Arial" w:cs="Arial"/>
        </w:rPr>
      </w:pPr>
      <w:r w:rsidRPr="00903E95">
        <w:rPr>
          <w:rFonts w:ascii="Arial" w:hAnsi="Arial" w:cs="Arial"/>
        </w:rPr>
        <w:t>NPSA – Storage and retention of recorded CCTV images: https://www.npsa.gov.uk/system/files/documents/b0/b1/20200724%20Storing%20and%20Retention%20CCTV%20images%20V2.0.pdf</w:t>
      </w:r>
    </w:p>
    <w:p w:rsidRPr="00903E95" w:rsidR="00D75B2D" w:rsidP="00903E95" w:rsidRDefault="00CE1F45" w14:paraId="3FC6C39C" w14:textId="77777777">
      <w:pPr>
        <w:rPr>
          <w:rFonts w:ascii="Arial" w:hAnsi="Arial" w:cs="Arial"/>
        </w:rPr>
      </w:pPr>
      <w:r w:rsidRPr="00903E95">
        <w:rPr>
          <w:rFonts w:ascii="Arial" w:hAnsi="Arial" w:cs="Arial"/>
        </w:rPr>
        <w:t>Specialist Pharmacy Service – Managing pharmaceutical waste: https://www.sps.nhs.uk/articles/managing-pharmaceutical-waste/</w:t>
      </w:r>
    </w:p>
    <w:p w:rsidRPr="00903E95" w:rsidR="00D75B2D" w:rsidP="00903E95" w:rsidRDefault="00CE1F45" w14:paraId="474AFCAE" w14:textId="7C2439F5">
      <w:pPr>
        <w:rPr>
          <w:rFonts w:ascii="Arial" w:hAnsi="Arial" w:cs="Arial"/>
        </w:rPr>
      </w:pPr>
      <w:r w:rsidRPr="00903E95">
        <w:rPr>
          <w:rFonts w:ascii="Arial" w:hAnsi="Arial" w:cs="Arial"/>
        </w:rPr>
        <w:t xml:space="preserve">Treasure Act 1996 – Code of Practice (3rd revision): </w:t>
      </w:r>
      <w:hyperlink w:history="1" r:id="rId11">
        <w:r w:rsidRPr="00903E95" w:rsidR="004275F4">
          <w:rPr>
            <w:rStyle w:val="Hyperlink"/>
            <w:rFonts w:ascii="Arial" w:hAnsi="Arial" w:cs="Arial"/>
          </w:rPr>
          <w:t>https://assets.publishing.service.gov.uk/government/uploads/system/uploads/attachment_data/file/1175705/Treasure_Act_1996__Code_of_Practice.pdf</w:t>
        </w:r>
      </w:hyperlink>
    </w:p>
    <w:p w:rsidRPr="00903E95" w:rsidR="004275F4" w:rsidP="00903E95" w:rsidRDefault="004275F4" w14:paraId="26D79297" w14:textId="77777777">
      <w:pPr>
        <w:rPr>
          <w:rFonts w:ascii="Arial" w:hAnsi="Arial" w:cs="Arial"/>
        </w:rPr>
      </w:pPr>
    </w:p>
    <w:p w:rsidRPr="00903E95" w:rsidR="004275F4" w:rsidP="00903E95" w:rsidRDefault="004275F4" w14:paraId="152510A6" w14:textId="77777777">
      <w:pPr>
        <w:rPr>
          <w:rFonts w:ascii="Arial" w:hAnsi="Arial" w:cs="Arial"/>
        </w:rPr>
      </w:pPr>
    </w:p>
    <w:p w:rsidRPr="00903E95" w:rsidR="004275F4" w:rsidP="00903E95" w:rsidRDefault="004275F4" w14:paraId="7327FA57" w14:textId="77777777">
      <w:pPr>
        <w:rPr>
          <w:rFonts w:ascii="Arial" w:hAnsi="Arial" w:cs="Arial"/>
        </w:rPr>
      </w:pPr>
    </w:p>
    <w:p w:rsidRPr="00903E95" w:rsidR="00DD6BB4" w:rsidP="00903E95" w:rsidRDefault="00DD6BB4" w14:paraId="33C9D316" w14:textId="77777777">
      <w:pPr>
        <w:rPr>
          <w:rFonts w:ascii="Arial" w:hAnsi="Arial" w:cs="Arial" w:eastAsiaTheme="majorEastAsia"/>
          <w:color w:val="365F91" w:themeColor="accent1" w:themeShade="BF"/>
        </w:rPr>
      </w:pPr>
    </w:p>
    <w:p w:rsidRPr="00903E95" w:rsidR="00DD6BB4" w:rsidP="00903E95" w:rsidRDefault="00DD6BB4" w14:paraId="6C0541B7" w14:textId="77777777">
      <w:pPr>
        <w:rPr>
          <w:rFonts w:ascii="Arial" w:hAnsi="Arial" w:cs="Arial" w:eastAsiaTheme="majorEastAsia"/>
          <w:color w:val="365F91" w:themeColor="accent1" w:themeShade="BF"/>
        </w:rPr>
      </w:pPr>
    </w:p>
    <w:p w:rsidRPr="00903E95" w:rsidR="00DD6BB4" w:rsidP="00903E95" w:rsidRDefault="00DD6BB4" w14:paraId="244CA654" w14:textId="77777777">
      <w:pPr>
        <w:rPr>
          <w:rFonts w:ascii="Arial" w:hAnsi="Arial" w:cs="Arial" w:eastAsiaTheme="majorEastAsia"/>
          <w:color w:val="365F91" w:themeColor="accent1" w:themeShade="BF"/>
        </w:rPr>
      </w:pPr>
    </w:p>
    <w:p w:rsidRPr="00903E95" w:rsidR="00DD6BB4" w:rsidP="00903E95" w:rsidRDefault="00DD6BB4" w14:paraId="25CC533F" w14:textId="77777777">
      <w:pPr>
        <w:rPr>
          <w:rFonts w:ascii="Arial" w:hAnsi="Arial" w:cs="Arial"/>
        </w:rPr>
      </w:pPr>
    </w:p>
    <w:p w:rsidRPr="00903E95" w:rsidR="00DD6BB4" w:rsidP="00903E95" w:rsidRDefault="00DD6BB4" w14:paraId="348D22C5" w14:textId="77777777">
      <w:pPr>
        <w:rPr>
          <w:rFonts w:ascii="Arial" w:hAnsi="Arial" w:cs="Arial"/>
        </w:rPr>
      </w:pPr>
    </w:p>
    <w:p w:rsidRPr="00903E95" w:rsidR="00DD6BB4" w:rsidP="00903E95" w:rsidRDefault="00DD6BB4" w14:paraId="1511CD24" w14:textId="77777777">
      <w:pPr>
        <w:rPr>
          <w:rFonts w:ascii="Arial" w:hAnsi="Arial" w:cs="Arial"/>
        </w:rPr>
      </w:pPr>
    </w:p>
    <w:p w:rsidR="00DD6BB4" w:rsidP="00903E95" w:rsidRDefault="00DD6BB4" w14:paraId="41B4B07A" w14:textId="77777777">
      <w:pPr>
        <w:rPr>
          <w:rFonts w:ascii="Arial" w:hAnsi="Arial" w:cs="Arial"/>
        </w:rPr>
      </w:pPr>
    </w:p>
    <w:p w:rsidR="00F60453" w:rsidP="00903E95" w:rsidRDefault="00F60453" w14:paraId="10C5523B" w14:textId="77777777">
      <w:pPr>
        <w:rPr>
          <w:rFonts w:ascii="Arial" w:hAnsi="Arial" w:cs="Arial"/>
        </w:rPr>
      </w:pPr>
    </w:p>
    <w:p w:rsidR="00F60453" w:rsidP="00903E95" w:rsidRDefault="00F60453" w14:paraId="2E71583A" w14:textId="77777777">
      <w:pPr>
        <w:rPr>
          <w:rFonts w:ascii="Arial" w:hAnsi="Arial" w:cs="Arial"/>
        </w:rPr>
      </w:pPr>
    </w:p>
    <w:p w:rsidR="00F60453" w:rsidP="00903E95" w:rsidRDefault="00F60453" w14:paraId="6FA90B02" w14:textId="77777777">
      <w:pPr>
        <w:rPr>
          <w:rFonts w:ascii="Arial" w:hAnsi="Arial" w:cs="Arial"/>
        </w:rPr>
      </w:pPr>
    </w:p>
    <w:p w:rsidRPr="00903E95" w:rsidR="00F60453" w:rsidP="00903E95" w:rsidRDefault="00F60453" w14:paraId="1168B1C9" w14:textId="77777777">
      <w:pPr>
        <w:rPr>
          <w:rFonts w:ascii="Arial" w:hAnsi="Arial" w:cs="Arial"/>
        </w:rPr>
      </w:pPr>
    </w:p>
    <w:p w:rsidRPr="00903E95" w:rsidR="00E85162" w:rsidP="00903E95" w:rsidRDefault="00E85162" w14:paraId="37F344D3" w14:textId="77777777">
      <w:pPr>
        <w:rPr>
          <w:rFonts w:ascii="Arial" w:hAnsi="Arial" w:cs="Arial"/>
        </w:rPr>
      </w:pPr>
    </w:p>
    <w:p w:rsidR="00B513F6" w:rsidP="00B513F6" w:rsidRDefault="00B513F6" w14:paraId="73FA1BB2" w14:textId="77777777">
      <w:pPr>
        <w:rPr>
          <w:rFonts w:ascii="Arial" w:hAnsi="Arial" w:cs="Arial"/>
          <w:b/>
          <w:bCs/>
          <w:color w:val="1F497D" w:themeColor="text2"/>
          <w:sz w:val="28"/>
          <w:szCs w:val="28"/>
          <w:u w:val="single"/>
        </w:rPr>
      </w:pPr>
    </w:p>
    <w:p w:rsidRPr="006D5821" w:rsidR="00BE5F41" w:rsidP="006D5821" w:rsidRDefault="00BE5F41" w14:paraId="138014E9" w14:textId="59F7014F">
      <w:pPr>
        <w:jc w:val="center"/>
        <w:rPr>
          <w:rFonts w:ascii="Arial" w:hAnsi="Arial" w:cs="Arial"/>
          <w:b/>
          <w:bCs/>
          <w:color w:val="1F497D" w:themeColor="text2"/>
          <w:sz w:val="28"/>
          <w:szCs w:val="28"/>
          <w:u w:val="single"/>
        </w:rPr>
      </w:pPr>
      <w:r w:rsidRPr="006D5821">
        <w:rPr>
          <w:rFonts w:ascii="Arial" w:hAnsi="Arial" w:cs="Arial"/>
          <w:b/>
          <w:bCs/>
          <w:color w:val="1F497D" w:themeColor="text2"/>
          <w:sz w:val="28"/>
          <w:szCs w:val="28"/>
          <w:u w:val="single"/>
        </w:rPr>
        <w:t>Owner Claim Form</w:t>
      </w:r>
    </w:p>
    <w:p w:rsidRPr="00903E95" w:rsidR="00BE5F41" w:rsidP="00903E95" w:rsidRDefault="00BE5F41" w14:paraId="33AEF813" w14:textId="77777777">
      <w:pPr>
        <w:rPr>
          <w:rFonts w:ascii="Arial" w:hAnsi="Arial" w:cs="Arial"/>
        </w:rPr>
      </w:pPr>
    </w:p>
    <w:p w:rsidRPr="00392D29" w:rsidR="00BE5F41" w:rsidP="00903E95" w:rsidRDefault="00BE5F41" w14:paraId="5A6FCB0A" w14:textId="77777777">
      <w:pPr>
        <w:rPr>
          <w:rFonts w:ascii="Arial" w:hAnsi="Arial" w:cs="Arial"/>
          <w:b/>
          <w:bCs/>
        </w:rPr>
      </w:pPr>
      <w:r w:rsidRPr="00392D29">
        <w:rPr>
          <w:rFonts w:ascii="Arial" w:hAnsi="Arial" w:cs="Arial"/>
          <w:b/>
          <w:bCs/>
        </w:rPr>
        <w:t xml:space="preserve">Claimant name: _________________________ </w:t>
      </w:r>
    </w:p>
    <w:p w:rsidRPr="00392D29" w:rsidR="00BE5F41" w:rsidP="00903E95" w:rsidRDefault="00BE5F41" w14:paraId="0DCD2C2E" w14:textId="77777777">
      <w:pPr>
        <w:rPr>
          <w:rFonts w:ascii="Arial" w:hAnsi="Arial" w:cs="Arial"/>
          <w:b/>
          <w:bCs/>
        </w:rPr>
      </w:pPr>
      <w:r w:rsidRPr="00392D29">
        <w:rPr>
          <w:rFonts w:ascii="Arial" w:hAnsi="Arial" w:cs="Arial"/>
          <w:b/>
          <w:bCs/>
        </w:rPr>
        <w:t>ID type: _________________________</w:t>
      </w:r>
    </w:p>
    <w:p w:rsidRPr="00392D29" w:rsidR="00BE5F41" w:rsidP="00903E95" w:rsidRDefault="00BE5F41" w14:paraId="1324A99F" w14:textId="77777777">
      <w:pPr>
        <w:rPr>
          <w:rFonts w:ascii="Arial" w:hAnsi="Arial" w:cs="Arial"/>
          <w:b/>
          <w:bCs/>
        </w:rPr>
      </w:pPr>
      <w:r w:rsidRPr="00392D29">
        <w:rPr>
          <w:rFonts w:ascii="Arial" w:hAnsi="Arial" w:cs="Arial"/>
          <w:b/>
          <w:bCs/>
        </w:rPr>
        <w:t xml:space="preserve">Item ID: __________  </w:t>
      </w:r>
    </w:p>
    <w:p w:rsidRPr="00392D29" w:rsidR="00BE5F41" w:rsidP="00903E95" w:rsidRDefault="00BE5F41" w14:paraId="008BE220" w14:textId="668CEC84">
      <w:pPr>
        <w:rPr>
          <w:rFonts w:ascii="Arial" w:hAnsi="Arial" w:cs="Arial"/>
          <w:b/>
          <w:bCs/>
        </w:rPr>
      </w:pPr>
      <w:r w:rsidRPr="00392D29">
        <w:rPr>
          <w:rFonts w:ascii="Arial" w:hAnsi="Arial" w:cs="Arial"/>
          <w:b/>
          <w:bCs/>
        </w:rPr>
        <w:t>Description confirmed by claimant: _______________________________</w:t>
      </w:r>
    </w:p>
    <w:p w:rsidRPr="00392D29" w:rsidR="00BE5F41" w:rsidP="00903E95" w:rsidRDefault="00BE5F41" w14:paraId="116EA34B" w14:textId="77777777">
      <w:pPr>
        <w:rPr>
          <w:rFonts w:ascii="Arial" w:hAnsi="Arial" w:cs="Arial"/>
          <w:b/>
          <w:bCs/>
        </w:rPr>
      </w:pPr>
      <w:r w:rsidRPr="00392D29">
        <w:rPr>
          <w:rFonts w:ascii="Arial" w:hAnsi="Arial" w:cs="Arial"/>
          <w:b/>
          <w:bCs/>
        </w:rPr>
        <w:t xml:space="preserve">Claimant signature: ______________________ </w:t>
      </w:r>
    </w:p>
    <w:p w:rsidRPr="00392D29" w:rsidR="00BE5F41" w:rsidP="00903E95" w:rsidRDefault="00BE5F41" w14:paraId="5C7B3A87" w14:textId="77777777">
      <w:pPr>
        <w:rPr>
          <w:rFonts w:ascii="Arial" w:hAnsi="Arial" w:cs="Arial"/>
          <w:b/>
          <w:bCs/>
        </w:rPr>
      </w:pPr>
      <w:r w:rsidRPr="00392D29">
        <w:rPr>
          <w:rFonts w:ascii="Arial" w:hAnsi="Arial" w:cs="Arial"/>
          <w:b/>
          <w:bCs/>
        </w:rPr>
        <w:t xml:space="preserve">Date: __________  </w:t>
      </w:r>
    </w:p>
    <w:p w:rsidRPr="00392D29" w:rsidR="00BE5F41" w:rsidP="00903E95" w:rsidRDefault="00BE5F41" w14:paraId="7E8140EB" w14:textId="77777777">
      <w:pPr>
        <w:rPr>
          <w:rFonts w:ascii="Arial" w:hAnsi="Arial" w:cs="Arial"/>
          <w:b/>
          <w:bCs/>
        </w:rPr>
      </w:pPr>
      <w:r w:rsidRPr="00392D29">
        <w:rPr>
          <w:rFonts w:ascii="Arial" w:hAnsi="Arial" w:cs="Arial"/>
          <w:b/>
          <w:bCs/>
        </w:rPr>
        <w:t>Staff Name: ________________</w:t>
      </w:r>
    </w:p>
    <w:p w:rsidRPr="00392D29" w:rsidR="00BE5F41" w:rsidP="00903E95" w:rsidRDefault="00BE5F41" w14:paraId="3FA460DF" w14:textId="77777777">
      <w:pPr>
        <w:rPr>
          <w:rFonts w:ascii="Arial" w:hAnsi="Arial" w:cs="Arial"/>
          <w:b/>
          <w:bCs/>
        </w:rPr>
      </w:pPr>
    </w:p>
    <w:p w:rsidRPr="00392D29" w:rsidR="00BE5F41" w:rsidP="00903E95" w:rsidRDefault="00BE5F41" w14:paraId="20251B43" w14:textId="77777777">
      <w:pPr>
        <w:rPr>
          <w:rFonts w:ascii="Arial" w:hAnsi="Arial" w:cs="Arial"/>
          <w:b/>
          <w:bCs/>
        </w:rPr>
      </w:pPr>
      <w:r w:rsidRPr="00392D29">
        <w:rPr>
          <w:rFonts w:ascii="Arial" w:hAnsi="Arial" w:cs="Arial"/>
          <w:b/>
          <w:bCs/>
        </w:rPr>
        <w:t>Data notice: We record your details to verify release and prevent fraud (lawful basis: legitimate interests). We retain minimal data for up to 90 days, then delete them securely.</w:t>
      </w:r>
    </w:p>
    <w:p w:rsidRPr="00392D29" w:rsidR="00BE5F41" w:rsidP="00903E95" w:rsidRDefault="00BE5F41" w14:paraId="4A93A16C" w14:textId="77777777">
      <w:pPr>
        <w:rPr>
          <w:rFonts w:ascii="Arial" w:hAnsi="Arial" w:cs="Arial"/>
          <w:b/>
          <w:bCs/>
        </w:rPr>
      </w:pPr>
      <w:r w:rsidRPr="00392D29">
        <w:rPr>
          <w:rFonts w:ascii="Arial" w:hAnsi="Arial" w:cs="Arial"/>
          <w:b/>
          <w:bCs/>
        </w:rPr>
        <w:t xml:space="preserve"> Contact the Council's Data Protection Officer who can be contacted on 0151 511 7002 or by email to </w:t>
      </w:r>
      <w:hyperlink w:history="1" r:id="rId12">
        <w:r w:rsidRPr="00392D29">
          <w:rPr>
            <w:rStyle w:val="Hyperlink"/>
            <w:rFonts w:ascii="Arial" w:hAnsi="Arial" w:cs="Arial"/>
            <w:b/>
            <w:bCs/>
          </w:rPr>
          <w:t>dpo@halton.gov.uk</w:t>
        </w:r>
      </w:hyperlink>
      <w:r w:rsidRPr="00392D29">
        <w:rPr>
          <w:rFonts w:ascii="Arial" w:hAnsi="Arial" w:cs="Arial"/>
          <w:b/>
          <w:bCs/>
        </w:rPr>
        <w:t xml:space="preserve"> for further enquires.  </w:t>
      </w:r>
    </w:p>
    <w:p w:rsidRPr="00903E95" w:rsidR="004275F4" w:rsidP="00903E95" w:rsidRDefault="004275F4" w14:paraId="64E74439" w14:textId="77777777">
      <w:pPr>
        <w:rPr>
          <w:rFonts w:ascii="Arial" w:hAnsi="Arial" w:cs="Arial"/>
        </w:rPr>
      </w:pPr>
    </w:p>
    <w:p w:rsidRPr="00903E95" w:rsidR="004275F4" w:rsidP="00903E95" w:rsidRDefault="004275F4" w14:paraId="54AF4031" w14:textId="77777777">
      <w:pPr>
        <w:rPr>
          <w:rFonts w:ascii="Arial" w:hAnsi="Arial" w:cs="Arial"/>
        </w:rPr>
      </w:pPr>
    </w:p>
    <w:p w:rsidRPr="00903E95" w:rsidR="004275F4" w:rsidP="00903E95" w:rsidRDefault="004275F4" w14:paraId="0F781F51" w14:textId="77777777">
      <w:pPr>
        <w:rPr>
          <w:rFonts w:ascii="Arial" w:hAnsi="Arial" w:cs="Arial"/>
        </w:rPr>
      </w:pPr>
    </w:p>
    <w:p w:rsidRPr="00903E95" w:rsidR="004275F4" w:rsidP="00903E95" w:rsidRDefault="004275F4" w14:paraId="173DEF54" w14:textId="77777777">
      <w:pPr>
        <w:rPr>
          <w:rFonts w:ascii="Arial" w:hAnsi="Arial" w:cs="Arial"/>
        </w:rPr>
      </w:pPr>
    </w:p>
    <w:p w:rsidRPr="00903E95" w:rsidR="004275F4" w:rsidP="00903E95" w:rsidRDefault="004275F4" w14:paraId="7DBF3447" w14:textId="77777777">
      <w:pPr>
        <w:rPr>
          <w:rFonts w:ascii="Arial" w:hAnsi="Arial" w:cs="Arial"/>
        </w:rPr>
      </w:pPr>
    </w:p>
    <w:p w:rsidRPr="00903E95" w:rsidR="004275F4" w:rsidP="00903E95" w:rsidRDefault="004275F4" w14:paraId="26F1E2A1" w14:textId="77777777">
      <w:pPr>
        <w:rPr>
          <w:rFonts w:ascii="Arial" w:hAnsi="Arial" w:cs="Arial"/>
        </w:rPr>
      </w:pPr>
    </w:p>
    <w:p w:rsidRPr="00903E95" w:rsidR="004275F4" w:rsidP="00903E95" w:rsidRDefault="004275F4" w14:paraId="356985BD" w14:textId="77777777">
      <w:pPr>
        <w:rPr>
          <w:rFonts w:ascii="Arial" w:hAnsi="Arial" w:cs="Arial"/>
        </w:rPr>
      </w:pPr>
    </w:p>
    <w:p w:rsidR="004275F4" w:rsidP="00903E95" w:rsidRDefault="004275F4" w14:paraId="2673D703" w14:textId="77777777">
      <w:pPr>
        <w:rPr>
          <w:rFonts w:ascii="Arial" w:hAnsi="Arial" w:cs="Arial"/>
        </w:rPr>
      </w:pPr>
    </w:p>
    <w:p w:rsidR="00F60453" w:rsidP="00903E95" w:rsidRDefault="00F60453" w14:paraId="5C9CDB92" w14:textId="77777777">
      <w:pPr>
        <w:rPr>
          <w:rFonts w:ascii="Arial" w:hAnsi="Arial" w:cs="Arial"/>
        </w:rPr>
      </w:pPr>
    </w:p>
    <w:p w:rsidRPr="00903E95" w:rsidR="00F60453" w:rsidP="00903E95" w:rsidRDefault="00F60453" w14:paraId="0A727511" w14:textId="77777777">
      <w:pPr>
        <w:rPr>
          <w:rFonts w:ascii="Arial" w:hAnsi="Arial" w:cs="Arial"/>
        </w:rPr>
      </w:pPr>
    </w:p>
    <w:p w:rsidRPr="00903E95" w:rsidR="004275F4" w:rsidP="00903E95" w:rsidRDefault="004275F4" w14:paraId="05022968" w14:textId="77777777">
      <w:pPr>
        <w:rPr>
          <w:rFonts w:ascii="Arial" w:hAnsi="Arial" w:cs="Arial"/>
        </w:rPr>
      </w:pPr>
    </w:p>
    <w:p w:rsidRPr="00903E95" w:rsidR="004275F4" w:rsidP="00903E95" w:rsidRDefault="004275F4" w14:paraId="06E08BD1" w14:textId="77777777">
      <w:pPr>
        <w:rPr>
          <w:rFonts w:ascii="Arial" w:hAnsi="Arial" w:cs="Arial"/>
        </w:rPr>
      </w:pPr>
    </w:p>
    <w:tbl>
      <w:tblPr>
        <w:tblStyle w:val="TableGrid"/>
        <w:tblW w:w="0" w:type="auto"/>
        <w:tblLook w:val="04A0" w:firstRow="1" w:lastRow="0" w:firstColumn="1" w:lastColumn="0" w:noHBand="0" w:noVBand="1"/>
      </w:tblPr>
      <w:tblGrid>
        <w:gridCol w:w="3347"/>
        <w:gridCol w:w="3150"/>
        <w:gridCol w:w="263"/>
        <w:gridCol w:w="2096"/>
      </w:tblGrid>
      <w:tr w:rsidRPr="00F60453" w:rsidR="00F60453" w:rsidTr="00F60453" w14:paraId="3CEF38F8" w14:textId="77777777">
        <w:trPr>
          <w:trHeight w:val="276"/>
        </w:trPr>
        <w:tc>
          <w:tcPr>
            <w:tcW w:w="6856" w:type="dxa"/>
            <w:gridSpan w:val="2"/>
            <w:vMerge w:val="restart"/>
            <w:noWrap/>
            <w:hideMark/>
          </w:tcPr>
          <w:p w:rsidRPr="00F60453" w:rsidR="00F60453" w:rsidRDefault="00F60453" w14:paraId="6AD047A3" w14:textId="758762F8">
            <w:pPr>
              <w:rPr>
                <w:rFonts w:ascii="Arial" w:hAnsi="Arial" w:cs="Arial"/>
                <w:color w:val="1F497D" w:themeColor="text2"/>
              </w:rPr>
            </w:pPr>
            <w:r w:rsidRPr="00F60453">
              <w:rPr>
                <w:rFonts w:ascii="Arial" w:hAnsi="Arial" w:cs="Arial"/>
                <w:noProof/>
                <w:color w:val="1F497D" w:themeColor="text2"/>
              </w:rPr>
              <w:drawing>
                <wp:anchor distT="0" distB="0" distL="114300" distR="114300" simplePos="0" relativeHeight="251652608" behindDoc="0" locked="0" layoutInCell="1" allowOverlap="1" wp14:anchorId="5DF067F0" wp14:editId="0F456D86">
                  <wp:simplePos x="0" y="0"/>
                  <wp:positionH relativeFrom="column">
                    <wp:posOffset>22860</wp:posOffset>
                  </wp:positionH>
                  <wp:positionV relativeFrom="paragraph">
                    <wp:posOffset>15240</wp:posOffset>
                  </wp:positionV>
                  <wp:extent cx="922020" cy="792480"/>
                  <wp:effectExtent l="0" t="0" r="0" b="0"/>
                  <wp:wrapNone/>
                  <wp:docPr id="2" name="Picture 1">
                    <a:extLst xmlns:a="http://schemas.openxmlformats.org/drawingml/2006/main">
                      <a:ext uri="{FF2B5EF4-FFF2-40B4-BE49-F238E27FC236}">
                        <a16:creationId xmlns:a16="http://schemas.microsoft.com/office/drawing/2014/main" id="{C5036F62-7AA5-4C02-967C-DC9B898D355D}"/>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C5036F62-7AA5-4C02-967C-DC9B898D355D}"/>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9581" cy="786677"/>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281"/>
            </w:tblGrid>
            <w:tr w:rsidRPr="00F60453" w:rsidR="00F60453" w14:paraId="207FF680" w14:textId="77777777">
              <w:trPr>
                <w:trHeight w:val="509"/>
                <w:tblCellSpacing w:w="0" w:type="dxa"/>
              </w:trPr>
              <w:tc>
                <w:tcPr>
                  <w:tcW w:w="6840" w:type="dxa"/>
                  <w:vMerge w:val="restart"/>
                  <w:tcBorders>
                    <w:top w:val="nil"/>
                    <w:left w:val="nil"/>
                    <w:bottom w:val="nil"/>
                    <w:right w:val="nil"/>
                  </w:tcBorders>
                  <w:noWrap/>
                  <w:vAlign w:val="bottom"/>
                  <w:hideMark/>
                </w:tcPr>
                <w:p w:rsidRPr="00F60453" w:rsidR="00F60453" w:rsidRDefault="00F60453" w14:paraId="5359362B" w14:textId="77777777">
                  <w:pPr>
                    <w:rPr>
                      <w:rFonts w:ascii="Arial" w:hAnsi="Arial" w:cs="Arial"/>
                      <w:color w:val="1F497D" w:themeColor="text2"/>
                    </w:rPr>
                  </w:pPr>
                </w:p>
              </w:tc>
            </w:tr>
            <w:tr w:rsidRPr="00F60453" w:rsidR="00F60453" w14:paraId="3A84F180" w14:textId="77777777">
              <w:trPr>
                <w:trHeight w:val="509"/>
                <w:tblCellSpacing w:w="0" w:type="dxa"/>
              </w:trPr>
              <w:tc>
                <w:tcPr>
                  <w:tcW w:w="0" w:type="auto"/>
                  <w:vMerge/>
                  <w:tcBorders>
                    <w:top w:val="nil"/>
                    <w:left w:val="nil"/>
                    <w:bottom w:val="nil"/>
                    <w:right w:val="nil"/>
                  </w:tcBorders>
                  <w:vAlign w:val="center"/>
                  <w:hideMark/>
                </w:tcPr>
                <w:p w:rsidRPr="00F60453" w:rsidR="00F60453" w:rsidRDefault="00F60453" w14:paraId="68204F09" w14:textId="77777777">
                  <w:pPr>
                    <w:rPr>
                      <w:rFonts w:ascii="Arial" w:hAnsi="Arial" w:cs="Arial"/>
                      <w:color w:val="1F497D" w:themeColor="text2"/>
                    </w:rPr>
                  </w:pPr>
                </w:p>
              </w:tc>
            </w:tr>
          </w:tbl>
          <w:p w:rsidRPr="00F60453" w:rsidR="00F60453" w:rsidRDefault="00F60453" w14:paraId="19317E30" w14:textId="77777777">
            <w:pPr>
              <w:rPr>
                <w:rFonts w:ascii="Arial" w:hAnsi="Arial" w:cs="Arial"/>
                <w:color w:val="1F497D" w:themeColor="text2"/>
              </w:rPr>
            </w:pPr>
          </w:p>
        </w:tc>
        <w:tc>
          <w:tcPr>
            <w:tcW w:w="2536" w:type="dxa"/>
            <w:gridSpan w:val="2"/>
            <w:noWrap/>
            <w:hideMark/>
          </w:tcPr>
          <w:p w:rsidRPr="00F60453" w:rsidR="00F60453" w:rsidP="00F60453" w:rsidRDefault="00F60453" w14:paraId="1AC2C43E" w14:textId="77777777">
            <w:pPr>
              <w:rPr>
                <w:rFonts w:ascii="Arial" w:hAnsi="Arial" w:cs="Arial"/>
                <w:color w:val="1F497D" w:themeColor="text2"/>
              </w:rPr>
            </w:pPr>
            <w:r w:rsidRPr="00F60453">
              <w:rPr>
                <w:rFonts w:ascii="Arial" w:hAnsi="Arial" w:cs="Arial"/>
                <w:color w:val="1F497D" w:themeColor="text2"/>
              </w:rPr>
              <w:t> </w:t>
            </w:r>
          </w:p>
        </w:tc>
      </w:tr>
      <w:tr w:rsidRPr="00F60453" w:rsidR="00F60453" w:rsidTr="00F60453" w14:paraId="4EA25875" w14:textId="77777777">
        <w:trPr>
          <w:trHeight w:val="276"/>
        </w:trPr>
        <w:tc>
          <w:tcPr>
            <w:tcW w:w="6856" w:type="dxa"/>
            <w:gridSpan w:val="2"/>
            <w:vMerge/>
            <w:hideMark/>
          </w:tcPr>
          <w:p w:rsidRPr="00F60453" w:rsidR="00F60453" w:rsidRDefault="00F60453" w14:paraId="40694FA5" w14:textId="77777777">
            <w:pPr>
              <w:rPr>
                <w:rFonts w:ascii="Arial" w:hAnsi="Arial" w:cs="Arial"/>
                <w:color w:val="1F497D" w:themeColor="text2"/>
              </w:rPr>
            </w:pPr>
          </w:p>
        </w:tc>
        <w:tc>
          <w:tcPr>
            <w:tcW w:w="2536" w:type="dxa"/>
            <w:gridSpan w:val="2"/>
            <w:noWrap/>
            <w:hideMark/>
          </w:tcPr>
          <w:p w:rsidRPr="00F60453" w:rsidR="00F60453" w:rsidRDefault="00F60453" w14:paraId="232146B5" w14:textId="77777777">
            <w:pPr>
              <w:rPr>
                <w:rFonts w:ascii="Arial" w:hAnsi="Arial" w:cs="Arial"/>
                <w:color w:val="1F497D" w:themeColor="text2"/>
              </w:rPr>
            </w:pPr>
            <w:r w:rsidRPr="00F60453">
              <w:rPr>
                <w:rFonts w:ascii="Arial" w:hAnsi="Arial" w:cs="Arial"/>
                <w:color w:val="1F497D" w:themeColor="text2"/>
              </w:rPr>
              <w:t>Sheet:</w:t>
            </w:r>
          </w:p>
        </w:tc>
      </w:tr>
      <w:tr w:rsidRPr="00F60453" w:rsidR="00F60453" w:rsidTr="00F60453" w14:paraId="4E68B19F" w14:textId="77777777">
        <w:trPr>
          <w:trHeight w:val="276"/>
        </w:trPr>
        <w:tc>
          <w:tcPr>
            <w:tcW w:w="3533" w:type="dxa"/>
            <w:noWrap/>
            <w:hideMark/>
          </w:tcPr>
          <w:p w:rsidRPr="00F60453" w:rsidR="00F60453" w:rsidRDefault="00F60453" w14:paraId="45285E04" w14:textId="77777777">
            <w:pPr>
              <w:rPr>
                <w:rFonts w:ascii="Arial" w:hAnsi="Arial" w:cs="Arial"/>
                <w:color w:val="1F497D" w:themeColor="text2"/>
              </w:rPr>
            </w:pPr>
          </w:p>
        </w:tc>
        <w:tc>
          <w:tcPr>
            <w:tcW w:w="3323" w:type="dxa"/>
            <w:noWrap/>
            <w:hideMark/>
          </w:tcPr>
          <w:p w:rsidRPr="00F60453" w:rsidR="00F60453" w:rsidRDefault="00F60453" w14:paraId="38AB8D4E" w14:textId="77777777">
            <w:pPr>
              <w:rPr>
                <w:rFonts w:ascii="Arial" w:hAnsi="Arial" w:cs="Arial"/>
                <w:color w:val="1F497D" w:themeColor="text2"/>
              </w:rPr>
            </w:pPr>
          </w:p>
        </w:tc>
        <w:tc>
          <w:tcPr>
            <w:tcW w:w="267" w:type="dxa"/>
            <w:noWrap/>
            <w:hideMark/>
          </w:tcPr>
          <w:p w:rsidRPr="00F60453" w:rsidR="00F60453" w:rsidRDefault="00F60453" w14:paraId="2858B89D" w14:textId="77777777">
            <w:pPr>
              <w:rPr>
                <w:rFonts w:ascii="Arial" w:hAnsi="Arial" w:cs="Arial"/>
                <w:color w:val="1F497D" w:themeColor="text2"/>
              </w:rPr>
            </w:pPr>
          </w:p>
        </w:tc>
        <w:tc>
          <w:tcPr>
            <w:tcW w:w="2269" w:type="dxa"/>
            <w:noWrap/>
            <w:hideMark/>
          </w:tcPr>
          <w:p w:rsidRPr="00F60453" w:rsidR="00F60453" w:rsidRDefault="00F60453" w14:paraId="6EAF1940" w14:textId="77777777">
            <w:pPr>
              <w:rPr>
                <w:rFonts w:ascii="Arial" w:hAnsi="Arial" w:cs="Arial"/>
                <w:color w:val="1F497D" w:themeColor="text2"/>
              </w:rPr>
            </w:pPr>
          </w:p>
        </w:tc>
      </w:tr>
      <w:tr w:rsidRPr="00F60453" w:rsidR="00F60453" w:rsidTr="00F60453" w14:paraId="54DC2268" w14:textId="77777777">
        <w:trPr>
          <w:trHeight w:val="585"/>
        </w:trPr>
        <w:tc>
          <w:tcPr>
            <w:tcW w:w="9392" w:type="dxa"/>
            <w:gridSpan w:val="4"/>
            <w:noWrap/>
            <w:hideMark/>
          </w:tcPr>
          <w:p w:rsidRPr="00F60453" w:rsidR="00F60453" w:rsidP="00F60453" w:rsidRDefault="00F60453" w14:paraId="217306E4" w14:textId="77777777">
            <w:pPr>
              <w:rPr>
                <w:rFonts w:ascii="Arial" w:hAnsi="Arial" w:cs="Arial"/>
                <w:b/>
                <w:bCs/>
                <w:color w:val="1F497D" w:themeColor="text2"/>
              </w:rPr>
            </w:pPr>
            <w:r w:rsidRPr="00F60453">
              <w:rPr>
                <w:rFonts w:ascii="Arial" w:hAnsi="Arial" w:cs="Arial"/>
                <w:b/>
                <w:bCs/>
                <w:color w:val="1F497D" w:themeColor="text2"/>
              </w:rPr>
              <w:t>Halton Borough Council CCTV</w:t>
            </w:r>
          </w:p>
        </w:tc>
      </w:tr>
      <w:tr w:rsidRPr="00F60453" w:rsidR="00F60453" w:rsidTr="00F60453" w14:paraId="3305D1DD" w14:textId="77777777">
        <w:trPr>
          <w:trHeight w:val="585"/>
        </w:trPr>
        <w:tc>
          <w:tcPr>
            <w:tcW w:w="9392" w:type="dxa"/>
            <w:gridSpan w:val="4"/>
            <w:noWrap/>
            <w:hideMark/>
          </w:tcPr>
          <w:p w:rsidRPr="00F60453" w:rsidR="00F60453" w:rsidP="00F60453" w:rsidRDefault="00F60453" w14:paraId="1C20D7DC" w14:textId="77777777">
            <w:pPr>
              <w:rPr>
                <w:rFonts w:ascii="Arial" w:hAnsi="Arial" w:cs="Arial"/>
                <w:b/>
                <w:bCs/>
                <w:color w:val="1F497D" w:themeColor="text2"/>
              </w:rPr>
            </w:pPr>
            <w:r w:rsidRPr="00F60453">
              <w:rPr>
                <w:rFonts w:ascii="Arial" w:hAnsi="Arial" w:cs="Arial"/>
                <w:b/>
                <w:bCs/>
                <w:color w:val="1F497D" w:themeColor="text2"/>
              </w:rPr>
              <w:t>Request for Halton Borough Council Data Release</w:t>
            </w:r>
          </w:p>
        </w:tc>
      </w:tr>
      <w:tr w:rsidRPr="00F60453" w:rsidR="00F60453" w:rsidTr="00F60453" w14:paraId="1505EA3C" w14:textId="77777777">
        <w:trPr>
          <w:trHeight w:val="180"/>
        </w:trPr>
        <w:tc>
          <w:tcPr>
            <w:tcW w:w="9392" w:type="dxa"/>
            <w:gridSpan w:val="4"/>
            <w:noWrap/>
            <w:hideMark/>
          </w:tcPr>
          <w:p w:rsidRPr="00F60453" w:rsidR="00F60453" w:rsidP="00F60453" w:rsidRDefault="00F60453" w14:paraId="0150D4F2" w14:textId="77777777">
            <w:pPr>
              <w:rPr>
                <w:rFonts w:ascii="Arial" w:hAnsi="Arial" w:cs="Arial"/>
                <w:b/>
                <w:bCs/>
                <w:color w:val="1F497D" w:themeColor="text2"/>
              </w:rPr>
            </w:pPr>
          </w:p>
        </w:tc>
      </w:tr>
      <w:tr w:rsidRPr="00F60453" w:rsidR="00F60453" w:rsidTr="00F60453" w14:paraId="20BF14EE" w14:textId="77777777">
        <w:trPr>
          <w:trHeight w:val="276"/>
        </w:trPr>
        <w:tc>
          <w:tcPr>
            <w:tcW w:w="9392" w:type="dxa"/>
            <w:gridSpan w:val="4"/>
            <w:noWrap/>
            <w:hideMark/>
          </w:tcPr>
          <w:p w:rsidRPr="00F60453" w:rsidR="00F60453" w:rsidP="00F60453" w:rsidRDefault="00F60453" w14:paraId="1EF7BA9E" w14:textId="77777777">
            <w:pPr>
              <w:rPr>
                <w:rFonts w:ascii="Arial" w:hAnsi="Arial" w:cs="Arial"/>
                <w:b/>
                <w:bCs/>
                <w:color w:val="1F497D" w:themeColor="text2"/>
              </w:rPr>
            </w:pPr>
            <w:r w:rsidRPr="00F60453">
              <w:rPr>
                <w:rFonts w:ascii="Arial" w:hAnsi="Arial" w:cs="Arial"/>
                <w:b/>
                <w:bCs/>
                <w:color w:val="1F497D" w:themeColor="text2"/>
              </w:rPr>
              <w:t>Requesting Officer Details</w:t>
            </w:r>
          </w:p>
        </w:tc>
      </w:tr>
      <w:tr w:rsidRPr="00F60453" w:rsidR="00F60453" w:rsidTr="00F60453" w14:paraId="71435E18" w14:textId="77777777">
        <w:trPr>
          <w:trHeight w:val="432"/>
        </w:trPr>
        <w:tc>
          <w:tcPr>
            <w:tcW w:w="3533" w:type="dxa"/>
            <w:noWrap/>
            <w:hideMark/>
          </w:tcPr>
          <w:p w:rsidRPr="00F60453" w:rsidR="00F60453" w:rsidP="00F60453" w:rsidRDefault="00F60453" w14:paraId="5D92C244" w14:textId="31E6DCBD">
            <w:pPr>
              <w:rPr>
                <w:rFonts w:ascii="Arial" w:hAnsi="Arial" w:cs="Arial"/>
                <w:color w:val="1F497D" w:themeColor="text2"/>
              </w:rPr>
            </w:pPr>
            <w:r w:rsidRPr="00F60453">
              <w:rPr>
                <w:rFonts w:ascii="Arial" w:hAnsi="Arial" w:cs="Arial"/>
                <w:color w:val="1F497D" w:themeColor="text2"/>
              </w:rPr>
              <w:t>Name:</w:t>
            </w:r>
          </w:p>
        </w:tc>
        <w:tc>
          <w:tcPr>
            <w:tcW w:w="5859" w:type="dxa"/>
            <w:gridSpan w:val="3"/>
            <w:noWrap/>
            <w:hideMark/>
          </w:tcPr>
          <w:p w:rsidRPr="00F60453" w:rsidR="00F60453" w:rsidRDefault="00F60453" w14:paraId="62339E0E" w14:textId="77777777">
            <w:pPr>
              <w:rPr>
                <w:rFonts w:ascii="Arial" w:hAnsi="Arial" w:cs="Arial"/>
                <w:color w:val="1F497D" w:themeColor="text2"/>
              </w:rPr>
            </w:pPr>
            <w:r w:rsidRPr="00F60453">
              <w:rPr>
                <w:rFonts w:ascii="Arial" w:hAnsi="Arial" w:cs="Arial"/>
                <w:color w:val="1F497D" w:themeColor="text2"/>
              </w:rPr>
              <w:t> </w:t>
            </w:r>
          </w:p>
        </w:tc>
      </w:tr>
      <w:tr w:rsidRPr="00F60453" w:rsidR="00F60453" w:rsidTr="00F60453" w14:paraId="74E29E16" w14:textId="77777777">
        <w:trPr>
          <w:trHeight w:val="432"/>
        </w:trPr>
        <w:tc>
          <w:tcPr>
            <w:tcW w:w="3533" w:type="dxa"/>
            <w:noWrap/>
            <w:hideMark/>
          </w:tcPr>
          <w:p w:rsidRPr="00F60453" w:rsidR="00F60453" w:rsidP="00F60453" w:rsidRDefault="00F60453" w14:paraId="407DA4D9" w14:textId="563ACFF7">
            <w:pPr>
              <w:rPr>
                <w:rFonts w:ascii="Arial" w:hAnsi="Arial" w:cs="Arial"/>
                <w:color w:val="1F497D" w:themeColor="text2"/>
              </w:rPr>
            </w:pPr>
            <w:r w:rsidRPr="00F60453">
              <w:rPr>
                <w:rFonts w:ascii="Arial" w:hAnsi="Arial" w:cs="Arial"/>
                <w:color w:val="1F497D" w:themeColor="text2"/>
              </w:rPr>
              <w:t>Rank and Collar Number:</w:t>
            </w:r>
          </w:p>
        </w:tc>
        <w:tc>
          <w:tcPr>
            <w:tcW w:w="5859" w:type="dxa"/>
            <w:gridSpan w:val="3"/>
            <w:noWrap/>
            <w:hideMark/>
          </w:tcPr>
          <w:p w:rsidRPr="00F60453" w:rsidR="00F60453" w:rsidRDefault="00F60453" w14:paraId="2F29E27D" w14:textId="77777777">
            <w:pPr>
              <w:rPr>
                <w:rFonts w:ascii="Arial" w:hAnsi="Arial" w:cs="Arial"/>
                <w:color w:val="1F497D" w:themeColor="text2"/>
              </w:rPr>
            </w:pPr>
            <w:r w:rsidRPr="00F60453">
              <w:rPr>
                <w:rFonts w:ascii="Arial" w:hAnsi="Arial" w:cs="Arial"/>
                <w:color w:val="1F497D" w:themeColor="text2"/>
              </w:rPr>
              <w:t> </w:t>
            </w:r>
          </w:p>
        </w:tc>
      </w:tr>
      <w:tr w:rsidRPr="00F60453" w:rsidR="00F60453" w:rsidTr="00F60453" w14:paraId="3603C94A" w14:textId="77777777">
        <w:trPr>
          <w:trHeight w:val="432"/>
        </w:trPr>
        <w:tc>
          <w:tcPr>
            <w:tcW w:w="3533" w:type="dxa"/>
            <w:noWrap/>
            <w:hideMark/>
          </w:tcPr>
          <w:p w:rsidRPr="00F60453" w:rsidR="00F60453" w:rsidP="00F60453" w:rsidRDefault="00F60453" w14:paraId="34D7B98A" w14:textId="77631C41">
            <w:pPr>
              <w:rPr>
                <w:rFonts w:ascii="Arial" w:hAnsi="Arial" w:cs="Arial"/>
                <w:color w:val="1F497D" w:themeColor="text2"/>
              </w:rPr>
            </w:pPr>
            <w:r w:rsidRPr="00F60453">
              <w:rPr>
                <w:rFonts w:ascii="Arial" w:hAnsi="Arial" w:cs="Arial"/>
                <w:color w:val="1F497D" w:themeColor="text2"/>
              </w:rPr>
              <w:t>Force or Council:</w:t>
            </w:r>
          </w:p>
        </w:tc>
        <w:tc>
          <w:tcPr>
            <w:tcW w:w="5859" w:type="dxa"/>
            <w:gridSpan w:val="3"/>
            <w:noWrap/>
            <w:hideMark/>
          </w:tcPr>
          <w:p w:rsidRPr="00F60453" w:rsidR="00F60453" w:rsidRDefault="00F60453" w14:paraId="52F5AD3C" w14:textId="77777777">
            <w:pPr>
              <w:rPr>
                <w:rFonts w:ascii="Arial" w:hAnsi="Arial" w:cs="Arial"/>
                <w:color w:val="1F497D" w:themeColor="text2"/>
              </w:rPr>
            </w:pPr>
            <w:r w:rsidRPr="00F60453">
              <w:rPr>
                <w:rFonts w:ascii="Arial" w:hAnsi="Arial" w:cs="Arial"/>
                <w:color w:val="1F497D" w:themeColor="text2"/>
              </w:rPr>
              <w:t> </w:t>
            </w:r>
          </w:p>
        </w:tc>
      </w:tr>
      <w:tr w:rsidRPr="00F60453" w:rsidR="00F60453" w:rsidTr="00F60453" w14:paraId="3DAB197F" w14:textId="77777777">
        <w:trPr>
          <w:trHeight w:val="444"/>
        </w:trPr>
        <w:tc>
          <w:tcPr>
            <w:tcW w:w="3533" w:type="dxa"/>
            <w:noWrap/>
            <w:hideMark/>
          </w:tcPr>
          <w:p w:rsidRPr="00F60453" w:rsidR="00F60453" w:rsidP="00F60453" w:rsidRDefault="00F60453" w14:paraId="4A4DE457" w14:textId="1B08D5FE">
            <w:pPr>
              <w:rPr>
                <w:rFonts w:ascii="Arial" w:hAnsi="Arial" w:cs="Arial"/>
                <w:color w:val="1F497D" w:themeColor="text2"/>
              </w:rPr>
            </w:pPr>
            <w:r w:rsidRPr="00F60453">
              <w:rPr>
                <w:rFonts w:ascii="Arial" w:hAnsi="Arial" w:cs="Arial"/>
                <w:color w:val="1F497D" w:themeColor="text2"/>
              </w:rPr>
              <w:t>Police Station or Council Office:</w:t>
            </w:r>
          </w:p>
        </w:tc>
        <w:tc>
          <w:tcPr>
            <w:tcW w:w="5859" w:type="dxa"/>
            <w:gridSpan w:val="3"/>
            <w:noWrap/>
            <w:hideMark/>
          </w:tcPr>
          <w:p w:rsidRPr="00F60453" w:rsidR="00F60453" w:rsidRDefault="00F60453" w14:paraId="293DA9E2" w14:textId="77777777">
            <w:pPr>
              <w:rPr>
                <w:rFonts w:ascii="Arial" w:hAnsi="Arial" w:cs="Arial"/>
                <w:color w:val="1F497D" w:themeColor="text2"/>
              </w:rPr>
            </w:pPr>
            <w:r w:rsidRPr="00F60453">
              <w:rPr>
                <w:rFonts w:ascii="Arial" w:hAnsi="Arial" w:cs="Arial"/>
                <w:color w:val="1F497D" w:themeColor="text2"/>
              </w:rPr>
              <w:t> </w:t>
            </w:r>
          </w:p>
        </w:tc>
      </w:tr>
      <w:tr w:rsidRPr="00F60453" w:rsidR="00F60453" w:rsidTr="00F60453" w14:paraId="11B42C21" w14:textId="77777777">
        <w:trPr>
          <w:trHeight w:val="180"/>
        </w:trPr>
        <w:tc>
          <w:tcPr>
            <w:tcW w:w="9392" w:type="dxa"/>
            <w:gridSpan w:val="4"/>
            <w:noWrap/>
            <w:hideMark/>
          </w:tcPr>
          <w:p w:rsidRPr="00F60453" w:rsidR="00F60453" w:rsidRDefault="00F60453" w14:paraId="67FDE12B" w14:textId="77777777">
            <w:pPr>
              <w:rPr>
                <w:rFonts w:ascii="Arial" w:hAnsi="Arial" w:cs="Arial"/>
                <w:color w:val="1F497D" w:themeColor="text2"/>
              </w:rPr>
            </w:pPr>
          </w:p>
        </w:tc>
      </w:tr>
      <w:tr w:rsidRPr="00F60453" w:rsidR="00F60453" w:rsidTr="00F60453" w14:paraId="4F65337A" w14:textId="77777777">
        <w:trPr>
          <w:trHeight w:val="276"/>
        </w:trPr>
        <w:tc>
          <w:tcPr>
            <w:tcW w:w="9392" w:type="dxa"/>
            <w:gridSpan w:val="4"/>
            <w:noWrap/>
            <w:hideMark/>
          </w:tcPr>
          <w:p w:rsidRPr="00F60453" w:rsidR="00F60453" w:rsidP="00F60453" w:rsidRDefault="00F60453" w14:paraId="480DAAFB" w14:textId="77777777">
            <w:pPr>
              <w:rPr>
                <w:rFonts w:ascii="Arial" w:hAnsi="Arial" w:cs="Arial"/>
                <w:b/>
                <w:bCs/>
                <w:color w:val="1F497D" w:themeColor="text2"/>
              </w:rPr>
            </w:pPr>
            <w:r w:rsidRPr="00F60453">
              <w:rPr>
                <w:rFonts w:ascii="Arial" w:hAnsi="Arial" w:cs="Arial"/>
                <w:b/>
                <w:bCs/>
                <w:color w:val="1F497D" w:themeColor="text2"/>
              </w:rPr>
              <w:t>Crime / Incident Details</w:t>
            </w:r>
          </w:p>
        </w:tc>
      </w:tr>
      <w:tr w:rsidRPr="00F60453" w:rsidR="00F60453" w:rsidTr="00F60453" w14:paraId="4B96D9CA" w14:textId="77777777">
        <w:trPr>
          <w:trHeight w:val="432"/>
        </w:trPr>
        <w:tc>
          <w:tcPr>
            <w:tcW w:w="3533" w:type="dxa"/>
            <w:noWrap/>
            <w:hideMark/>
          </w:tcPr>
          <w:p w:rsidRPr="00F60453" w:rsidR="00F60453" w:rsidP="00F60453" w:rsidRDefault="00F60453" w14:paraId="7874B66B" w14:textId="33B91D83">
            <w:pPr>
              <w:rPr>
                <w:rFonts w:ascii="Arial" w:hAnsi="Arial" w:cs="Arial"/>
                <w:color w:val="1F497D" w:themeColor="text2"/>
              </w:rPr>
            </w:pPr>
            <w:r w:rsidRPr="00F60453">
              <w:rPr>
                <w:rFonts w:ascii="Arial" w:hAnsi="Arial" w:cs="Arial"/>
                <w:color w:val="1F497D" w:themeColor="text2"/>
              </w:rPr>
              <w:t>IML or Occurrence Number:</w:t>
            </w:r>
          </w:p>
        </w:tc>
        <w:tc>
          <w:tcPr>
            <w:tcW w:w="5859" w:type="dxa"/>
            <w:gridSpan w:val="3"/>
            <w:noWrap/>
            <w:hideMark/>
          </w:tcPr>
          <w:p w:rsidRPr="00F60453" w:rsidR="00F60453" w:rsidRDefault="00F60453" w14:paraId="308724AD" w14:textId="77777777">
            <w:pPr>
              <w:rPr>
                <w:rFonts w:ascii="Arial" w:hAnsi="Arial" w:cs="Arial"/>
                <w:color w:val="1F497D" w:themeColor="text2"/>
              </w:rPr>
            </w:pPr>
            <w:r w:rsidRPr="00F60453">
              <w:rPr>
                <w:rFonts w:ascii="Arial" w:hAnsi="Arial" w:cs="Arial"/>
                <w:color w:val="1F497D" w:themeColor="text2"/>
              </w:rPr>
              <w:t> </w:t>
            </w:r>
          </w:p>
        </w:tc>
      </w:tr>
      <w:tr w:rsidRPr="00F60453" w:rsidR="00F60453" w:rsidTr="00F60453" w14:paraId="02753EAF" w14:textId="77777777">
        <w:trPr>
          <w:trHeight w:val="432"/>
        </w:trPr>
        <w:tc>
          <w:tcPr>
            <w:tcW w:w="3533" w:type="dxa"/>
            <w:noWrap/>
            <w:hideMark/>
          </w:tcPr>
          <w:p w:rsidRPr="00F60453" w:rsidR="00F60453" w:rsidP="00F60453" w:rsidRDefault="00F60453" w14:paraId="752DE529" w14:textId="31152B55">
            <w:pPr>
              <w:rPr>
                <w:rFonts w:ascii="Arial" w:hAnsi="Arial" w:cs="Arial"/>
                <w:color w:val="1F497D" w:themeColor="text2"/>
              </w:rPr>
            </w:pPr>
            <w:r w:rsidRPr="00F60453">
              <w:rPr>
                <w:rFonts w:ascii="Arial" w:hAnsi="Arial" w:cs="Arial"/>
                <w:color w:val="1F497D" w:themeColor="text2"/>
              </w:rPr>
              <w:t>Date and Time:</w:t>
            </w:r>
          </w:p>
        </w:tc>
        <w:tc>
          <w:tcPr>
            <w:tcW w:w="5859" w:type="dxa"/>
            <w:gridSpan w:val="3"/>
            <w:noWrap/>
            <w:hideMark/>
          </w:tcPr>
          <w:p w:rsidRPr="00F60453" w:rsidR="00F60453" w:rsidRDefault="00F60453" w14:paraId="7CBD3A5F" w14:textId="77777777">
            <w:pPr>
              <w:rPr>
                <w:rFonts w:ascii="Arial" w:hAnsi="Arial" w:cs="Arial"/>
                <w:color w:val="1F497D" w:themeColor="text2"/>
              </w:rPr>
            </w:pPr>
            <w:r w:rsidRPr="00F60453">
              <w:rPr>
                <w:rFonts w:ascii="Arial" w:hAnsi="Arial" w:cs="Arial"/>
                <w:color w:val="1F497D" w:themeColor="text2"/>
              </w:rPr>
              <w:t> </w:t>
            </w:r>
          </w:p>
        </w:tc>
      </w:tr>
      <w:tr w:rsidRPr="00F60453" w:rsidR="00F60453" w:rsidTr="00F60453" w14:paraId="294732AD" w14:textId="77777777">
        <w:trPr>
          <w:trHeight w:val="432"/>
        </w:trPr>
        <w:tc>
          <w:tcPr>
            <w:tcW w:w="3533" w:type="dxa"/>
            <w:noWrap/>
            <w:hideMark/>
          </w:tcPr>
          <w:p w:rsidRPr="00F60453" w:rsidR="00F60453" w:rsidP="00F60453" w:rsidRDefault="00F60453" w14:paraId="66F26FE7" w14:textId="77777777">
            <w:pPr>
              <w:rPr>
                <w:rFonts w:ascii="Arial" w:hAnsi="Arial" w:cs="Arial"/>
                <w:color w:val="1F497D" w:themeColor="text2"/>
              </w:rPr>
            </w:pPr>
            <w:r w:rsidRPr="00F60453">
              <w:rPr>
                <w:rFonts w:ascii="Arial" w:hAnsi="Arial" w:cs="Arial"/>
                <w:color w:val="1F497D" w:themeColor="text2"/>
              </w:rPr>
              <w:t>Location of Incident :</w:t>
            </w:r>
          </w:p>
        </w:tc>
        <w:tc>
          <w:tcPr>
            <w:tcW w:w="5859" w:type="dxa"/>
            <w:gridSpan w:val="3"/>
            <w:noWrap/>
            <w:hideMark/>
          </w:tcPr>
          <w:p w:rsidRPr="00F60453" w:rsidR="00F60453" w:rsidRDefault="00F60453" w14:paraId="7DBBD0D3" w14:textId="77777777">
            <w:pPr>
              <w:rPr>
                <w:rFonts w:ascii="Arial" w:hAnsi="Arial" w:cs="Arial"/>
                <w:color w:val="1F497D" w:themeColor="text2"/>
              </w:rPr>
            </w:pPr>
            <w:r w:rsidRPr="00F60453">
              <w:rPr>
                <w:rFonts w:ascii="Arial" w:hAnsi="Arial" w:cs="Arial"/>
                <w:color w:val="1F497D" w:themeColor="text2"/>
              </w:rPr>
              <w:t> </w:t>
            </w:r>
          </w:p>
        </w:tc>
      </w:tr>
      <w:tr w:rsidRPr="00F60453" w:rsidR="00F60453" w:rsidTr="00F60453" w14:paraId="286E0C00" w14:textId="77777777">
        <w:trPr>
          <w:trHeight w:val="432"/>
        </w:trPr>
        <w:tc>
          <w:tcPr>
            <w:tcW w:w="3533" w:type="dxa"/>
            <w:noWrap/>
            <w:hideMark/>
          </w:tcPr>
          <w:p w:rsidRPr="00F60453" w:rsidR="00F60453" w:rsidP="00F60453" w:rsidRDefault="00F60453" w14:paraId="2B6FF2C9" w14:textId="77777777">
            <w:pPr>
              <w:rPr>
                <w:rFonts w:ascii="Arial" w:hAnsi="Arial" w:cs="Arial"/>
                <w:color w:val="1F497D" w:themeColor="text2"/>
              </w:rPr>
            </w:pPr>
            <w:r w:rsidRPr="00F60453">
              <w:rPr>
                <w:rFonts w:ascii="Arial" w:hAnsi="Arial" w:cs="Arial"/>
                <w:color w:val="1F497D" w:themeColor="text2"/>
              </w:rPr>
              <w:t>Cameras Viewed :</w:t>
            </w:r>
          </w:p>
        </w:tc>
        <w:tc>
          <w:tcPr>
            <w:tcW w:w="5859" w:type="dxa"/>
            <w:gridSpan w:val="3"/>
            <w:noWrap/>
            <w:hideMark/>
          </w:tcPr>
          <w:p w:rsidRPr="00F60453" w:rsidR="00F60453" w:rsidRDefault="00F60453" w14:paraId="00C1DDFE" w14:textId="77777777">
            <w:pPr>
              <w:rPr>
                <w:rFonts w:ascii="Arial" w:hAnsi="Arial" w:cs="Arial"/>
                <w:color w:val="1F497D" w:themeColor="text2"/>
              </w:rPr>
            </w:pPr>
            <w:r w:rsidRPr="00F60453">
              <w:rPr>
                <w:rFonts w:ascii="Arial" w:hAnsi="Arial" w:cs="Arial"/>
                <w:color w:val="1F497D" w:themeColor="text2"/>
              </w:rPr>
              <w:t> </w:t>
            </w:r>
          </w:p>
        </w:tc>
      </w:tr>
      <w:tr w:rsidRPr="00F60453" w:rsidR="00F60453" w:rsidTr="00F60453" w14:paraId="7D479578" w14:textId="77777777">
        <w:trPr>
          <w:trHeight w:val="444"/>
        </w:trPr>
        <w:tc>
          <w:tcPr>
            <w:tcW w:w="3533" w:type="dxa"/>
            <w:noWrap/>
            <w:hideMark/>
          </w:tcPr>
          <w:p w:rsidRPr="00F60453" w:rsidR="00F60453" w:rsidP="00F60453" w:rsidRDefault="00F60453" w14:paraId="20CF34B8" w14:textId="77777777">
            <w:pPr>
              <w:rPr>
                <w:rFonts w:ascii="Arial" w:hAnsi="Arial" w:cs="Arial"/>
                <w:color w:val="1F497D" w:themeColor="text2"/>
              </w:rPr>
            </w:pPr>
            <w:r w:rsidRPr="00F60453">
              <w:rPr>
                <w:rFonts w:ascii="Arial" w:hAnsi="Arial" w:cs="Arial"/>
                <w:color w:val="1F497D" w:themeColor="text2"/>
              </w:rPr>
              <w:t>Brief Details of Incident :</w:t>
            </w:r>
          </w:p>
        </w:tc>
        <w:tc>
          <w:tcPr>
            <w:tcW w:w="5859" w:type="dxa"/>
            <w:gridSpan w:val="3"/>
            <w:noWrap/>
            <w:hideMark/>
          </w:tcPr>
          <w:p w:rsidRPr="00F60453" w:rsidR="00F60453" w:rsidRDefault="00F60453" w14:paraId="48263838" w14:textId="77777777">
            <w:pPr>
              <w:rPr>
                <w:rFonts w:ascii="Arial" w:hAnsi="Arial" w:cs="Arial"/>
                <w:color w:val="1F497D" w:themeColor="text2"/>
              </w:rPr>
            </w:pPr>
            <w:r w:rsidRPr="00F60453">
              <w:rPr>
                <w:rFonts w:ascii="Arial" w:hAnsi="Arial" w:cs="Arial"/>
                <w:color w:val="1F497D" w:themeColor="text2"/>
              </w:rPr>
              <w:t> </w:t>
            </w:r>
          </w:p>
        </w:tc>
      </w:tr>
      <w:tr w:rsidRPr="00F60453" w:rsidR="00F60453" w:rsidTr="00F60453" w14:paraId="4160FB5E" w14:textId="77777777">
        <w:trPr>
          <w:trHeight w:val="288"/>
        </w:trPr>
        <w:tc>
          <w:tcPr>
            <w:tcW w:w="3533" w:type="dxa"/>
            <w:noWrap/>
            <w:hideMark/>
          </w:tcPr>
          <w:p w:rsidRPr="00F60453" w:rsidR="00F60453" w:rsidRDefault="00F60453" w14:paraId="3E3E0BF0" w14:textId="77777777">
            <w:pPr>
              <w:rPr>
                <w:rFonts w:ascii="Arial" w:hAnsi="Arial" w:cs="Arial"/>
                <w:color w:val="1F497D" w:themeColor="text2"/>
              </w:rPr>
            </w:pPr>
          </w:p>
        </w:tc>
        <w:tc>
          <w:tcPr>
            <w:tcW w:w="3323" w:type="dxa"/>
            <w:noWrap/>
            <w:hideMark/>
          </w:tcPr>
          <w:p w:rsidRPr="00F60453" w:rsidR="00F60453" w:rsidP="00F60453" w:rsidRDefault="00F60453" w14:paraId="6D5CCD07" w14:textId="77777777">
            <w:pPr>
              <w:rPr>
                <w:rFonts w:ascii="Arial" w:hAnsi="Arial" w:cs="Arial"/>
                <w:color w:val="1F497D" w:themeColor="text2"/>
              </w:rPr>
            </w:pPr>
          </w:p>
        </w:tc>
        <w:tc>
          <w:tcPr>
            <w:tcW w:w="267" w:type="dxa"/>
            <w:noWrap/>
            <w:hideMark/>
          </w:tcPr>
          <w:p w:rsidRPr="00F60453" w:rsidR="00F60453" w:rsidP="00F60453" w:rsidRDefault="00F60453" w14:paraId="1C327364" w14:textId="77777777">
            <w:pPr>
              <w:rPr>
                <w:rFonts w:ascii="Arial" w:hAnsi="Arial" w:cs="Arial"/>
                <w:color w:val="1F497D" w:themeColor="text2"/>
              </w:rPr>
            </w:pPr>
          </w:p>
        </w:tc>
        <w:tc>
          <w:tcPr>
            <w:tcW w:w="2269" w:type="dxa"/>
            <w:noWrap/>
            <w:hideMark/>
          </w:tcPr>
          <w:p w:rsidRPr="00F60453" w:rsidR="00F60453" w:rsidP="00F60453" w:rsidRDefault="00F60453" w14:paraId="568181E4" w14:textId="77777777">
            <w:pPr>
              <w:rPr>
                <w:rFonts w:ascii="Arial" w:hAnsi="Arial" w:cs="Arial"/>
                <w:color w:val="1F497D" w:themeColor="text2"/>
              </w:rPr>
            </w:pPr>
          </w:p>
        </w:tc>
      </w:tr>
      <w:tr w:rsidRPr="00F60453" w:rsidR="00F60453" w:rsidTr="00F60453" w14:paraId="276DDBA3" w14:textId="77777777">
        <w:trPr>
          <w:trHeight w:val="276"/>
        </w:trPr>
        <w:tc>
          <w:tcPr>
            <w:tcW w:w="9392" w:type="dxa"/>
            <w:gridSpan w:val="4"/>
            <w:noWrap/>
            <w:hideMark/>
          </w:tcPr>
          <w:p w:rsidRPr="00F60453" w:rsidR="00F60453" w:rsidP="00F60453" w:rsidRDefault="00F60453" w14:paraId="4098226F" w14:textId="77777777">
            <w:pPr>
              <w:rPr>
                <w:rFonts w:ascii="Arial" w:hAnsi="Arial" w:cs="Arial"/>
                <w:b/>
                <w:bCs/>
                <w:color w:val="1F497D" w:themeColor="text2"/>
              </w:rPr>
            </w:pPr>
            <w:r w:rsidRPr="00F60453">
              <w:rPr>
                <w:rFonts w:ascii="Arial" w:hAnsi="Arial" w:cs="Arial"/>
                <w:b/>
                <w:bCs/>
                <w:color w:val="1F497D" w:themeColor="text2"/>
              </w:rPr>
              <w:t xml:space="preserve">HBC CCTV </w:t>
            </w:r>
            <w:proofErr w:type="spellStart"/>
            <w:r w:rsidRPr="00F60453">
              <w:rPr>
                <w:rFonts w:ascii="Arial" w:hAnsi="Arial" w:cs="Arial"/>
                <w:b/>
                <w:bCs/>
                <w:color w:val="1F497D" w:themeColor="text2"/>
              </w:rPr>
              <w:t>Surveillence</w:t>
            </w:r>
            <w:proofErr w:type="spellEnd"/>
            <w:r w:rsidRPr="00F60453">
              <w:rPr>
                <w:rFonts w:ascii="Arial" w:hAnsi="Arial" w:cs="Arial"/>
                <w:b/>
                <w:bCs/>
                <w:color w:val="1F497D" w:themeColor="text2"/>
              </w:rPr>
              <w:t xml:space="preserve"> Scheme</w:t>
            </w:r>
          </w:p>
        </w:tc>
      </w:tr>
      <w:tr w:rsidRPr="00F60453" w:rsidR="00F60453" w:rsidTr="00F60453" w14:paraId="6F98E7DE" w14:textId="77777777">
        <w:trPr>
          <w:trHeight w:val="1860"/>
        </w:trPr>
        <w:tc>
          <w:tcPr>
            <w:tcW w:w="9392" w:type="dxa"/>
            <w:gridSpan w:val="4"/>
            <w:hideMark/>
          </w:tcPr>
          <w:p w:rsidRPr="00F60453" w:rsidR="00F60453" w:rsidRDefault="00F60453" w14:paraId="3C8FB17D" w14:textId="77777777">
            <w:pPr>
              <w:rPr>
                <w:rFonts w:ascii="Arial" w:hAnsi="Arial" w:cs="Arial"/>
                <w:color w:val="1F497D" w:themeColor="text2"/>
              </w:rPr>
            </w:pPr>
            <w:r w:rsidRPr="00F60453">
              <w:rPr>
                <w:rFonts w:ascii="Arial" w:hAnsi="Arial" w:cs="Arial"/>
                <w:color w:val="1F497D" w:themeColor="text2"/>
              </w:rPr>
              <w:t xml:space="preserve">As the investigating officer I have viewed the above CCTV recording and deemed it to be of evidential use.  I require a copy of the data to be saved to disc for the purposes of the investigation. </w:t>
            </w:r>
            <w:r w:rsidRPr="00F60453">
              <w:rPr>
                <w:rFonts w:ascii="Arial" w:hAnsi="Arial" w:cs="Arial"/>
                <w:color w:val="1F497D" w:themeColor="text2"/>
              </w:rPr>
              <w:br/>
            </w:r>
            <w:r w:rsidRPr="00F60453">
              <w:rPr>
                <w:rFonts w:ascii="Arial" w:hAnsi="Arial" w:cs="Arial"/>
                <w:color w:val="1F497D" w:themeColor="text2"/>
              </w:rPr>
              <w:t>I sign below to take possession of the footage, which has been placed in an evidence bag and I assume responsibility for its storage, disclosure, continuity and final destruction in accordance with the GDPR/DPA 2018.</w:t>
            </w:r>
            <w:r w:rsidRPr="00F60453">
              <w:rPr>
                <w:rFonts w:ascii="Arial" w:hAnsi="Arial" w:cs="Arial"/>
                <w:color w:val="1F497D" w:themeColor="text2"/>
              </w:rPr>
              <w:br/>
            </w:r>
            <w:r w:rsidRPr="00F60453">
              <w:rPr>
                <w:rFonts w:ascii="Arial" w:hAnsi="Arial" w:cs="Arial"/>
                <w:color w:val="1F497D" w:themeColor="text2"/>
              </w:rPr>
              <w:t>I confirm that the evidence seized will not be used for any purpose other than in connection with the above-mentioned investigation without obtaining written permission from the Halton Borough Council CCTV System Manager.</w:t>
            </w:r>
          </w:p>
        </w:tc>
      </w:tr>
      <w:tr w:rsidRPr="00F60453" w:rsidR="00F60453" w:rsidTr="00F60453" w14:paraId="34CE5471" w14:textId="77777777">
        <w:trPr>
          <w:trHeight w:val="276"/>
        </w:trPr>
        <w:tc>
          <w:tcPr>
            <w:tcW w:w="3533" w:type="dxa"/>
            <w:noWrap/>
            <w:hideMark/>
          </w:tcPr>
          <w:p w:rsidRPr="00F60453" w:rsidR="00F60453" w:rsidP="00F60453" w:rsidRDefault="00F60453" w14:paraId="58041939" w14:textId="77777777">
            <w:pPr>
              <w:rPr>
                <w:rFonts w:ascii="Arial" w:hAnsi="Arial" w:cs="Arial"/>
                <w:color w:val="1F497D" w:themeColor="text2"/>
              </w:rPr>
            </w:pPr>
            <w:r w:rsidRPr="00F60453">
              <w:rPr>
                <w:rFonts w:ascii="Arial" w:hAnsi="Arial" w:cs="Arial"/>
                <w:color w:val="1F497D" w:themeColor="text2"/>
              </w:rPr>
              <w:t> </w:t>
            </w:r>
          </w:p>
        </w:tc>
        <w:tc>
          <w:tcPr>
            <w:tcW w:w="3323" w:type="dxa"/>
            <w:noWrap/>
            <w:hideMark/>
          </w:tcPr>
          <w:p w:rsidRPr="00F60453" w:rsidR="00F60453" w:rsidP="00F60453" w:rsidRDefault="00F60453" w14:paraId="30487700" w14:textId="77777777">
            <w:pPr>
              <w:rPr>
                <w:rFonts w:ascii="Arial" w:hAnsi="Arial" w:cs="Arial"/>
                <w:color w:val="1F497D" w:themeColor="text2"/>
              </w:rPr>
            </w:pPr>
          </w:p>
        </w:tc>
        <w:tc>
          <w:tcPr>
            <w:tcW w:w="267" w:type="dxa"/>
            <w:noWrap/>
            <w:hideMark/>
          </w:tcPr>
          <w:p w:rsidRPr="00F60453" w:rsidR="00F60453" w:rsidP="00F60453" w:rsidRDefault="00F60453" w14:paraId="670A05ED" w14:textId="77777777">
            <w:pPr>
              <w:rPr>
                <w:rFonts w:ascii="Arial" w:hAnsi="Arial" w:cs="Arial"/>
                <w:color w:val="1F497D" w:themeColor="text2"/>
              </w:rPr>
            </w:pPr>
          </w:p>
        </w:tc>
        <w:tc>
          <w:tcPr>
            <w:tcW w:w="2269" w:type="dxa"/>
            <w:noWrap/>
            <w:hideMark/>
          </w:tcPr>
          <w:p w:rsidRPr="00F60453" w:rsidR="00F60453" w:rsidP="00F60453" w:rsidRDefault="00F60453" w14:paraId="06924784" w14:textId="77777777">
            <w:pPr>
              <w:rPr>
                <w:rFonts w:ascii="Arial" w:hAnsi="Arial" w:cs="Arial"/>
                <w:color w:val="1F497D" w:themeColor="text2"/>
              </w:rPr>
            </w:pPr>
            <w:r w:rsidRPr="00F60453">
              <w:rPr>
                <w:rFonts w:ascii="Arial" w:hAnsi="Arial" w:cs="Arial"/>
                <w:color w:val="1F497D" w:themeColor="text2"/>
              </w:rPr>
              <w:t> </w:t>
            </w:r>
          </w:p>
        </w:tc>
      </w:tr>
      <w:tr w:rsidRPr="00F60453" w:rsidR="00F60453" w:rsidTr="00F60453" w14:paraId="22A321AB" w14:textId="77777777">
        <w:trPr>
          <w:trHeight w:val="432"/>
        </w:trPr>
        <w:tc>
          <w:tcPr>
            <w:tcW w:w="3533" w:type="dxa"/>
            <w:noWrap/>
            <w:hideMark/>
          </w:tcPr>
          <w:p w:rsidRPr="00F60453" w:rsidR="00F60453" w:rsidP="00F60453" w:rsidRDefault="00F60453" w14:paraId="6A8A4372" w14:textId="48EE0CCC">
            <w:pPr>
              <w:rPr>
                <w:rFonts w:ascii="Arial" w:hAnsi="Arial" w:cs="Arial"/>
                <w:color w:val="1F497D" w:themeColor="text2"/>
              </w:rPr>
            </w:pPr>
            <w:r w:rsidRPr="00F60453">
              <w:rPr>
                <w:rFonts w:ascii="Arial" w:hAnsi="Arial" w:cs="Arial"/>
                <w:color w:val="1F497D" w:themeColor="text2"/>
              </w:rPr>
              <w:t xml:space="preserve">Officer </w:t>
            </w:r>
            <w:r w:rsidRPr="00F60453" w:rsidR="00821372">
              <w:rPr>
                <w:rFonts w:ascii="Arial" w:hAnsi="Arial" w:cs="Arial"/>
                <w:color w:val="1F497D" w:themeColor="text2"/>
              </w:rPr>
              <w:t>Signature:</w:t>
            </w:r>
          </w:p>
        </w:tc>
        <w:tc>
          <w:tcPr>
            <w:tcW w:w="5859" w:type="dxa"/>
            <w:gridSpan w:val="3"/>
            <w:noWrap/>
            <w:hideMark/>
          </w:tcPr>
          <w:p w:rsidRPr="00F60453" w:rsidR="00F60453" w:rsidRDefault="00F60453" w14:paraId="554A68CB" w14:textId="77777777">
            <w:pPr>
              <w:rPr>
                <w:rFonts w:ascii="Arial" w:hAnsi="Arial" w:cs="Arial"/>
                <w:color w:val="1F497D" w:themeColor="text2"/>
              </w:rPr>
            </w:pPr>
            <w:r w:rsidRPr="00F60453">
              <w:rPr>
                <w:rFonts w:ascii="Arial" w:hAnsi="Arial" w:cs="Arial"/>
                <w:color w:val="1F497D" w:themeColor="text2"/>
              </w:rPr>
              <w:t> </w:t>
            </w:r>
          </w:p>
        </w:tc>
      </w:tr>
      <w:tr w:rsidRPr="00F60453" w:rsidR="00F60453" w:rsidTr="00F60453" w14:paraId="147FA5E0" w14:textId="77777777">
        <w:trPr>
          <w:trHeight w:val="444"/>
        </w:trPr>
        <w:tc>
          <w:tcPr>
            <w:tcW w:w="3533" w:type="dxa"/>
            <w:noWrap/>
            <w:hideMark/>
          </w:tcPr>
          <w:p w:rsidRPr="00F60453" w:rsidR="00F60453" w:rsidP="00F60453" w:rsidRDefault="00F60453" w14:paraId="674F6281" w14:textId="62320039">
            <w:pPr>
              <w:rPr>
                <w:rFonts w:ascii="Arial" w:hAnsi="Arial" w:cs="Arial"/>
                <w:color w:val="1F497D" w:themeColor="text2"/>
              </w:rPr>
            </w:pPr>
            <w:r w:rsidRPr="00F60453">
              <w:rPr>
                <w:rFonts w:ascii="Arial" w:hAnsi="Arial" w:cs="Arial"/>
                <w:color w:val="1F497D" w:themeColor="text2"/>
              </w:rPr>
              <w:t xml:space="preserve">Rank and Collar </w:t>
            </w:r>
            <w:r w:rsidRPr="00F60453" w:rsidR="00821372">
              <w:rPr>
                <w:rFonts w:ascii="Arial" w:hAnsi="Arial" w:cs="Arial"/>
                <w:color w:val="1F497D" w:themeColor="text2"/>
              </w:rPr>
              <w:t>Number:</w:t>
            </w:r>
          </w:p>
        </w:tc>
        <w:tc>
          <w:tcPr>
            <w:tcW w:w="5859" w:type="dxa"/>
            <w:gridSpan w:val="3"/>
            <w:noWrap/>
            <w:hideMark/>
          </w:tcPr>
          <w:p w:rsidRPr="00F60453" w:rsidR="00F60453" w:rsidRDefault="00F60453" w14:paraId="6B82D058" w14:textId="77777777">
            <w:pPr>
              <w:rPr>
                <w:rFonts w:ascii="Arial" w:hAnsi="Arial" w:cs="Arial"/>
                <w:color w:val="1F497D" w:themeColor="text2"/>
              </w:rPr>
            </w:pPr>
            <w:r w:rsidRPr="00F60453">
              <w:rPr>
                <w:rFonts w:ascii="Arial" w:hAnsi="Arial" w:cs="Arial"/>
                <w:color w:val="1F497D" w:themeColor="text2"/>
              </w:rPr>
              <w:t> </w:t>
            </w:r>
          </w:p>
        </w:tc>
      </w:tr>
      <w:tr w:rsidRPr="00F60453" w:rsidR="00F60453" w:rsidTr="00F60453" w14:paraId="494BBBCC" w14:textId="77777777">
        <w:trPr>
          <w:trHeight w:val="180"/>
        </w:trPr>
        <w:tc>
          <w:tcPr>
            <w:tcW w:w="9392" w:type="dxa"/>
            <w:gridSpan w:val="4"/>
            <w:noWrap/>
            <w:hideMark/>
          </w:tcPr>
          <w:p w:rsidRPr="00F60453" w:rsidR="00F60453" w:rsidRDefault="00F60453" w14:paraId="000B370E" w14:textId="77777777">
            <w:pPr>
              <w:rPr>
                <w:rFonts w:ascii="Arial" w:hAnsi="Arial" w:cs="Arial"/>
                <w:color w:val="1F497D" w:themeColor="text2"/>
              </w:rPr>
            </w:pPr>
          </w:p>
        </w:tc>
      </w:tr>
      <w:tr w:rsidRPr="00F60453" w:rsidR="00F60453" w:rsidTr="00F60453" w14:paraId="67EAA9BD" w14:textId="77777777">
        <w:trPr>
          <w:trHeight w:val="276"/>
        </w:trPr>
        <w:tc>
          <w:tcPr>
            <w:tcW w:w="9392" w:type="dxa"/>
            <w:gridSpan w:val="4"/>
            <w:noWrap/>
            <w:hideMark/>
          </w:tcPr>
          <w:p w:rsidRPr="00F60453" w:rsidR="00F60453" w:rsidP="00F60453" w:rsidRDefault="00F60453" w14:paraId="79706549" w14:textId="77777777">
            <w:pPr>
              <w:rPr>
                <w:rFonts w:ascii="Arial" w:hAnsi="Arial" w:cs="Arial"/>
                <w:b/>
                <w:bCs/>
                <w:color w:val="1F497D" w:themeColor="text2"/>
              </w:rPr>
            </w:pPr>
            <w:r w:rsidRPr="00F60453">
              <w:rPr>
                <w:rFonts w:ascii="Arial" w:hAnsi="Arial" w:cs="Arial"/>
                <w:b/>
                <w:bCs/>
                <w:color w:val="1F497D" w:themeColor="text2"/>
              </w:rPr>
              <w:t>Releasing Operator Details</w:t>
            </w:r>
          </w:p>
        </w:tc>
      </w:tr>
      <w:tr w:rsidRPr="00F60453" w:rsidR="00F60453" w:rsidTr="00F60453" w14:paraId="610845B0" w14:textId="77777777">
        <w:trPr>
          <w:trHeight w:val="432"/>
        </w:trPr>
        <w:tc>
          <w:tcPr>
            <w:tcW w:w="3533" w:type="dxa"/>
            <w:noWrap/>
            <w:hideMark/>
          </w:tcPr>
          <w:p w:rsidRPr="00F60453" w:rsidR="00F60453" w:rsidP="00F60453" w:rsidRDefault="00F60453" w14:paraId="307E9A31" w14:textId="245705A2">
            <w:pPr>
              <w:rPr>
                <w:rFonts w:ascii="Arial" w:hAnsi="Arial" w:cs="Arial"/>
                <w:color w:val="1F497D" w:themeColor="text2"/>
              </w:rPr>
            </w:pPr>
            <w:r w:rsidRPr="00F60453">
              <w:rPr>
                <w:rFonts w:ascii="Arial" w:hAnsi="Arial" w:cs="Arial"/>
                <w:color w:val="1F497D" w:themeColor="text2"/>
              </w:rPr>
              <w:t xml:space="preserve">Releasing </w:t>
            </w:r>
            <w:r w:rsidRPr="00F60453" w:rsidR="00821372">
              <w:rPr>
                <w:rFonts w:ascii="Arial" w:hAnsi="Arial" w:cs="Arial"/>
                <w:color w:val="1F497D" w:themeColor="text2"/>
              </w:rPr>
              <w:t>Operator:</w:t>
            </w:r>
          </w:p>
        </w:tc>
        <w:tc>
          <w:tcPr>
            <w:tcW w:w="5859" w:type="dxa"/>
            <w:gridSpan w:val="3"/>
            <w:noWrap/>
            <w:hideMark/>
          </w:tcPr>
          <w:p w:rsidRPr="00F60453" w:rsidR="00F60453" w:rsidRDefault="00F60453" w14:paraId="03EE1E2D" w14:textId="77777777">
            <w:pPr>
              <w:rPr>
                <w:rFonts w:ascii="Arial" w:hAnsi="Arial" w:cs="Arial"/>
                <w:color w:val="1F497D" w:themeColor="text2"/>
              </w:rPr>
            </w:pPr>
            <w:r w:rsidRPr="00F60453">
              <w:rPr>
                <w:rFonts w:ascii="Arial" w:hAnsi="Arial" w:cs="Arial"/>
                <w:color w:val="1F497D" w:themeColor="text2"/>
              </w:rPr>
              <w:t> </w:t>
            </w:r>
          </w:p>
        </w:tc>
      </w:tr>
      <w:tr w:rsidRPr="00F60453" w:rsidR="00F60453" w:rsidTr="00F60453" w14:paraId="68B8F9A6" w14:textId="77777777">
        <w:trPr>
          <w:trHeight w:val="432"/>
        </w:trPr>
        <w:tc>
          <w:tcPr>
            <w:tcW w:w="3533" w:type="dxa"/>
            <w:noWrap/>
            <w:hideMark/>
          </w:tcPr>
          <w:p w:rsidRPr="00F60453" w:rsidR="00F60453" w:rsidP="00F60453" w:rsidRDefault="00F60453" w14:paraId="15666AA0" w14:textId="7A5CBC82">
            <w:pPr>
              <w:rPr>
                <w:rFonts w:ascii="Arial" w:hAnsi="Arial" w:cs="Arial"/>
                <w:color w:val="1F497D" w:themeColor="text2"/>
              </w:rPr>
            </w:pPr>
            <w:r w:rsidRPr="00F60453">
              <w:rPr>
                <w:rFonts w:ascii="Arial" w:hAnsi="Arial" w:cs="Arial"/>
                <w:color w:val="1F497D" w:themeColor="text2"/>
              </w:rPr>
              <w:t xml:space="preserve">Date and Time of </w:t>
            </w:r>
            <w:r w:rsidRPr="00F60453" w:rsidR="00821372">
              <w:rPr>
                <w:rFonts w:ascii="Arial" w:hAnsi="Arial" w:cs="Arial"/>
                <w:color w:val="1F497D" w:themeColor="text2"/>
              </w:rPr>
              <w:t>Release:</w:t>
            </w:r>
          </w:p>
        </w:tc>
        <w:tc>
          <w:tcPr>
            <w:tcW w:w="5859" w:type="dxa"/>
            <w:gridSpan w:val="3"/>
            <w:noWrap/>
            <w:hideMark/>
          </w:tcPr>
          <w:p w:rsidRPr="00F60453" w:rsidR="00F60453" w:rsidRDefault="00F60453" w14:paraId="15152F01" w14:textId="77777777">
            <w:pPr>
              <w:rPr>
                <w:rFonts w:ascii="Arial" w:hAnsi="Arial" w:cs="Arial"/>
                <w:color w:val="1F497D" w:themeColor="text2"/>
              </w:rPr>
            </w:pPr>
            <w:r w:rsidRPr="00F60453">
              <w:rPr>
                <w:rFonts w:ascii="Arial" w:hAnsi="Arial" w:cs="Arial"/>
                <w:color w:val="1F497D" w:themeColor="text2"/>
              </w:rPr>
              <w:t> </w:t>
            </w:r>
          </w:p>
        </w:tc>
      </w:tr>
      <w:tr w:rsidRPr="00F60453" w:rsidR="00F60453" w:rsidTr="00F60453" w14:paraId="58006679" w14:textId="77777777">
        <w:trPr>
          <w:trHeight w:val="564"/>
        </w:trPr>
        <w:tc>
          <w:tcPr>
            <w:tcW w:w="3533" w:type="dxa"/>
            <w:hideMark/>
          </w:tcPr>
          <w:p w:rsidRPr="00F60453" w:rsidR="00F60453" w:rsidP="00F60453" w:rsidRDefault="00F60453" w14:paraId="1B4E4FAA" w14:textId="1321373B">
            <w:pPr>
              <w:rPr>
                <w:rFonts w:ascii="Arial" w:hAnsi="Arial" w:cs="Arial"/>
                <w:color w:val="1F497D" w:themeColor="text2"/>
              </w:rPr>
            </w:pPr>
            <w:r w:rsidRPr="00F60453">
              <w:rPr>
                <w:rFonts w:ascii="Arial" w:hAnsi="Arial" w:cs="Arial"/>
                <w:color w:val="1F497D" w:themeColor="text2"/>
              </w:rPr>
              <w:t xml:space="preserve">CD / DVD / USB / Body Cam / NICE / </w:t>
            </w:r>
            <w:r w:rsidRPr="00F60453" w:rsidR="00821372">
              <w:rPr>
                <w:rFonts w:ascii="Arial" w:hAnsi="Arial" w:cs="Arial"/>
                <w:color w:val="1F497D" w:themeColor="text2"/>
              </w:rPr>
              <w:t>SharePoint:</w:t>
            </w:r>
          </w:p>
        </w:tc>
        <w:tc>
          <w:tcPr>
            <w:tcW w:w="5859" w:type="dxa"/>
            <w:gridSpan w:val="3"/>
            <w:noWrap/>
            <w:hideMark/>
          </w:tcPr>
          <w:p w:rsidRPr="00F60453" w:rsidR="00F60453" w:rsidRDefault="00F60453" w14:paraId="2652F7FD" w14:textId="77777777">
            <w:pPr>
              <w:rPr>
                <w:rFonts w:ascii="Arial" w:hAnsi="Arial" w:cs="Arial"/>
                <w:color w:val="1F497D" w:themeColor="text2"/>
              </w:rPr>
            </w:pPr>
            <w:r w:rsidRPr="00F60453">
              <w:rPr>
                <w:rFonts w:ascii="Arial" w:hAnsi="Arial" w:cs="Arial"/>
                <w:color w:val="1F497D" w:themeColor="text2"/>
              </w:rPr>
              <w:t> </w:t>
            </w:r>
          </w:p>
        </w:tc>
      </w:tr>
      <w:tr w:rsidRPr="00F60453" w:rsidR="00F60453" w:rsidTr="00F60453" w14:paraId="002A75E6" w14:textId="77777777">
        <w:trPr>
          <w:trHeight w:val="276"/>
        </w:trPr>
        <w:tc>
          <w:tcPr>
            <w:tcW w:w="3533" w:type="dxa"/>
            <w:noWrap/>
            <w:hideMark/>
          </w:tcPr>
          <w:p w:rsidRPr="00F60453" w:rsidR="00F60453" w:rsidP="00F60453" w:rsidRDefault="00F60453" w14:paraId="22680753" w14:textId="3B2D8AC9">
            <w:pPr>
              <w:rPr>
                <w:rFonts w:ascii="Arial" w:hAnsi="Arial" w:cs="Arial"/>
                <w:color w:val="1F497D" w:themeColor="text2"/>
              </w:rPr>
            </w:pPr>
            <w:r w:rsidRPr="00F60453">
              <w:rPr>
                <w:rFonts w:ascii="Arial" w:hAnsi="Arial" w:cs="Arial"/>
                <w:color w:val="1F497D" w:themeColor="text2"/>
              </w:rPr>
              <w:t xml:space="preserve">Release </w:t>
            </w:r>
            <w:r w:rsidRPr="00F60453" w:rsidR="00821372">
              <w:rPr>
                <w:rFonts w:ascii="Arial" w:hAnsi="Arial" w:cs="Arial"/>
                <w:color w:val="1F497D" w:themeColor="text2"/>
              </w:rPr>
              <w:t>Number:</w:t>
            </w:r>
          </w:p>
        </w:tc>
        <w:tc>
          <w:tcPr>
            <w:tcW w:w="3323" w:type="dxa"/>
            <w:noWrap/>
            <w:hideMark/>
          </w:tcPr>
          <w:p w:rsidRPr="00F60453" w:rsidR="00F60453" w:rsidP="00F60453" w:rsidRDefault="00F60453" w14:paraId="0BEDCD0D" w14:textId="68036728">
            <w:pPr>
              <w:rPr>
                <w:rFonts w:ascii="Arial" w:hAnsi="Arial" w:cs="Arial"/>
                <w:color w:val="1F497D" w:themeColor="text2"/>
              </w:rPr>
            </w:pPr>
            <w:r w:rsidRPr="00F60453">
              <w:rPr>
                <w:rFonts w:ascii="Arial" w:hAnsi="Arial" w:cs="Arial"/>
                <w:color w:val="1F497D" w:themeColor="text2"/>
              </w:rPr>
              <w:t xml:space="preserve">Evidence Bag Seal </w:t>
            </w:r>
            <w:r w:rsidRPr="00F60453" w:rsidR="00821372">
              <w:rPr>
                <w:rFonts w:ascii="Arial" w:hAnsi="Arial" w:cs="Arial"/>
                <w:color w:val="1F497D" w:themeColor="text2"/>
              </w:rPr>
              <w:t>Number:</w:t>
            </w:r>
          </w:p>
        </w:tc>
        <w:tc>
          <w:tcPr>
            <w:tcW w:w="2536" w:type="dxa"/>
            <w:gridSpan w:val="2"/>
            <w:noWrap/>
            <w:hideMark/>
          </w:tcPr>
          <w:p w:rsidRPr="00F60453" w:rsidR="00F60453" w:rsidP="00F60453" w:rsidRDefault="00F60453" w14:paraId="3CE033A8" w14:textId="499121EF">
            <w:pPr>
              <w:rPr>
                <w:rFonts w:ascii="Arial" w:hAnsi="Arial" w:cs="Arial"/>
                <w:color w:val="1F497D" w:themeColor="text2"/>
              </w:rPr>
            </w:pPr>
            <w:r w:rsidRPr="00F60453">
              <w:rPr>
                <w:rFonts w:ascii="Arial" w:hAnsi="Arial" w:cs="Arial"/>
                <w:color w:val="1F497D" w:themeColor="text2"/>
              </w:rPr>
              <w:t xml:space="preserve">Operator </w:t>
            </w:r>
            <w:r w:rsidRPr="00F60453" w:rsidR="00821372">
              <w:rPr>
                <w:rFonts w:ascii="Arial" w:hAnsi="Arial" w:cs="Arial"/>
                <w:color w:val="1F497D" w:themeColor="text2"/>
              </w:rPr>
              <w:t>Reference:</w:t>
            </w:r>
          </w:p>
        </w:tc>
      </w:tr>
      <w:tr w:rsidRPr="00F60453" w:rsidR="00F60453" w:rsidTr="00F60453" w14:paraId="2EA46BB8" w14:textId="77777777">
        <w:trPr>
          <w:trHeight w:val="444"/>
        </w:trPr>
        <w:tc>
          <w:tcPr>
            <w:tcW w:w="3533" w:type="dxa"/>
            <w:noWrap/>
            <w:hideMark/>
          </w:tcPr>
          <w:p w:rsidRPr="00F60453" w:rsidR="00F60453" w:rsidP="00F60453" w:rsidRDefault="00F60453" w14:paraId="77F99F11" w14:textId="77777777">
            <w:pPr>
              <w:rPr>
                <w:rFonts w:ascii="Arial" w:hAnsi="Arial" w:cs="Arial"/>
                <w:color w:val="1F497D" w:themeColor="text2"/>
              </w:rPr>
            </w:pPr>
            <w:r w:rsidRPr="00F60453">
              <w:rPr>
                <w:rFonts w:ascii="Arial" w:hAnsi="Arial" w:cs="Arial"/>
                <w:color w:val="1F497D" w:themeColor="text2"/>
              </w:rPr>
              <w:t> </w:t>
            </w:r>
          </w:p>
        </w:tc>
        <w:tc>
          <w:tcPr>
            <w:tcW w:w="3323" w:type="dxa"/>
            <w:noWrap/>
            <w:hideMark/>
          </w:tcPr>
          <w:p w:rsidRPr="00F60453" w:rsidR="00F60453" w:rsidP="00F60453" w:rsidRDefault="00F60453" w14:paraId="3E5836F4" w14:textId="77777777">
            <w:pPr>
              <w:rPr>
                <w:rFonts w:ascii="Arial" w:hAnsi="Arial" w:cs="Arial"/>
                <w:color w:val="1F497D" w:themeColor="text2"/>
              </w:rPr>
            </w:pPr>
            <w:r w:rsidRPr="00F60453">
              <w:rPr>
                <w:rFonts w:ascii="Arial" w:hAnsi="Arial" w:cs="Arial"/>
                <w:color w:val="1F497D" w:themeColor="text2"/>
              </w:rPr>
              <w:t> </w:t>
            </w:r>
          </w:p>
        </w:tc>
        <w:tc>
          <w:tcPr>
            <w:tcW w:w="2536" w:type="dxa"/>
            <w:gridSpan w:val="2"/>
            <w:noWrap/>
            <w:hideMark/>
          </w:tcPr>
          <w:p w:rsidRPr="00F60453" w:rsidR="00F60453" w:rsidP="00F60453" w:rsidRDefault="00F60453" w14:paraId="59410688" w14:textId="77777777">
            <w:pPr>
              <w:rPr>
                <w:rFonts w:ascii="Arial" w:hAnsi="Arial" w:cs="Arial"/>
                <w:color w:val="1F497D" w:themeColor="text2"/>
              </w:rPr>
            </w:pPr>
            <w:r w:rsidRPr="00F60453">
              <w:rPr>
                <w:rFonts w:ascii="Arial" w:hAnsi="Arial" w:cs="Arial"/>
                <w:color w:val="1F497D" w:themeColor="text2"/>
              </w:rPr>
              <w:t> </w:t>
            </w:r>
          </w:p>
        </w:tc>
      </w:tr>
      <w:tr w:rsidRPr="00F60453" w:rsidR="00F60453" w:rsidTr="00F60453" w14:paraId="515FD8AC" w14:textId="77777777">
        <w:trPr>
          <w:trHeight w:val="444"/>
        </w:trPr>
        <w:tc>
          <w:tcPr>
            <w:tcW w:w="3533" w:type="dxa"/>
            <w:noWrap/>
            <w:hideMark/>
          </w:tcPr>
          <w:p w:rsidRPr="00F60453" w:rsidR="00F60453" w:rsidP="00F60453" w:rsidRDefault="00F60453" w14:paraId="74C5434A" w14:textId="3D1DADE5">
            <w:pPr>
              <w:rPr>
                <w:rFonts w:ascii="Arial" w:hAnsi="Arial" w:cs="Arial"/>
                <w:color w:val="1F497D" w:themeColor="text2"/>
              </w:rPr>
            </w:pPr>
            <w:r w:rsidRPr="00F60453">
              <w:rPr>
                <w:rFonts w:ascii="Arial" w:hAnsi="Arial" w:cs="Arial"/>
                <w:color w:val="1F497D" w:themeColor="text2"/>
              </w:rPr>
              <w:t xml:space="preserve">Operator </w:t>
            </w:r>
            <w:r w:rsidRPr="00F60453" w:rsidR="00821372">
              <w:rPr>
                <w:rFonts w:ascii="Arial" w:hAnsi="Arial" w:cs="Arial"/>
                <w:color w:val="1F497D" w:themeColor="text2"/>
              </w:rPr>
              <w:t>Signature:</w:t>
            </w:r>
          </w:p>
        </w:tc>
        <w:tc>
          <w:tcPr>
            <w:tcW w:w="5859" w:type="dxa"/>
            <w:gridSpan w:val="3"/>
            <w:noWrap/>
            <w:hideMark/>
          </w:tcPr>
          <w:p w:rsidRPr="00F60453" w:rsidR="00F60453" w:rsidRDefault="00F60453" w14:paraId="4EB358BB" w14:textId="77777777">
            <w:pPr>
              <w:rPr>
                <w:rFonts w:ascii="Arial" w:hAnsi="Arial" w:cs="Arial"/>
                <w:color w:val="1F497D" w:themeColor="text2"/>
              </w:rPr>
            </w:pPr>
            <w:r w:rsidRPr="00F60453">
              <w:rPr>
                <w:rFonts w:ascii="Arial" w:hAnsi="Arial" w:cs="Arial"/>
                <w:color w:val="1F497D" w:themeColor="text2"/>
              </w:rPr>
              <w:t> </w:t>
            </w:r>
          </w:p>
        </w:tc>
      </w:tr>
    </w:tbl>
    <w:p w:rsidR="006D5821" w:rsidP="00903E95" w:rsidRDefault="006D5821" w14:paraId="17A303C7" w14:textId="77777777">
      <w:pPr>
        <w:rPr>
          <w:rFonts w:ascii="Arial" w:hAnsi="Arial" w:cs="Arial"/>
          <w:color w:val="1F497D" w:themeColor="text2"/>
        </w:rPr>
      </w:pPr>
    </w:p>
    <w:p w:rsidR="00B513F6" w:rsidP="00903E95" w:rsidRDefault="00B513F6" w14:paraId="039F946F" w14:textId="77777777">
      <w:pPr>
        <w:rPr>
          <w:rFonts w:ascii="Arial" w:hAnsi="Arial" w:cs="Arial"/>
          <w:color w:val="1F497D" w:themeColor="text2"/>
        </w:rPr>
      </w:pPr>
    </w:p>
    <w:p w:rsidR="00B513F6" w:rsidP="00903E95" w:rsidRDefault="00B513F6" w14:paraId="6109C149" w14:textId="77777777">
      <w:pPr>
        <w:rPr>
          <w:rFonts w:ascii="Arial" w:hAnsi="Arial" w:cs="Arial"/>
          <w:color w:val="1F497D" w:themeColor="text2"/>
        </w:rPr>
      </w:pPr>
    </w:p>
    <w:p w:rsidR="00B513F6" w:rsidP="00903E95" w:rsidRDefault="00B513F6" w14:paraId="5FE02F12" w14:textId="77777777">
      <w:pPr>
        <w:rPr>
          <w:rFonts w:ascii="Arial" w:hAnsi="Arial" w:cs="Arial"/>
          <w:color w:val="1F497D" w:themeColor="text2"/>
        </w:rPr>
      </w:pPr>
    </w:p>
    <w:p w:rsidR="00B513F6" w:rsidP="00903E95" w:rsidRDefault="00B513F6" w14:paraId="1E3D647E" w14:textId="77777777">
      <w:pPr>
        <w:rPr>
          <w:rFonts w:ascii="Arial" w:hAnsi="Arial" w:cs="Arial"/>
          <w:color w:val="1F497D" w:themeColor="text2"/>
        </w:rPr>
      </w:pPr>
    </w:p>
    <w:p w:rsidR="00B513F6" w:rsidP="00903E95" w:rsidRDefault="00B513F6" w14:paraId="54643A86" w14:textId="77777777">
      <w:pPr>
        <w:rPr>
          <w:rFonts w:ascii="Arial" w:hAnsi="Arial" w:cs="Arial"/>
          <w:color w:val="1F497D" w:themeColor="text2"/>
        </w:rPr>
      </w:pPr>
    </w:p>
    <w:p w:rsidR="00B513F6" w:rsidP="00903E95" w:rsidRDefault="00B513F6" w14:paraId="6036C843" w14:textId="77777777">
      <w:pPr>
        <w:rPr>
          <w:rFonts w:ascii="Arial" w:hAnsi="Arial" w:cs="Arial"/>
          <w:color w:val="1F497D" w:themeColor="text2"/>
        </w:rPr>
      </w:pPr>
    </w:p>
    <w:p w:rsidR="00B513F6" w:rsidP="00903E95" w:rsidRDefault="00B513F6" w14:paraId="11DE1939" w14:textId="77777777">
      <w:pPr>
        <w:rPr>
          <w:rFonts w:ascii="Arial" w:hAnsi="Arial" w:cs="Arial"/>
          <w:color w:val="1F497D" w:themeColor="text2"/>
        </w:rPr>
      </w:pPr>
    </w:p>
    <w:p w:rsidR="00B513F6" w:rsidP="00903E95" w:rsidRDefault="00B513F6" w14:paraId="42C1621F" w14:textId="77777777">
      <w:pPr>
        <w:rPr>
          <w:rFonts w:ascii="Arial" w:hAnsi="Arial" w:cs="Arial"/>
          <w:color w:val="1F497D" w:themeColor="text2"/>
        </w:rPr>
      </w:pPr>
    </w:p>
    <w:p w:rsidR="00B513F6" w:rsidP="00903E95" w:rsidRDefault="00B513F6" w14:paraId="56CC083C" w14:textId="77777777">
      <w:pPr>
        <w:rPr>
          <w:rFonts w:ascii="Arial" w:hAnsi="Arial" w:cs="Arial"/>
          <w:color w:val="1F497D" w:themeColor="text2"/>
        </w:rPr>
      </w:pPr>
    </w:p>
    <w:p w:rsidR="00B513F6" w:rsidP="00903E95" w:rsidRDefault="00B513F6" w14:paraId="747F6F30" w14:textId="77777777">
      <w:pPr>
        <w:rPr>
          <w:rFonts w:ascii="Arial" w:hAnsi="Arial" w:cs="Arial"/>
          <w:color w:val="1F497D" w:themeColor="text2"/>
        </w:rPr>
      </w:pPr>
    </w:p>
    <w:p w:rsidR="00B513F6" w:rsidP="00903E95" w:rsidRDefault="00B513F6" w14:paraId="4E15E115" w14:textId="77777777">
      <w:pPr>
        <w:rPr>
          <w:rFonts w:ascii="Arial" w:hAnsi="Arial" w:cs="Arial"/>
          <w:color w:val="1F497D" w:themeColor="text2"/>
        </w:rPr>
      </w:pPr>
    </w:p>
    <w:p w:rsidR="00B513F6" w:rsidP="00903E95" w:rsidRDefault="00B513F6" w14:paraId="289C9088" w14:textId="77777777">
      <w:pPr>
        <w:rPr>
          <w:rFonts w:ascii="Arial" w:hAnsi="Arial" w:cs="Arial"/>
          <w:color w:val="1F497D" w:themeColor="text2"/>
        </w:rPr>
      </w:pPr>
    </w:p>
    <w:p w:rsidR="00B513F6" w:rsidP="00903E95" w:rsidRDefault="00B513F6" w14:paraId="494559D1" w14:textId="77777777">
      <w:pPr>
        <w:rPr>
          <w:rFonts w:ascii="Arial" w:hAnsi="Arial" w:cs="Arial"/>
          <w:color w:val="1F497D" w:themeColor="text2"/>
        </w:rPr>
      </w:pPr>
    </w:p>
    <w:p w:rsidR="00B513F6" w:rsidP="00903E95" w:rsidRDefault="00B513F6" w14:paraId="281EE3A1" w14:textId="77777777">
      <w:pPr>
        <w:rPr>
          <w:rFonts w:ascii="Arial" w:hAnsi="Arial" w:cs="Arial"/>
          <w:color w:val="1F497D" w:themeColor="text2"/>
        </w:rPr>
      </w:pPr>
    </w:p>
    <w:p w:rsidR="00B513F6" w:rsidP="00903E95" w:rsidRDefault="00B513F6" w14:paraId="1CFA7208" w14:textId="77777777">
      <w:pPr>
        <w:rPr>
          <w:rFonts w:ascii="Arial" w:hAnsi="Arial" w:cs="Arial"/>
          <w:color w:val="1F497D" w:themeColor="text2"/>
        </w:rPr>
      </w:pPr>
    </w:p>
    <w:p w:rsidR="00B513F6" w:rsidP="00903E95" w:rsidRDefault="00B513F6" w14:paraId="33C63506" w14:textId="77777777">
      <w:pPr>
        <w:rPr>
          <w:rFonts w:ascii="Arial" w:hAnsi="Arial" w:cs="Arial"/>
          <w:color w:val="1F497D" w:themeColor="text2"/>
        </w:rPr>
      </w:pPr>
    </w:p>
    <w:p w:rsidR="00B513F6" w:rsidP="00903E95" w:rsidRDefault="00B513F6" w14:paraId="00E547A3" w14:textId="77777777">
      <w:pPr>
        <w:rPr>
          <w:rFonts w:ascii="Arial" w:hAnsi="Arial" w:cs="Arial"/>
          <w:color w:val="1F497D" w:themeColor="text2"/>
        </w:rPr>
      </w:pPr>
    </w:p>
    <w:p w:rsidR="00B513F6" w:rsidP="00903E95" w:rsidRDefault="00B513F6" w14:paraId="6E85C371" w14:textId="77777777">
      <w:pPr>
        <w:rPr>
          <w:rFonts w:ascii="Arial" w:hAnsi="Arial" w:cs="Arial"/>
          <w:color w:val="1F497D" w:themeColor="text2"/>
        </w:rPr>
      </w:pPr>
    </w:p>
    <w:p w:rsidR="00B513F6" w:rsidP="00903E95" w:rsidRDefault="00B513F6" w14:paraId="6BD4F8B4" w14:textId="77777777">
      <w:pPr>
        <w:rPr>
          <w:rFonts w:ascii="Arial" w:hAnsi="Arial" w:cs="Arial"/>
          <w:color w:val="1F497D" w:themeColor="text2"/>
        </w:rPr>
      </w:pPr>
    </w:p>
    <w:p w:rsidR="00B513F6" w:rsidP="00903E95" w:rsidRDefault="00B513F6" w14:paraId="50EB9436" w14:textId="77777777">
      <w:pPr>
        <w:rPr>
          <w:rFonts w:ascii="Arial" w:hAnsi="Arial" w:cs="Arial"/>
          <w:color w:val="1F497D" w:themeColor="text2"/>
        </w:rPr>
      </w:pPr>
    </w:p>
    <w:p w:rsidR="00B513F6" w:rsidP="00903E95" w:rsidRDefault="00B513F6" w14:paraId="6D034EF6" w14:textId="77777777">
      <w:pPr>
        <w:rPr>
          <w:rFonts w:ascii="Arial" w:hAnsi="Arial" w:cs="Arial"/>
          <w:color w:val="1F497D" w:themeColor="text2"/>
        </w:rPr>
      </w:pPr>
    </w:p>
    <w:p w:rsidRPr="006D5821" w:rsidR="009639E1" w:rsidP="009639E1" w:rsidRDefault="009639E1" w14:paraId="333CA61A" w14:textId="53041A95">
      <w:pPr>
        <w:jc w:val="center"/>
        <w:rPr>
          <w:rFonts w:ascii="Arial" w:hAnsi="Arial" w:cs="Arial"/>
          <w:b/>
          <w:bCs/>
          <w:color w:val="1F497D" w:themeColor="text2"/>
          <w:sz w:val="28"/>
          <w:szCs w:val="28"/>
          <w:u w:val="single"/>
        </w:rPr>
      </w:pPr>
      <w:r>
        <w:rPr>
          <w:rFonts w:ascii="Arial" w:hAnsi="Arial" w:cs="Arial"/>
          <w:color w:val="1F497D" w:themeColor="text2"/>
        </w:rPr>
        <w:tab/>
      </w:r>
      <w:r>
        <w:rPr>
          <w:rFonts w:ascii="Arial" w:hAnsi="Arial" w:cs="Arial"/>
          <w:b/>
          <w:bCs/>
          <w:color w:val="1F497D" w:themeColor="text2"/>
          <w:sz w:val="28"/>
          <w:szCs w:val="28"/>
          <w:u w:val="single"/>
        </w:rPr>
        <w:t>Lost Property Log</w:t>
      </w:r>
    </w:p>
    <w:p w:rsidR="00B513F6" w:rsidP="009639E1" w:rsidRDefault="00B513F6" w14:paraId="19EF1FCF" w14:textId="38BD0CFC">
      <w:pPr>
        <w:tabs>
          <w:tab w:val="left" w:pos="3744"/>
        </w:tabs>
        <w:rPr>
          <w:rFonts w:ascii="Arial" w:hAnsi="Arial" w:cs="Arial"/>
          <w:color w:val="1F497D" w:themeColor="text2"/>
        </w:rPr>
      </w:pPr>
    </w:p>
    <w:p w:rsidR="00B513F6" w:rsidP="00903E95" w:rsidRDefault="00B513F6" w14:paraId="034D9BBC" w14:textId="77777777">
      <w:pPr>
        <w:rPr>
          <w:rFonts w:ascii="Arial" w:hAnsi="Arial" w:cs="Arial"/>
          <w:color w:val="1F497D" w:themeColor="text2"/>
        </w:rPr>
      </w:pPr>
    </w:p>
    <w:tbl>
      <w:tblPr>
        <w:tblStyle w:val="TableGrid"/>
        <w:tblW w:w="0" w:type="auto"/>
        <w:tblLook w:val="04A0" w:firstRow="1" w:lastRow="0" w:firstColumn="1" w:lastColumn="0" w:noHBand="0" w:noVBand="1"/>
      </w:tblPr>
      <w:tblGrid>
        <w:gridCol w:w="1771"/>
        <w:gridCol w:w="1771"/>
        <w:gridCol w:w="2520"/>
        <w:gridCol w:w="1701"/>
        <w:gridCol w:w="1093"/>
      </w:tblGrid>
      <w:tr w:rsidR="00024B1D" w:rsidTr="00127046" w14:paraId="28597976" w14:textId="77777777">
        <w:tc>
          <w:tcPr>
            <w:tcW w:w="1771" w:type="dxa"/>
          </w:tcPr>
          <w:p w:rsidRPr="00127046" w:rsidR="00024B1D" w:rsidP="00127046" w:rsidRDefault="00127046" w14:paraId="628EAA9B" w14:textId="55683E57">
            <w:pPr>
              <w:jc w:val="center"/>
              <w:rPr>
                <w:rFonts w:ascii="Arial" w:hAnsi="Arial" w:cs="Arial"/>
                <w:b/>
                <w:bCs/>
                <w:color w:val="1F497D" w:themeColor="text2"/>
              </w:rPr>
            </w:pPr>
            <w:r w:rsidRPr="00127046">
              <w:rPr>
                <w:rFonts w:ascii="Arial" w:hAnsi="Arial" w:cs="Arial"/>
                <w:b/>
                <w:bCs/>
                <w:color w:val="1F497D" w:themeColor="text2"/>
              </w:rPr>
              <w:t>Log Reference</w:t>
            </w:r>
          </w:p>
        </w:tc>
        <w:tc>
          <w:tcPr>
            <w:tcW w:w="1771" w:type="dxa"/>
          </w:tcPr>
          <w:p w:rsidRPr="00127046" w:rsidR="00024B1D" w:rsidP="00127046" w:rsidRDefault="00127046" w14:paraId="1633EA1E" w14:textId="24A80A0E">
            <w:pPr>
              <w:jc w:val="center"/>
              <w:rPr>
                <w:rFonts w:ascii="Arial" w:hAnsi="Arial" w:cs="Arial"/>
                <w:b/>
                <w:bCs/>
                <w:color w:val="1F497D" w:themeColor="text2"/>
              </w:rPr>
            </w:pPr>
            <w:r w:rsidRPr="00127046">
              <w:rPr>
                <w:rFonts w:ascii="Arial" w:hAnsi="Arial" w:cs="Arial"/>
                <w:b/>
                <w:bCs/>
                <w:color w:val="1F497D" w:themeColor="text2"/>
              </w:rPr>
              <w:t>Date</w:t>
            </w:r>
          </w:p>
        </w:tc>
        <w:tc>
          <w:tcPr>
            <w:tcW w:w="2520" w:type="dxa"/>
          </w:tcPr>
          <w:p w:rsidRPr="00127046" w:rsidR="00024B1D" w:rsidP="00127046" w:rsidRDefault="00127046" w14:paraId="60A94EF9" w14:textId="1B2C8505">
            <w:pPr>
              <w:jc w:val="center"/>
              <w:rPr>
                <w:rFonts w:ascii="Arial" w:hAnsi="Arial" w:cs="Arial"/>
                <w:b/>
                <w:bCs/>
                <w:color w:val="1F497D" w:themeColor="text2"/>
              </w:rPr>
            </w:pPr>
            <w:r w:rsidRPr="00127046">
              <w:rPr>
                <w:rFonts w:ascii="Arial" w:hAnsi="Arial" w:cs="Arial"/>
                <w:b/>
                <w:bCs/>
                <w:color w:val="1F497D" w:themeColor="text2"/>
              </w:rPr>
              <w:t>Item Description</w:t>
            </w:r>
          </w:p>
        </w:tc>
        <w:tc>
          <w:tcPr>
            <w:tcW w:w="1701" w:type="dxa"/>
          </w:tcPr>
          <w:p w:rsidRPr="00127046" w:rsidR="00024B1D" w:rsidP="00127046" w:rsidRDefault="00127046" w14:paraId="5A478AA3" w14:textId="31D749AC">
            <w:pPr>
              <w:jc w:val="center"/>
              <w:rPr>
                <w:rFonts w:ascii="Arial" w:hAnsi="Arial" w:cs="Arial"/>
                <w:b/>
                <w:bCs/>
                <w:color w:val="1F497D" w:themeColor="text2"/>
              </w:rPr>
            </w:pPr>
            <w:r w:rsidRPr="00127046">
              <w:rPr>
                <w:rFonts w:ascii="Arial" w:hAnsi="Arial" w:cs="Arial"/>
                <w:b/>
                <w:bCs/>
                <w:color w:val="1F497D" w:themeColor="text2"/>
              </w:rPr>
              <w:t>Name</w:t>
            </w:r>
          </w:p>
        </w:tc>
        <w:tc>
          <w:tcPr>
            <w:tcW w:w="1093" w:type="dxa"/>
          </w:tcPr>
          <w:p w:rsidRPr="00127046" w:rsidR="00024B1D" w:rsidP="00127046" w:rsidRDefault="00127046" w14:paraId="059E6370" w14:textId="4787633C">
            <w:pPr>
              <w:jc w:val="center"/>
              <w:rPr>
                <w:rFonts w:ascii="Arial" w:hAnsi="Arial" w:cs="Arial"/>
                <w:b/>
                <w:bCs/>
                <w:color w:val="1F497D" w:themeColor="text2"/>
              </w:rPr>
            </w:pPr>
            <w:r w:rsidRPr="00127046">
              <w:rPr>
                <w:rFonts w:ascii="Arial" w:hAnsi="Arial" w:cs="Arial"/>
                <w:b/>
                <w:bCs/>
                <w:color w:val="1F497D" w:themeColor="text2"/>
              </w:rPr>
              <w:t>Sign</w:t>
            </w:r>
          </w:p>
        </w:tc>
      </w:tr>
      <w:tr w:rsidR="00024B1D" w:rsidTr="00127046" w14:paraId="79C55430" w14:textId="77777777">
        <w:tc>
          <w:tcPr>
            <w:tcW w:w="1771" w:type="dxa"/>
          </w:tcPr>
          <w:p w:rsidRPr="00C120A0" w:rsidR="00024B1D" w:rsidP="00C120A0" w:rsidRDefault="00C120A0" w14:paraId="0B955912" w14:textId="632F4796">
            <w:pPr>
              <w:jc w:val="center"/>
              <w:rPr>
                <w:rFonts w:ascii="Arial" w:hAnsi="Arial" w:cs="Arial"/>
                <w:color w:val="1F497D" w:themeColor="text2"/>
              </w:rPr>
            </w:pPr>
            <w:r>
              <w:rPr>
                <w:rFonts w:ascii="Arial" w:hAnsi="Arial" w:cs="Arial"/>
                <w:color w:val="1F497D" w:themeColor="text2"/>
              </w:rPr>
              <w:t>(</w:t>
            </w:r>
            <w:r w:rsidR="006C28CD">
              <w:rPr>
                <w:rFonts w:ascii="Arial" w:hAnsi="Arial" w:cs="Arial"/>
                <w:color w:val="1F497D" w:themeColor="text2"/>
              </w:rPr>
              <w:t xml:space="preserve">Example) </w:t>
            </w:r>
            <w:r w:rsidRPr="00C120A0" w:rsidR="00D55276">
              <w:rPr>
                <w:rFonts w:ascii="Arial" w:hAnsi="Arial" w:cs="Arial"/>
                <w:color w:val="1F497D" w:themeColor="text2"/>
              </w:rPr>
              <w:t>001</w:t>
            </w:r>
          </w:p>
        </w:tc>
        <w:tc>
          <w:tcPr>
            <w:tcW w:w="1771" w:type="dxa"/>
          </w:tcPr>
          <w:p w:rsidRPr="00C120A0" w:rsidR="00024B1D" w:rsidP="00C120A0" w:rsidRDefault="00D55276" w14:paraId="7B86B9AA" w14:textId="113B2F11">
            <w:pPr>
              <w:jc w:val="center"/>
              <w:rPr>
                <w:rFonts w:ascii="Arial" w:hAnsi="Arial" w:cs="Arial"/>
                <w:color w:val="1F497D" w:themeColor="text2"/>
              </w:rPr>
            </w:pPr>
            <w:r w:rsidRPr="00C120A0">
              <w:rPr>
                <w:rFonts w:ascii="Arial" w:hAnsi="Arial" w:cs="Arial"/>
                <w:color w:val="1F497D" w:themeColor="text2"/>
              </w:rPr>
              <w:t>17.3.26</w:t>
            </w:r>
          </w:p>
        </w:tc>
        <w:tc>
          <w:tcPr>
            <w:tcW w:w="2520" w:type="dxa"/>
          </w:tcPr>
          <w:p w:rsidRPr="00C120A0" w:rsidR="00024B1D" w:rsidP="00C120A0" w:rsidRDefault="00D55276" w14:paraId="7A8D9C73" w14:textId="2CBD0F13">
            <w:pPr>
              <w:jc w:val="center"/>
              <w:rPr>
                <w:rFonts w:ascii="Arial" w:hAnsi="Arial" w:cs="Arial"/>
                <w:color w:val="1F497D" w:themeColor="text2"/>
              </w:rPr>
            </w:pPr>
            <w:r w:rsidRPr="00C120A0">
              <w:rPr>
                <w:rFonts w:ascii="Arial" w:hAnsi="Arial" w:cs="Arial"/>
                <w:color w:val="1F497D" w:themeColor="text2"/>
              </w:rPr>
              <w:t>Black Apple Watch</w:t>
            </w:r>
          </w:p>
        </w:tc>
        <w:tc>
          <w:tcPr>
            <w:tcW w:w="1701" w:type="dxa"/>
          </w:tcPr>
          <w:p w:rsidRPr="00C120A0" w:rsidR="00024B1D" w:rsidP="00C120A0" w:rsidRDefault="00C120A0" w14:paraId="25B7E4FC" w14:textId="51EED618">
            <w:pPr>
              <w:jc w:val="center"/>
              <w:rPr>
                <w:rFonts w:ascii="Arial" w:hAnsi="Arial" w:cs="Arial"/>
                <w:color w:val="1F497D" w:themeColor="text2"/>
              </w:rPr>
            </w:pPr>
            <w:r w:rsidRPr="00C120A0">
              <w:rPr>
                <w:rFonts w:ascii="Arial" w:hAnsi="Arial" w:cs="Arial"/>
                <w:color w:val="1F497D" w:themeColor="text2"/>
              </w:rPr>
              <w:t>Jane Doe</w:t>
            </w:r>
          </w:p>
        </w:tc>
        <w:tc>
          <w:tcPr>
            <w:tcW w:w="1093" w:type="dxa"/>
          </w:tcPr>
          <w:p w:rsidRPr="00C120A0" w:rsidR="00024B1D" w:rsidP="00C120A0" w:rsidRDefault="00C120A0" w14:paraId="1AD85F1B" w14:textId="35351C7B">
            <w:pPr>
              <w:jc w:val="center"/>
              <w:rPr>
                <w:rFonts w:ascii="Arial" w:hAnsi="Arial" w:cs="Arial"/>
                <w:color w:val="1F497D" w:themeColor="text2"/>
              </w:rPr>
            </w:pPr>
            <w:r w:rsidRPr="00C120A0">
              <w:rPr>
                <w:rFonts w:ascii="Arial" w:hAnsi="Arial" w:cs="Arial"/>
                <w:color w:val="1F497D" w:themeColor="text2"/>
              </w:rPr>
              <w:t>JD</w:t>
            </w:r>
          </w:p>
        </w:tc>
      </w:tr>
      <w:tr w:rsidR="00024B1D" w:rsidTr="00127046" w14:paraId="60E1ED87" w14:textId="77777777">
        <w:tc>
          <w:tcPr>
            <w:tcW w:w="1771" w:type="dxa"/>
          </w:tcPr>
          <w:p w:rsidRPr="00C120A0" w:rsidR="00024B1D" w:rsidP="00C120A0" w:rsidRDefault="00024B1D" w14:paraId="223BBD49" w14:textId="77777777">
            <w:pPr>
              <w:jc w:val="center"/>
              <w:rPr>
                <w:rFonts w:ascii="Arial" w:hAnsi="Arial" w:cs="Arial"/>
                <w:b/>
                <w:bCs/>
                <w:color w:val="1F497D" w:themeColor="text2"/>
              </w:rPr>
            </w:pPr>
          </w:p>
        </w:tc>
        <w:tc>
          <w:tcPr>
            <w:tcW w:w="1771" w:type="dxa"/>
          </w:tcPr>
          <w:p w:rsidRPr="00C120A0" w:rsidR="00024B1D" w:rsidP="00C120A0" w:rsidRDefault="00024B1D" w14:paraId="68D95922" w14:textId="77777777">
            <w:pPr>
              <w:jc w:val="center"/>
              <w:rPr>
                <w:rFonts w:ascii="Arial" w:hAnsi="Arial" w:cs="Arial"/>
                <w:b/>
                <w:bCs/>
                <w:color w:val="1F497D" w:themeColor="text2"/>
              </w:rPr>
            </w:pPr>
          </w:p>
        </w:tc>
        <w:tc>
          <w:tcPr>
            <w:tcW w:w="2520" w:type="dxa"/>
          </w:tcPr>
          <w:p w:rsidRPr="00C120A0" w:rsidR="00024B1D" w:rsidP="00C120A0" w:rsidRDefault="00024B1D" w14:paraId="753D4F5B" w14:textId="77777777">
            <w:pPr>
              <w:jc w:val="center"/>
              <w:rPr>
                <w:rFonts w:ascii="Arial" w:hAnsi="Arial" w:cs="Arial"/>
                <w:b/>
                <w:bCs/>
                <w:color w:val="1F497D" w:themeColor="text2"/>
              </w:rPr>
            </w:pPr>
          </w:p>
        </w:tc>
        <w:tc>
          <w:tcPr>
            <w:tcW w:w="1701" w:type="dxa"/>
          </w:tcPr>
          <w:p w:rsidRPr="00C120A0" w:rsidR="00024B1D" w:rsidP="00C120A0" w:rsidRDefault="00024B1D" w14:paraId="4C1A4660" w14:textId="77777777">
            <w:pPr>
              <w:jc w:val="center"/>
              <w:rPr>
                <w:rFonts w:ascii="Arial" w:hAnsi="Arial" w:cs="Arial"/>
                <w:b/>
                <w:bCs/>
                <w:color w:val="1F497D" w:themeColor="text2"/>
              </w:rPr>
            </w:pPr>
          </w:p>
        </w:tc>
        <w:tc>
          <w:tcPr>
            <w:tcW w:w="1093" w:type="dxa"/>
          </w:tcPr>
          <w:p w:rsidRPr="00C120A0" w:rsidR="00024B1D" w:rsidP="00C120A0" w:rsidRDefault="00024B1D" w14:paraId="270AB581" w14:textId="77777777">
            <w:pPr>
              <w:jc w:val="center"/>
              <w:rPr>
                <w:rFonts w:ascii="Arial" w:hAnsi="Arial" w:cs="Arial"/>
                <w:b/>
                <w:bCs/>
                <w:color w:val="1F497D" w:themeColor="text2"/>
              </w:rPr>
            </w:pPr>
          </w:p>
        </w:tc>
      </w:tr>
      <w:tr w:rsidR="00024B1D" w:rsidTr="00127046" w14:paraId="3BCFEC58" w14:textId="77777777">
        <w:tc>
          <w:tcPr>
            <w:tcW w:w="1771" w:type="dxa"/>
          </w:tcPr>
          <w:p w:rsidRPr="00C120A0" w:rsidR="00024B1D" w:rsidP="00C120A0" w:rsidRDefault="00024B1D" w14:paraId="566241D0" w14:textId="77777777">
            <w:pPr>
              <w:jc w:val="center"/>
              <w:rPr>
                <w:rFonts w:ascii="Arial" w:hAnsi="Arial" w:cs="Arial"/>
                <w:b/>
                <w:bCs/>
                <w:color w:val="1F497D" w:themeColor="text2"/>
              </w:rPr>
            </w:pPr>
          </w:p>
        </w:tc>
        <w:tc>
          <w:tcPr>
            <w:tcW w:w="1771" w:type="dxa"/>
          </w:tcPr>
          <w:p w:rsidRPr="00C120A0" w:rsidR="00024B1D" w:rsidP="00C120A0" w:rsidRDefault="00024B1D" w14:paraId="1283A660" w14:textId="77777777">
            <w:pPr>
              <w:jc w:val="center"/>
              <w:rPr>
                <w:rFonts w:ascii="Arial" w:hAnsi="Arial" w:cs="Arial"/>
                <w:b/>
                <w:bCs/>
                <w:color w:val="1F497D" w:themeColor="text2"/>
              </w:rPr>
            </w:pPr>
          </w:p>
        </w:tc>
        <w:tc>
          <w:tcPr>
            <w:tcW w:w="2520" w:type="dxa"/>
          </w:tcPr>
          <w:p w:rsidRPr="00C120A0" w:rsidR="00024B1D" w:rsidP="00C120A0" w:rsidRDefault="00024B1D" w14:paraId="5F92743C" w14:textId="77777777">
            <w:pPr>
              <w:jc w:val="center"/>
              <w:rPr>
                <w:rFonts w:ascii="Arial" w:hAnsi="Arial" w:cs="Arial"/>
                <w:b/>
                <w:bCs/>
                <w:color w:val="1F497D" w:themeColor="text2"/>
              </w:rPr>
            </w:pPr>
          </w:p>
        </w:tc>
        <w:tc>
          <w:tcPr>
            <w:tcW w:w="1701" w:type="dxa"/>
          </w:tcPr>
          <w:p w:rsidRPr="00C120A0" w:rsidR="00024B1D" w:rsidP="00C120A0" w:rsidRDefault="00024B1D" w14:paraId="108206F4" w14:textId="77777777">
            <w:pPr>
              <w:jc w:val="center"/>
              <w:rPr>
                <w:rFonts w:ascii="Arial" w:hAnsi="Arial" w:cs="Arial"/>
                <w:b/>
                <w:bCs/>
                <w:color w:val="1F497D" w:themeColor="text2"/>
              </w:rPr>
            </w:pPr>
          </w:p>
        </w:tc>
        <w:tc>
          <w:tcPr>
            <w:tcW w:w="1093" w:type="dxa"/>
          </w:tcPr>
          <w:p w:rsidRPr="00C120A0" w:rsidR="00024B1D" w:rsidP="00C120A0" w:rsidRDefault="00024B1D" w14:paraId="67517A5B" w14:textId="77777777">
            <w:pPr>
              <w:jc w:val="center"/>
              <w:rPr>
                <w:rFonts w:ascii="Arial" w:hAnsi="Arial" w:cs="Arial"/>
                <w:b/>
                <w:bCs/>
                <w:color w:val="1F497D" w:themeColor="text2"/>
              </w:rPr>
            </w:pPr>
          </w:p>
        </w:tc>
      </w:tr>
      <w:tr w:rsidR="00024B1D" w:rsidTr="00127046" w14:paraId="13921969" w14:textId="77777777">
        <w:tc>
          <w:tcPr>
            <w:tcW w:w="1771" w:type="dxa"/>
          </w:tcPr>
          <w:p w:rsidRPr="00C120A0" w:rsidR="00024B1D" w:rsidP="00C120A0" w:rsidRDefault="00024B1D" w14:paraId="32AACC67" w14:textId="77777777">
            <w:pPr>
              <w:jc w:val="center"/>
              <w:rPr>
                <w:rFonts w:ascii="Arial" w:hAnsi="Arial" w:cs="Arial"/>
                <w:b/>
                <w:bCs/>
                <w:color w:val="1F497D" w:themeColor="text2"/>
              </w:rPr>
            </w:pPr>
          </w:p>
        </w:tc>
        <w:tc>
          <w:tcPr>
            <w:tcW w:w="1771" w:type="dxa"/>
          </w:tcPr>
          <w:p w:rsidRPr="00C120A0" w:rsidR="00024B1D" w:rsidP="00C120A0" w:rsidRDefault="00024B1D" w14:paraId="5D705C7D" w14:textId="77777777">
            <w:pPr>
              <w:jc w:val="center"/>
              <w:rPr>
                <w:rFonts w:ascii="Arial" w:hAnsi="Arial" w:cs="Arial"/>
                <w:b/>
                <w:bCs/>
                <w:color w:val="1F497D" w:themeColor="text2"/>
              </w:rPr>
            </w:pPr>
          </w:p>
        </w:tc>
        <w:tc>
          <w:tcPr>
            <w:tcW w:w="2520" w:type="dxa"/>
          </w:tcPr>
          <w:p w:rsidRPr="00C120A0" w:rsidR="00024B1D" w:rsidP="00C120A0" w:rsidRDefault="00024B1D" w14:paraId="3A9915C8" w14:textId="77777777">
            <w:pPr>
              <w:jc w:val="center"/>
              <w:rPr>
                <w:rFonts w:ascii="Arial" w:hAnsi="Arial" w:cs="Arial"/>
                <w:b/>
                <w:bCs/>
                <w:color w:val="1F497D" w:themeColor="text2"/>
              </w:rPr>
            </w:pPr>
          </w:p>
        </w:tc>
        <w:tc>
          <w:tcPr>
            <w:tcW w:w="1701" w:type="dxa"/>
          </w:tcPr>
          <w:p w:rsidRPr="00C120A0" w:rsidR="00024B1D" w:rsidP="00C120A0" w:rsidRDefault="00024B1D" w14:paraId="1DE5627D" w14:textId="77777777">
            <w:pPr>
              <w:jc w:val="center"/>
              <w:rPr>
                <w:rFonts w:ascii="Arial" w:hAnsi="Arial" w:cs="Arial"/>
                <w:b/>
                <w:bCs/>
                <w:color w:val="1F497D" w:themeColor="text2"/>
              </w:rPr>
            </w:pPr>
          </w:p>
        </w:tc>
        <w:tc>
          <w:tcPr>
            <w:tcW w:w="1093" w:type="dxa"/>
          </w:tcPr>
          <w:p w:rsidRPr="00C120A0" w:rsidR="00024B1D" w:rsidP="00C120A0" w:rsidRDefault="00024B1D" w14:paraId="04001E2B" w14:textId="77777777">
            <w:pPr>
              <w:jc w:val="center"/>
              <w:rPr>
                <w:rFonts w:ascii="Arial" w:hAnsi="Arial" w:cs="Arial"/>
                <w:b/>
                <w:bCs/>
                <w:color w:val="1F497D" w:themeColor="text2"/>
              </w:rPr>
            </w:pPr>
          </w:p>
        </w:tc>
      </w:tr>
      <w:tr w:rsidR="00024B1D" w:rsidTr="00127046" w14:paraId="4292CB30" w14:textId="77777777">
        <w:tc>
          <w:tcPr>
            <w:tcW w:w="1771" w:type="dxa"/>
          </w:tcPr>
          <w:p w:rsidRPr="00C120A0" w:rsidR="00024B1D" w:rsidP="00C120A0" w:rsidRDefault="00024B1D" w14:paraId="66E5970D" w14:textId="77777777">
            <w:pPr>
              <w:jc w:val="center"/>
              <w:rPr>
                <w:rFonts w:ascii="Arial" w:hAnsi="Arial" w:cs="Arial"/>
                <w:b/>
                <w:bCs/>
                <w:color w:val="1F497D" w:themeColor="text2"/>
              </w:rPr>
            </w:pPr>
          </w:p>
        </w:tc>
        <w:tc>
          <w:tcPr>
            <w:tcW w:w="1771" w:type="dxa"/>
          </w:tcPr>
          <w:p w:rsidRPr="00C120A0" w:rsidR="00024B1D" w:rsidP="00C120A0" w:rsidRDefault="00024B1D" w14:paraId="10E0B99F" w14:textId="77777777">
            <w:pPr>
              <w:jc w:val="center"/>
              <w:rPr>
                <w:rFonts w:ascii="Arial" w:hAnsi="Arial" w:cs="Arial"/>
                <w:b/>
                <w:bCs/>
                <w:color w:val="1F497D" w:themeColor="text2"/>
              </w:rPr>
            </w:pPr>
          </w:p>
        </w:tc>
        <w:tc>
          <w:tcPr>
            <w:tcW w:w="2520" w:type="dxa"/>
          </w:tcPr>
          <w:p w:rsidRPr="00C120A0" w:rsidR="00024B1D" w:rsidP="00C120A0" w:rsidRDefault="00024B1D" w14:paraId="183DD1D2" w14:textId="77777777">
            <w:pPr>
              <w:jc w:val="center"/>
              <w:rPr>
                <w:rFonts w:ascii="Arial" w:hAnsi="Arial" w:cs="Arial"/>
                <w:b/>
                <w:bCs/>
                <w:color w:val="1F497D" w:themeColor="text2"/>
              </w:rPr>
            </w:pPr>
          </w:p>
        </w:tc>
        <w:tc>
          <w:tcPr>
            <w:tcW w:w="1701" w:type="dxa"/>
          </w:tcPr>
          <w:p w:rsidRPr="00C120A0" w:rsidR="00024B1D" w:rsidP="00C120A0" w:rsidRDefault="00024B1D" w14:paraId="16A71C97" w14:textId="77777777">
            <w:pPr>
              <w:jc w:val="center"/>
              <w:rPr>
                <w:rFonts w:ascii="Arial" w:hAnsi="Arial" w:cs="Arial"/>
                <w:b/>
                <w:bCs/>
                <w:color w:val="1F497D" w:themeColor="text2"/>
              </w:rPr>
            </w:pPr>
          </w:p>
        </w:tc>
        <w:tc>
          <w:tcPr>
            <w:tcW w:w="1093" w:type="dxa"/>
          </w:tcPr>
          <w:p w:rsidRPr="00C120A0" w:rsidR="00024B1D" w:rsidP="00C120A0" w:rsidRDefault="00024B1D" w14:paraId="24008248" w14:textId="77777777">
            <w:pPr>
              <w:jc w:val="center"/>
              <w:rPr>
                <w:rFonts w:ascii="Arial" w:hAnsi="Arial" w:cs="Arial"/>
                <w:b/>
                <w:bCs/>
                <w:color w:val="1F497D" w:themeColor="text2"/>
              </w:rPr>
            </w:pPr>
          </w:p>
        </w:tc>
      </w:tr>
      <w:tr w:rsidR="00024B1D" w:rsidTr="00127046" w14:paraId="5CAC7F61" w14:textId="77777777">
        <w:tc>
          <w:tcPr>
            <w:tcW w:w="1771" w:type="dxa"/>
          </w:tcPr>
          <w:p w:rsidRPr="00C120A0" w:rsidR="00024B1D" w:rsidP="00C120A0" w:rsidRDefault="00024B1D" w14:paraId="1489D1C6" w14:textId="77777777">
            <w:pPr>
              <w:jc w:val="center"/>
              <w:rPr>
                <w:rFonts w:ascii="Arial" w:hAnsi="Arial" w:cs="Arial"/>
                <w:b/>
                <w:bCs/>
                <w:color w:val="1F497D" w:themeColor="text2"/>
              </w:rPr>
            </w:pPr>
          </w:p>
        </w:tc>
        <w:tc>
          <w:tcPr>
            <w:tcW w:w="1771" w:type="dxa"/>
          </w:tcPr>
          <w:p w:rsidRPr="00C120A0" w:rsidR="00024B1D" w:rsidP="00C120A0" w:rsidRDefault="00024B1D" w14:paraId="06414A89" w14:textId="77777777">
            <w:pPr>
              <w:jc w:val="center"/>
              <w:rPr>
                <w:rFonts w:ascii="Arial" w:hAnsi="Arial" w:cs="Arial"/>
                <w:b/>
                <w:bCs/>
                <w:color w:val="1F497D" w:themeColor="text2"/>
              </w:rPr>
            </w:pPr>
          </w:p>
        </w:tc>
        <w:tc>
          <w:tcPr>
            <w:tcW w:w="2520" w:type="dxa"/>
          </w:tcPr>
          <w:p w:rsidRPr="00C120A0" w:rsidR="00024B1D" w:rsidP="00C120A0" w:rsidRDefault="00024B1D" w14:paraId="11D526B0" w14:textId="77777777">
            <w:pPr>
              <w:jc w:val="center"/>
              <w:rPr>
                <w:rFonts w:ascii="Arial" w:hAnsi="Arial" w:cs="Arial"/>
                <w:b/>
                <w:bCs/>
                <w:color w:val="1F497D" w:themeColor="text2"/>
              </w:rPr>
            </w:pPr>
          </w:p>
        </w:tc>
        <w:tc>
          <w:tcPr>
            <w:tcW w:w="1701" w:type="dxa"/>
          </w:tcPr>
          <w:p w:rsidRPr="00C120A0" w:rsidR="00024B1D" w:rsidP="00C120A0" w:rsidRDefault="00024B1D" w14:paraId="3939FB44" w14:textId="77777777">
            <w:pPr>
              <w:jc w:val="center"/>
              <w:rPr>
                <w:rFonts w:ascii="Arial" w:hAnsi="Arial" w:cs="Arial"/>
                <w:b/>
                <w:bCs/>
                <w:color w:val="1F497D" w:themeColor="text2"/>
              </w:rPr>
            </w:pPr>
          </w:p>
        </w:tc>
        <w:tc>
          <w:tcPr>
            <w:tcW w:w="1093" w:type="dxa"/>
          </w:tcPr>
          <w:p w:rsidRPr="00C120A0" w:rsidR="00024B1D" w:rsidP="00C120A0" w:rsidRDefault="00024B1D" w14:paraId="00692491" w14:textId="77777777">
            <w:pPr>
              <w:jc w:val="center"/>
              <w:rPr>
                <w:rFonts w:ascii="Arial" w:hAnsi="Arial" w:cs="Arial"/>
                <w:b/>
                <w:bCs/>
                <w:color w:val="1F497D" w:themeColor="text2"/>
              </w:rPr>
            </w:pPr>
          </w:p>
        </w:tc>
      </w:tr>
      <w:tr w:rsidR="00024B1D" w:rsidTr="00127046" w14:paraId="43502F43" w14:textId="77777777">
        <w:tc>
          <w:tcPr>
            <w:tcW w:w="1771" w:type="dxa"/>
          </w:tcPr>
          <w:p w:rsidRPr="00C120A0" w:rsidR="00024B1D" w:rsidP="00C120A0" w:rsidRDefault="00024B1D" w14:paraId="609F88A0" w14:textId="77777777">
            <w:pPr>
              <w:jc w:val="center"/>
              <w:rPr>
                <w:rFonts w:ascii="Arial" w:hAnsi="Arial" w:cs="Arial"/>
                <w:b/>
                <w:bCs/>
                <w:color w:val="1F497D" w:themeColor="text2"/>
              </w:rPr>
            </w:pPr>
          </w:p>
        </w:tc>
        <w:tc>
          <w:tcPr>
            <w:tcW w:w="1771" w:type="dxa"/>
          </w:tcPr>
          <w:p w:rsidRPr="00C120A0" w:rsidR="00024B1D" w:rsidP="00C120A0" w:rsidRDefault="00024B1D" w14:paraId="634948ED" w14:textId="77777777">
            <w:pPr>
              <w:jc w:val="center"/>
              <w:rPr>
                <w:rFonts w:ascii="Arial" w:hAnsi="Arial" w:cs="Arial"/>
                <w:b/>
                <w:bCs/>
                <w:color w:val="1F497D" w:themeColor="text2"/>
              </w:rPr>
            </w:pPr>
          </w:p>
        </w:tc>
        <w:tc>
          <w:tcPr>
            <w:tcW w:w="2520" w:type="dxa"/>
          </w:tcPr>
          <w:p w:rsidRPr="00C120A0" w:rsidR="00024B1D" w:rsidP="00C120A0" w:rsidRDefault="00024B1D" w14:paraId="0D7F8E08" w14:textId="77777777">
            <w:pPr>
              <w:jc w:val="center"/>
              <w:rPr>
                <w:rFonts w:ascii="Arial" w:hAnsi="Arial" w:cs="Arial"/>
                <w:b/>
                <w:bCs/>
                <w:color w:val="1F497D" w:themeColor="text2"/>
              </w:rPr>
            </w:pPr>
          </w:p>
        </w:tc>
        <w:tc>
          <w:tcPr>
            <w:tcW w:w="1701" w:type="dxa"/>
          </w:tcPr>
          <w:p w:rsidRPr="00C120A0" w:rsidR="00024B1D" w:rsidP="00C120A0" w:rsidRDefault="00024B1D" w14:paraId="71788BE4" w14:textId="77777777">
            <w:pPr>
              <w:jc w:val="center"/>
              <w:rPr>
                <w:rFonts w:ascii="Arial" w:hAnsi="Arial" w:cs="Arial"/>
                <w:b/>
                <w:bCs/>
                <w:color w:val="1F497D" w:themeColor="text2"/>
              </w:rPr>
            </w:pPr>
          </w:p>
        </w:tc>
        <w:tc>
          <w:tcPr>
            <w:tcW w:w="1093" w:type="dxa"/>
          </w:tcPr>
          <w:p w:rsidRPr="00C120A0" w:rsidR="00024B1D" w:rsidP="00C120A0" w:rsidRDefault="00024B1D" w14:paraId="389B9281" w14:textId="77777777">
            <w:pPr>
              <w:jc w:val="center"/>
              <w:rPr>
                <w:rFonts w:ascii="Arial" w:hAnsi="Arial" w:cs="Arial"/>
                <w:b/>
                <w:bCs/>
                <w:color w:val="1F497D" w:themeColor="text2"/>
              </w:rPr>
            </w:pPr>
          </w:p>
        </w:tc>
      </w:tr>
      <w:tr w:rsidR="00024B1D" w:rsidTr="00127046" w14:paraId="2F9AF875" w14:textId="77777777">
        <w:tc>
          <w:tcPr>
            <w:tcW w:w="1771" w:type="dxa"/>
          </w:tcPr>
          <w:p w:rsidRPr="00C120A0" w:rsidR="00024B1D" w:rsidP="00C120A0" w:rsidRDefault="00024B1D" w14:paraId="7631F35B" w14:textId="77777777">
            <w:pPr>
              <w:jc w:val="center"/>
              <w:rPr>
                <w:rFonts w:ascii="Arial" w:hAnsi="Arial" w:cs="Arial"/>
                <w:b/>
                <w:bCs/>
                <w:color w:val="1F497D" w:themeColor="text2"/>
              </w:rPr>
            </w:pPr>
          </w:p>
        </w:tc>
        <w:tc>
          <w:tcPr>
            <w:tcW w:w="1771" w:type="dxa"/>
          </w:tcPr>
          <w:p w:rsidRPr="00C120A0" w:rsidR="00024B1D" w:rsidP="00C120A0" w:rsidRDefault="00024B1D" w14:paraId="7551D7FA" w14:textId="77777777">
            <w:pPr>
              <w:jc w:val="center"/>
              <w:rPr>
                <w:rFonts w:ascii="Arial" w:hAnsi="Arial" w:cs="Arial"/>
                <w:b/>
                <w:bCs/>
                <w:color w:val="1F497D" w:themeColor="text2"/>
              </w:rPr>
            </w:pPr>
          </w:p>
        </w:tc>
        <w:tc>
          <w:tcPr>
            <w:tcW w:w="2520" w:type="dxa"/>
          </w:tcPr>
          <w:p w:rsidRPr="00C120A0" w:rsidR="00024B1D" w:rsidP="00C120A0" w:rsidRDefault="00024B1D" w14:paraId="5FD77DA4" w14:textId="77777777">
            <w:pPr>
              <w:jc w:val="center"/>
              <w:rPr>
                <w:rFonts w:ascii="Arial" w:hAnsi="Arial" w:cs="Arial"/>
                <w:b/>
                <w:bCs/>
                <w:color w:val="1F497D" w:themeColor="text2"/>
              </w:rPr>
            </w:pPr>
          </w:p>
        </w:tc>
        <w:tc>
          <w:tcPr>
            <w:tcW w:w="1701" w:type="dxa"/>
          </w:tcPr>
          <w:p w:rsidRPr="00C120A0" w:rsidR="00024B1D" w:rsidP="00C120A0" w:rsidRDefault="00024B1D" w14:paraId="68FBE51A" w14:textId="77777777">
            <w:pPr>
              <w:jc w:val="center"/>
              <w:rPr>
                <w:rFonts w:ascii="Arial" w:hAnsi="Arial" w:cs="Arial"/>
                <w:b/>
                <w:bCs/>
                <w:color w:val="1F497D" w:themeColor="text2"/>
              </w:rPr>
            </w:pPr>
          </w:p>
        </w:tc>
        <w:tc>
          <w:tcPr>
            <w:tcW w:w="1093" w:type="dxa"/>
          </w:tcPr>
          <w:p w:rsidRPr="00C120A0" w:rsidR="00024B1D" w:rsidP="00C120A0" w:rsidRDefault="00024B1D" w14:paraId="2290FF32" w14:textId="77777777">
            <w:pPr>
              <w:jc w:val="center"/>
              <w:rPr>
                <w:rFonts w:ascii="Arial" w:hAnsi="Arial" w:cs="Arial"/>
                <w:b/>
                <w:bCs/>
                <w:color w:val="1F497D" w:themeColor="text2"/>
              </w:rPr>
            </w:pPr>
          </w:p>
        </w:tc>
      </w:tr>
      <w:tr w:rsidR="00024B1D" w:rsidTr="00127046" w14:paraId="18A9D618" w14:textId="77777777">
        <w:tc>
          <w:tcPr>
            <w:tcW w:w="1771" w:type="dxa"/>
          </w:tcPr>
          <w:p w:rsidRPr="00C120A0" w:rsidR="00024B1D" w:rsidP="00C120A0" w:rsidRDefault="00024B1D" w14:paraId="673A6B6E" w14:textId="77777777">
            <w:pPr>
              <w:jc w:val="center"/>
              <w:rPr>
                <w:rFonts w:ascii="Arial" w:hAnsi="Arial" w:cs="Arial"/>
                <w:b/>
                <w:bCs/>
                <w:color w:val="1F497D" w:themeColor="text2"/>
              </w:rPr>
            </w:pPr>
          </w:p>
        </w:tc>
        <w:tc>
          <w:tcPr>
            <w:tcW w:w="1771" w:type="dxa"/>
          </w:tcPr>
          <w:p w:rsidRPr="00C120A0" w:rsidR="00024B1D" w:rsidP="00C120A0" w:rsidRDefault="00024B1D" w14:paraId="47384D60" w14:textId="77777777">
            <w:pPr>
              <w:jc w:val="center"/>
              <w:rPr>
                <w:rFonts w:ascii="Arial" w:hAnsi="Arial" w:cs="Arial"/>
                <w:b/>
                <w:bCs/>
                <w:color w:val="1F497D" w:themeColor="text2"/>
              </w:rPr>
            </w:pPr>
          </w:p>
        </w:tc>
        <w:tc>
          <w:tcPr>
            <w:tcW w:w="2520" w:type="dxa"/>
          </w:tcPr>
          <w:p w:rsidRPr="00C120A0" w:rsidR="00024B1D" w:rsidP="00C120A0" w:rsidRDefault="00024B1D" w14:paraId="55FD43B9" w14:textId="77777777">
            <w:pPr>
              <w:jc w:val="center"/>
              <w:rPr>
                <w:rFonts w:ascii="Arial" w:hAnsi="Arial" w:cs="Arial"/>
                <w:b/>
                <w:bCs/>
                <w:color w:val="1F497D" w:themeColor="text2"/>
              </w:rPr>
            </w:pPr>
          </w:p>
        </w:tc>
        <w:tc>
          <w:tcPr>
            <w:tcW w:w="1701" w:type="dxa"/>
          </w:tcPr>
          <w:p w:rsidRPr="00C120A0" w:rsidR="00024B1D" w:rsidP="00C120A0" w:rsidRDefault="00024B1D" w14:paraId="701C06F7" w14:textId="77777777">
            <w:pPr>
              <w:jc w:val="center"/>
              <w:rPr>
                <w:rFonts w:ascii="Arial" w:hAnsi="Arial" w:cs="Arial"/>
                <w:b/>
                <w:bCs/>
                <w:color w:val="1F497D" w:themeColor="text2"/>
              </w:rPr>
            </w:pPr>
          </w:p>
        </w:tc>
        <w:tc>
          <w:tcPr>
            <w:tcW w:w="1093" w:type="dxa"/>
          </w:tcPr>
          <w:p w:rsidRPr="00C120A0" w:rsidR="00024B1D" w:rsidP="00C120A0" w:rsidRDefault="00024B1D" w14:paraId="7E442E1C" w14:textId="77777777">
            <w:pPr>
              <w:jc w:val="center"/>
              <w:rPr>
                <w:rFonts w:ascii="Arial" w:hAnsi="Arial" w:cs="Arial"/>
                <w:b/>
                <w:bCs/>
                <w:color w:val="1F497D" w:themeColor="text2"/>
              </w:rPr>
            </w:pPr>
          </w:p>
        </w:tc>
      </w:tr>
      <w:tr w:rsidR="00024B1D" w:rsidTr="00127046" w14:paraId="53B7D6D7" w14:textId="77777777">
        <w:tc>
          <w:tcPr>
            <w:tcW w:w="1771" w:type="dxa"/>
          </w:tcPr>
          <w:p w:rsidRPr="00C120A0" w:rsidR="00024B1D" w:rsidP="00C120A0" w:rsidRDefault="00024B1D" w14:paraId="46871C2D" w14:textId="77777777">
            <w:pPr>
              <w:jc w:val="center"/>
              <w:rPr>
                <w:rFonts w:ascii="Arial" w:hAnsi="Arial" w:cs="Arial"/>
                <w:b/>
                <w:bCs/>
                <w:color w:val="1F497D" w:themeColor="text2"/>
              </w:rPr>
            </w:pPr>
          </w:p>
        </w:tc>
        <w:tc>
          <w:tcPr>
            <w:tcW w:w="1771" w:type="dxa"/>
          </w:tcPr>
          <w:p w:rsidRPr="00C120A0" w:rsidR="00024B1D" w:rsidP="00C120A0" w:rsidRDefault="00024B1D" w14:paraId="4850D2CC" w14:textId="77777777">
            <w:pPr>
              <w:jc w:val="center"/>
              <w:rPr>
                <w:rFonts w:ascii="Arial" w:hAnsi="Arial" w:cs="Arial"/>
                <w:b/>
                <w:bCs/>
                <w:color w:val="1F497D" w:themeColor="text2"/>
              </w:rPr>
            </w:pPr>
          </w:p>
        </w:tc>
        <w:tc>
          <w:tcPr>
            <w:tcW w:w="2520" w:type="dxa"/>
          </w:tcPr>
          <w:p w:rsidRPr="00C120A0" w:rsidR="00024B1D" w:rsidP="00C120A0" w:rsidRDefault="00024B1D" w14:paraId="5FB3BDE4" w14:textId="77777777">
            <w:pPr>
              <w:jc w:val="center"/>
              <w:rPr>
                <w:rFonts w:ascii="Arial" w:hAnsi="Arial" w:cs="Arial"/>
                <w:b/>
                <w:bCs/>
                <w:color w:val="1F497D" w:themeColor="text2"/>
              </w:rPr>
            </w:pPr>
          </w:p>
        </w:tc>
        <w:tc>
          <w:tcPr>
            <w:tcW w:w="1701" w:type="dxa"/>
          </w:tcPr>
          <w:p w:rsidRPr="00C120A0" w:rsidR="00024B1D" w:rsidP="00C120A0" w:rsidRDefault="00024B1D" w14:paraId="0D88AF3E" w14:textId="77777777">
            <w:pPr>
              <w:jc w:val="center"/>
              <w:rPr>
                <w:rFonts w:ascii="Arial" w:hAnsi="Arial" w:cs="Arial"/>
                <w:b/>
                <w:bCs/>
                <w:color w:val="1F497D" w:themeColor="text2"/>
              </w:rPr>
            </w:pPr>
          </w:p>
        </w:tc>
        <w:tc>
          <w:tcPr>
            <w:tcW w:w="1093" w:type="dxa"/>
          </w:tcPr>
          <w:p w:rsidRPr="00C120A0" w:rsidR="00024B1D" w:rsidP="00C120A0" w:rsidRDefault="00024B1D" w14:paraId="4FB7A814" w14:textId="77777777">
            <w:pPr>
              <w:jc w:val="center"/>
              <w:rPr>
                <w:rFonts w:ascii="Arial" w:hAnsi="Arial" w:cs="Arial"/>
                <w:b/>
                <w:bCs/>
                <w:color w:val="1F497D" w:themeColor="text2"/>
              </w:rPr>
            </w:pPr>
          </w:p>
        </w:tc>
      </w:tr>
      <w:tr w:rsidR="00024B1D" w:rsidTr="00127046" w14:paraId="589A1EB8" w14:textId="77777777">
        <w:tc>
          <w:tcPr>
            <w:tcW w:w="1771" w:type="dxa"/>
          </w:tcPr>
          <w:p w:rsidRPr="00C120A0" w:rsidR="00024B1D" w:rsidP="00C120A0" w:rsidRDefault="00024B1D" w14:paraId="4EB9CC33" w14:textId="77777777">
            <w:pPr>
              <w:jc w:val="center"/>
              <w:rPr>
                <w:rFonts w:ascii="Arial" w:hAnsi="Arial" w:cs="Arial"/>
                <w:b/>
                <w:bCs/>
                <w:color w:val="1F497D" w:themeColor="text2"/>
              </w:rPr>
            </w:pPr>
          </w:p>
        </w:tc>
        <w:tc>
          <w:tcPr>
            <w:tcW w:w="1771" w:type="dxa"/>
          </w:tcPr>
          <w:p w:rsidRPr="00C120A0" w:rsidR="00024B1D" w:rsidP="00C120A0" w:rsidRDefault="00024B1D" w14:paraId="48DB8F0D" w14:textId="77777777">
            <w:pPr>
              <w:jc w:val="center"/>
              <w:rPr>
                <w:rFonts w:ascii="Arial" w:hAnsi="Arial" w:cs="Arial"/>
                <w:b/>
                <w:bCs/>
                <w:color w:val="1F497D" w:themeColor="text2"/>
              </w:rPr>
            </w:pPr>
          </w:p>
        </w:tc>
        <w:tc>
          <w:tcPr>
            <w:tcW w:w="2520" w:type="dxa"/>
          </w:tcPr>
          <w:p w:rsidRPr="00C120A0" w:rsidR="00024B1D" w:rsidP="00C120A0" w:rsidRDefault="00024B1D" w14:paraId="2A0BCD5A" w14:textId="77777777">
            <w:pPr>
              <w:jc w:val="center"/>
              <w:rPr>
                <w:rFonts w:ascii="Arial" w:hAnsi="Arial" w:cs="Arial"/>
                <w:b/>
                <w:bCs/>
                <w:color w:val="1F497D" w:themeColor="text2"/>
              </w:rPr>
            </w:pPr>
          </w:p>
        </w:tc>
        <w:tc>
          <w:tcPr>
            <w:tcW w:w="1701" w:type="dxa"/>
          </w:tcPr>
          <w:p w:rsidRPr="00C120A0" w:rsidR="00024B1D" w:rsidP="00C120A0" w:rsidRDefault="00024B1D" w14:paraId="21D1B131" w14:textId="77777777">
            <w:pPr>
              <w:jc w:val="center"/>
              <w:rPr>
                <w:rFonts w:ascii="Arial" w:hAnsi="Arial" w:cs="Arial"/>
                <w:b/>
                <w:bCs/>
                <w:color w:val="1F497D" w:themeColor="text2"/>
              </w:rPr>
            </w:pPr>
          </w:p>
        </w:tc>
        <w:tc>
          <w:tcPr>
            <w:tcW w:w="1093" w:type="dxa"/>
          </w:tcPr>
          <w:p w:rsidRPr="00C120A0" w:rsidR="00024B1D" w:rsidP="00C120A0" w:rsidRDefault="00024B1D" w14:paraId="048760D3" w14:textId="77777777">
            <w:pPr>
              <w:jc w:val="center"/>
              <w:rPr>
                <w:rFonts w:ascii="Arial" w:hAnsi="Arial" w:cs="Arial"/>
                <w:b/>
                <w:bCs/>
                <w:color w:val="1F497D" w:themeColor="text2"/>
              </w:rPr>
            </w:pPr>
          </w:p>
        </w:tc>
      </w:tr>
      <w:tr w:rsidR="00024B1D" w:rsidTr="00127046" w14:paraId="6CC35576" w14:textId="77777777">
        <w:tc>
          <w:tcPr>
            <w:tcW w:w="1771" w:type="dxa"/>
          </w:tcPr>
          <w:p w:rsidRPr="00C120A0" w:rsidR="00024B1D" w:rsidP="00C120A0" w:rsidRDefault="00024B1D" w14:paraId="2B996F28" w14:textId="77777777">
            <w:pPr>
              <w:jc w:val="center"/>
              <w:rPr>
                <w:rFonts w:ascii="Arial" w:hAnsi="Arial" w:cs="Arial"/>
                <w:b/>
                <w:bCs/>
                <w:color w:val="1F497D" w:themeColor="text2"/>
              </w:rPr>
            </w:pPr>
          </w:p>
        </w:tc>
        <w:tc>
          <w:tcPr>
            <w:tcW w:w="1771" w:type="dxa"/>
          </w:tcPr>
          <w:p w:rsidRPr="00C120A0" w:rsidR="00024B1D" w:rsidP="00C120A0" w:rsidRDefault="00024B1D" w14:paraId="384A241A" w14:textId="77777777">
            <w:pPr>
              <w:jc w:val="center"/>
              <w:rPr>
                <w:rFonts w:ascii="Arial" w:hAnsi="Arial" w:cs="Arial"/>
                <w:b/>
                <w:bCs/>
                <w:color w:val="1F497D" w:themeColor="text2"/>
              </w:rPr>
            </w:pPr>
          </w:p>
        </w:tc>
        <w:tc>
          <w:tcPr>
            <w:tcW w:w="2520" w:type="dxa"/>
          </w:tcPr>
          <w:p w:rsidRPr="00C120A0" w:rsidR="00024B1D" w:rsidP="00C120A0" w:rsidRDefault="00024B1D" w14:paraId="0F57D9BB" w14:textId="77777777">
            <w:pPr>
              <w:jc w:val="center"/>
              <w:rPr>
                <w:rFonts w:ascii="Arial" w:hAnsi="Arial" w:cs="Arial"/>
                <w:b/>
                <w:bCs/>
                <w:color w:val="1F497D" w:themeColor="text2"/>
              </w:rPr>
            </w:pPr>
          </w:p>
        </w:tc>
        <w:tc>
          <w:tcPr>
            <w:tcW w:w="1701" w:type="dxa"/>
          </w:tcPr>
          <w:p w:rsidRPr="00C120A0" w:rsidR="00024B1D" w:rsidP="00C120A0" w:rsidRDefault="00024B1D" w14:paraId="38489E12" w14:textId="77777777">
            <w:pPr>
              <w:jc w:val="center"/>
              <w:rPr>
                <w:rFonts w:ascii="Arial" w:hAnsi="Arial" w:cs="Arial"/>
                <w:b/>
                <w:bCs/>
                <w:color w:val="1F497D" w:themeColor="text2"/>
              </w:rPr>
            </w:pPr>
          </w:p>
        </w:tc>
        <w:tc>
          <w:tcPr>
            <w:tcW w:w="1093" w:type="dxa"/>
          </w:tcPr>
          <w:p w:rsidRPr="00C120A0" w:rsidR="00024B1D" w:rsidP="00C120A0" w:rsidRDefault="00024B1D" w14:paraId="54E4E8C9" w14:textId="77777777">
            <w:pPr>
              <w:jc w:val="center"/>
              <w:rPr>
                <w:rFonts w:ascii="Arial" w:hAnsi="Arial" w:cs="Arial"/>
                <w:b/>
                <w:bCs/>
                <w:color w:val="1F497D" w:themeColor="text2"/>
              </w:rPr>
            </w:pPr>
          </w:p>
        </w:tc>
      </w:tr>
      <w:tr w:rsidR="00024B1D" w:rsidTr="00127046" w14:paraId="2FCE5F93" w14:textId="77777777">
        <w:tc>
          <w:tcPr>
            <w:tcW w:w="1771" w:type="dxa"/>
          </w:tcPr>
          <w:p w:rsidRPr="00C120A0" w:rsidR="00024B1D" w:rsidP="00C120A0" w:rsidRDefault="00024B1D" w14:paraId="1CB28608" w14:textId="77777777">
            <w:pPr>
              <w:jc w:val="center"/>
              <w:rPr>
                <w:rFonts w:ascii="Arial" w:hAnsi="Arial" w:cs="Arial"/>
                <w:b/>
                <w:bCs/>
                <w:color w:val="1F497D" w:themeColor="text2"/>
              </w:rPr>
            </w:pPr>
          </w:p>
        </w:tc>
        <w:tc>
          <w:tcPr>
            <w:tcW w:w="1771" w:type="dxa"/>
          </w:tcPr>
          <w:p w:rsidRPr="00C120A0" w:rsidR="00024B1D" w:rsidP="00C120A0" w:rsidRDefault="00024B1D" w14:paraId="07CCA59F" w14:textId="77777777">
            <w:pPr>
              <w:jc w:val="center"/>
              <w:rPr>
                <w:rFonts w:ascii="Arial" w:hAnsi="Arial" w:cs="Arial"/>
                <w:b/>
                <w:bCs/>
                <w:color w:val="1F497D" w:themeColor="text2"/>
              </w:rPr>
            </w:pPr>
          </w:p>
        </w:tc>
        <w:tc>
          <w:tcPr>
            <w:tcW w:w="2520" w:type="dxa"/>
          </w:tcPr>
          <w:p w:rsidRPr="00C120A0" w:rsidR="00024B1D" w:rsidP="00C120A0" w:rsidRDefault="00024B1D" w14:paraId="50FA6787" w14:textId="77777777">
            <w:pPr>
              <w:jc w:val="center"/>
              <w:rPr>
                <w:rFonts w:ascii="Arial" w:hAnsi="Arial" w:cs="Arial"/>
                <w:b/>
                <w:bCs/>
                <w:color w:val="1F497D" w:themeColor="text2"/>
              </w:rPr>
            </w:pPr>
          </w:p>
        </w:tc>
        <w:tc>
          <w:tcPr>
            <w:tcW w:w="1701" w:type="dxa"/>
          </w:tcPr>
          <w:p w:rsidRPr="00C120A0" w:rsidR="00024B1D" w:rsidP="00C120A0" w:rsidRDefault="00024B1D" w14:paraId="31628AAC" w14:textId="77777777">
            <w:pPr>
              <w:jc w:val="center"/>
              <w:rPr>
                <w:rFonts w:ascii="Arial" w:hAnsi="Arial" w:cs="Arial"/>
                <w:b/>
                <w:bCs/>
                <w:color w:val="1F497D" w:themeColor="text2"/>
              </w:rPr>
            </w:pPr>
          </w:p>
        </w:tc>
        <w:tc>
          <w:tcPr>
            <w:tcW w:w="1093" w:type="dxa"/>
          </w:tcPr>
          <w:p w:rsidRPr="00C120A0" w:rsidR="00024B1D" w:rsidP="00C120A0" w:rsidRDefault="00024B1D" w14:paraId="2C6EC027" w14:textId="77777777">
            <w:pPr>
              <w:jc w:val="center"/>
              <w:rPr>
                <w:rFonts w:ascii="Arial" w:hAnsi="Arial" w:cs="Arial"/>
                <w:b/>
                <w:bCs/>
                <w:color w:val="1F497D" w:themeColor="text2"/>
              </w:rPr>
            </w:pPr>
          </w:p>
        </w:tc>
      </w:tr>
      <w:tr w:rsidR="00024B1D" w:rsidTr="00127046" w14:paraId="7D46D818" w14:textId="77777777">
        <w:tc>
          <w:tcPr>
            <w:tcW w:w="1771" w:type="dxa"/>
          </w:tcPr>
          <w:p w:rsidRPr="00C120A0" w:rsidR="00024B1D" w:rsidP="00C120A0" w:rsidRDefault="00024B1D" w14:paraId="1B356837" w14:textId="77777777">
            <w:pPr>
              <w:jc w:val="center"/>
              <w:rPr>
                <w:rFonts w:ascii="Arial" w:hAnsi="Arial" w:cs="Arial"/>
                <w:b/>
                <w:bCs/>
                <w:color w:val="1F497D" w:themeColor="text2"/>
              </w:rPr>
            </w:pPr>
          </w:p>
        </w:tc>
        <w:tc>
          <w:tcPr>
            <w:tcW w:w="1771" w:type="dxa"/>
          </w:tcPr>
          <w:p w:rsidRPr="00C120A0" w:rsidR="00024B1D" w:rsidP="00C120A0" w:rsidRDefault="00024B1D" w14:paraId="6AEBC957" w14:textId="77777777">
            <w:pPr>
              <w:jc w:val="center"/>
              <w:rPr>
                <w:rFonts w:ascii="Arial" w:hAnsi="Arial" w:cs="Arial"/>
                <w:b/>
                <w:bCs/>
                <w:color w:val="1F497D" w:themeColor="text2"/>
              </w:rPr>
            </w:pPr>
          </w:p>
        </w:tc>
        <w:tc>
          <w:tcPr>
            <w:tcW w:w="2520" w:type="dxa"/>
          </w:tcPr>
          <w:p w:rsidRPr="00C120A0" w:rsidR="00024B1D" w:rsidP="00C120A0" w:rsidRDefault="00024B1D" w14:paraId="7297F3C2" w14:textId="77777777">
            <w:pPr>
              <w:jc w:val="center"/>
              <w:rPr>
                <w:rFonts w:ascii="Arial" w:hAnsi="Arial" w:cs="Arial"/>
                <w:b/>
                <w:bCs/>
                <w:color w:val="1F497D" w:themeColor="text2"/>
              </w:rPr>
            </w:pPr>
          </w:p>
        </w:tc>
        <w:tc>
          <w:tcPr>
            <w:tcW w:w="1701" w:type="dxa"/>
          </w:tcPr>
          <w:p w:rsidRPr="00C120A0" w:rsidR="00024B1D" w:rsidP="00C120A0" w:rsidRDefault="00024B1D" w14:paraId="4A6F3BB5" w14:textId="77777777">
            <w:pPr>
              <w:jc w:val="center"/>
              <w:rPr>
                <w:rFonts w:ascii="Arial" w:hAnsi="Arial" w:cs="Arial"/>
                <w:b/>
                <w:bCs/>
                <w:color w:val="1F497D" w:themeColor="text2"/>
              </w:rPr>
            </w:pPr>
          </w:p>
        </w:tc>
        <w:tc>
          <w:tcPr>
            <w:tcW w:w="1093" w:type="dxa"/>
          </w:tcPr>
          <w:p w:rsidRPr="00C120A0" w:rsidR="00024B1D" w:rsidP="00C120A0" w:rsidRDefault="00024B1D" w14:paraId="28526DB1" w14:textId="77777777">
            <w:pPr>
              <w:jc w:val="center"/>
              <w:rPr>
                <w:rFonts w:ascii="Arial" w:hAnsi="Arial" w:cs="Arial"/>
                <w:b/>
                <w:bCs/>
                <w:color w:val="1F497D" w:themeColor="text2"/>
              </w:rPr>
            </w:pPr>
          </w:p>
        </w:tc>
      </w:tr>
      <w:tr w:rsidR="00024B1D" w:rsidTr="00127046" w14:paraId="31C47004" w14:textId="77777777">
        <w:tc>
          <w:tcPr>
            <w:tcW w:w="1771" w:type="dxa"/>
          </w:tcPr>
          <w:p w:rsidRPr="00C120A0" w:rsidR="00024B1D" w:rsidP="00C120A0" w:rsidRDefault="00024B1D" w14:paraId="21DD04C9" w14:textId="77777777">
            <w:pPr>
              <w:jc w:val="center"/>
              <w:rPr>
                <w:rFonts w:ascii="Arial" w:hAnsi="Arial" w:cs="Arial"/>
                <w:b/>
                <w:bCs/>
                <w:color w:val="1F497D" w:themeColor="text2"/>
              </w:rPr>
            </w:pPr>
          </w:p>
        </w:tc>
        <w:tc>
          <w:tcPr>
            <w:tcW w:w="1771" w:type="dxa"/>
          </w:tcPr>
          <w:p w:rsidRPr="00C120A0" w:rsidR="00024B1D" w:rsidP="00C120A0" w:rsidRDefault="00024B1D" w14:paraId="370D546F" w14:textId="77777777">
            <w:pPr>
              <w:jc w:val="center"/>
              <w:rPr>
                <w:rFonts w:ascii="Arial" w:hAnsi="Arial" w:cs="Arial"/>
                <w:b/>
                <w:bCs/>
                <w:color w:val="1F497D" w:themeColor="text2"/>
              </w:rPr>
            </w:pPr>
          </w:p>
        </w:tc>
        <w:tc>
          <w:tcPr>
            <w:tcW w:w="2520" w:type="dxa"/>
          </w:tcPr>
          <w:p w:rsidRPr="00C120A0" w:rsidR="00024B1D" w:rsidP="00C120A0" w:rsidRDefault="00024B1D" w14:paraId="156CEFC2" w14:textId="77777777">
            <w:pPr>
              <w:jc w:val="center"/>
              <w:rPr>
                <w:rFonts w:ascii="Arial" w:hAnsi="Arial" w:cs="Arial"/>
                <w:b/>
                <w:bCs/>
                <w:color w:val="1F497D" w:themeColor="text2"/>
              </w:rPr>
            </w:pPr>
          </w:p>
        </w:tc>
        <w:tc>
          <w:tcPr>
            <w:tcW w:w="1701" w:type="dxa"/>
          </w:tcPr>
          <w:p w:rsidRPr="00C120A0" w:rsidR="00024B1D" w:rsidP="00C120A0" w:rsidRDefault="00024B1D" w14:paraId="0F369941" w14:textId="77777777">
            <w:pPr>
              <w:jc w:val="center"/>
              <w:rPr>
                <w:rFonts w:ascii="Arial" w:hAnsi="Arial" w:cs="Arial"/>
                <w:b/>
                <w:bCs/>
                <w:color w:val="1F497D" w:themeColor="text2"/>
              </w:rPr>
            </w:pPr>
          </w:p>
        </w:tc>
        <w:tc>
          <w:tcPr>
            <w:tcW w:w="1093" w:type="dxa"/>
          </w:tcPr>
          <w:p w:rsidRPr="00C120A0" w:rsidR="00024B1D" w:rsidP="00C120A0" w:rsidRDefault="00024B1D" w14:paraId="3CA219CC" w14:textId="77777777">
            <w:pPr>
              <w:jc w:val="center"/>
              <w:rPr>
                <w:rFonts w:ascii="Arial" w:hAnsi="Arial" w:cs="Arial"/>
                <w:b/>
                <w:bCs/>
                <w:color w:val="1F497D" w:themeColor="text2"/>
              </w:rPr>
            </w:pPr>
          </w:p>
        </w:tc>
      </w:tr>
      <w:tr w:rsidR="00024B1D" w:rsidTr="00127046" w14:paraId="2AB66D12" w14:textId="77777777">
        <w:tc>
          <w:tcPr>
            <w:tcW w:w="1771" w:type="dxa"/>
          </w:tcPr>
          <w:p w:rsidRPr="00C120A0" w:rsidR="00024B1D" w:rsidP="00C120A0" w:rsidRDefault="00024B1D" w14:paraId="580A192D" w14:textId="77777777">
            <w:pPr>
              <w:jc w:val="center"/>
              <w:rPr>
                <w:rFonts w:ascii="Arial" w:hAnsi="Arial" w:cs="Arial"/>
                <w:b/>
                <w:bCs/>
                <w:color w:val="1F497D" w:themeColor="text2"/>
              </w:rPr>
            </w:pPr>
          </w:p>
        </w:tc>
        <w:tc>
          <w:tcPr>
            <w:tcW w:w="1771" w:type="dxa"/>
          </w:tcPr>
          <w:p w:rsidRPr="00C120A0" w:rsidR="00024B1D" w:rsidP="00C120A0" w:rsidRDefault="00024B1D" w14:paraId="1674B761" w14:textId="77777777">
            <w:pPr>
              <w:jc w:val="center"/>
              <w:rPr>
                <w:rFonts w:ascii="Arial" w:hAnsi="Arial" w:cs="Arial"/>
                <w:b/>
                <w:bCs/>
                <w:color w:val="1F497D" w:themeColor="text2"/>
              </w:rPr>
            </w:pPr>
          </w:p>
        </w:tc>
        <w:tc>
          <w:tcPr>
            <w:tcW w:w="2520" w:type="dxa"/>
          </w:tcPr>
          <w:p w:rsidRPr="00C120A0" w:rsidR="00024B1D" w:rsidP="00C120A0" w:rsidRDefault="00024B1D" w14:paraId="16ABCA86" w14:textId="77777777">
            <w:pPr>
              <w:jc w:val="center"/>
              <w:rPr>
                <w:rFonts w:ascii="Arial" w:hAnsi="Arial" w:cs="Arial"/>
                <w:b/>
                <w:bCs/>
                <w:color w:val="1F497D" w:themeColor="text2"/>
              </w:rPr>
            </w:pPr>
          </w:p>
        </w:tc>
        <w:tc>
          <w:tcPr>
            <w:tcW w:w="1701" w:type="dxa"/>
          </w:tcPr>
          <w:p w:rsidRPr="00C120A0" w:rsidR="00024B1D" w:rsidP="00C120A0" w:rsidRDefault="00024B1D" w14:paraId="578538B1" w14:textId="77777777">
            <w:pPr>
              <w:jc w:val="center"/>
              <w:rPr>
                <w:rFonts w:ascii="Arial" w:hAnsi="Arial" w:cs="Arial"/>
                <w:b/>
                <w:bCs/>
                <w:color w:val="1F497D" w:themeColor="text2"/>
              </w:rPr>
            </w:pPr>
          </w:p>
        </w:tc>
        <w:tc>
          <w:tcPr>
            <w:tcW w:w="1093" w:type="dxa"/>
          </w:tcPr>
          <w:p w:rsidRPr="00C120A0" w:rsidR="00024B1D" w:rsidP="00C120A0" w:rsidRDefault="00024B1D" w14:paraId="2CDCB91E" w14:textId="77777777">
            <w:pPr>
              <w:jc w:val="center"/>
              <w:rPr>
                <w:rFonts w:ascii="Arial" w:hAnsi="Arial" w:cs="Arial"/>
                <w:b/>
                <w:bCs/>
                <w:color w:val="1F497D" w:themeColor="text2"/>
              </w:rPr>
            </w:pPr>
          </w:p>
        </w:tc>
      </w:tr>
      <w:tr w:rsidR="00024B1D" w:rsidTr="00127046" w14:paraId="4AAA2C82" w14:textId="77777777">
        <w:tc>
          <w:tcPr>
            <w:tcW w:w="1771" w:type="dxa"/>
          </w:tcPr>
          <w:p w:rsidRPr="00C120A0" w:rsidR="00024B1D" w:rsidP="00C120A0" w:rsidRDefault="00024B1D" w14:paraId="338315B8" w14:textId="77777777">
            <w:pPr>
              <w:jc w:val="center"/>
              <w:rPr>
                <w:rFonts w:ascii="Arial" w:hAnsi="Arial" w:cs="Arial"/>
                <w:b/>
                <w:bCs/>
                <w:color w:val="1F497D" w:themeColor="text2"/>
              </w:rPr>
            </w:pPr>
          </w:p>
        </w:tc>
        <w:tc>
          <w:tcPr>
            <w:tcW w:w="1771" w:type="dxa"/>
          </w:tcPr>
          <w:p w:rsidRPr="00C120A0" w:rsidR="00024B1D" w:rsidP="00C120A0" w:rsidRDefault="00024B1D" w14:paraId="46E506F0" w14:textId="77777777">
            <w:pPr>
              <w:jc w:val="center"/>
              <w:rPr>
                <w:rFonts w:ascii="Arial" w:hAnsi="Arial" w:cs="Arial"/>
                <w:b/>
                <w:bCs/>
                <w:color w:val="1F497D" w:themeColor="text2"/>
              </w:rPr>
            </w:pPr>
          </w:p>
        </w:tc>
        <w:tc>
          <w:tcPr>
            <w:tcW w:w="2520" w:type="dxa"/>
          </w:tcPr>
          <w:p w:rsidRPr="00C120A0" w:rsidR="00024B1D" w:rsidP="00C120A0" w:rsidRDefault="00024B1D" w14:paraId="5B480FE2" w14:textId="77777777">
            <w:pPr>
              <w:jc w:val="center"/>
              <w:rPr>
                <w:rFonts w:ascii="Arial" w:hAnsi="Arial" w:cs="Arial"/>
                <w:b/>
                <w:bCs/>
                <w:color w:val="1F497D" w:themeColor="text2"/>
              </w:rPr>
            </w:pPr>
          </w:p>
        </w:tc>
        <w:tc>
          <w:tcPr>
            <w:tcW w:w="1701" w:type="dxa"/>
          </w:tcPr>
          <w:p w:rsidRPr="00C120A0" w:rsidR="00024B1D" w:rsidP="00C120A0" w:rsidRDefault="00024B1D" w14:paraId="7696441D" w14:textId="77777777">
            <w:pPr>
              <w:jc w:val="center"/>
              <w:rPr>
                <w:rFonts w:ascii="Arial" w:hAnsi="Arial" w:cs="Arial"/>
                <w:b/>
                <w:bCs/>
                <w:color w:val="1F497D" w:themeColor="text2"/>
              </w:rPr>
            </w:pPr>
          </w:p>
        </w:tc>
        <w:tc>
          <w:tcPr>
            <w:tcW w:w="1093" w:type="dxa"/>
          </w:tcPr>
          <w:p w:rsidRPr="00C120A0" w:rsidR="00024B1D" w:rsidP="00C120A0" w:rsidRDefault="00024B1D" w14:paraId="7DC005C4" w14:textId="77777777">
            <w:pPr>
              <w:jc w:val="center"/>
              <w:rPr>
                <w:rFonts w:ascii="Arial" w:hAnsi="Arial" w:cs="Arial"/>
                <w:b/>
                <w:bCs/>
                <w:color w:val="1F497D" w:themeColor="text2"/>
              </w:rPr>
            </w:pPr>
          </w:p>
        </w:tc>
      </w:tr>
      <w:tr w:rsidR="00024B1D" w:rsidTr="00127046" w14:paraId="12961DAF" w14:textId="77777777">
        <w:tc>
          <w:tcPr>
            <w:tcW w:w="1771" w:type="dxa"/>
          </w:tcPr>
          <w:p w:rsidRPr="00C120A0" w:rsidR="00024B1D" w:rsidP="00C120A0" w:rsidRDefault="00024B1D" w14:paraId="7D7A5E40" w14:textId="77777777">
            <w:pPr>
              <w:jc w:val="center"/>
              <w:rPr>
                <w:rFonts w:ascii="Arial" w:hAnsi="Arial" w:cs="Arial"/>
                <w:b/>
                <w:bCs/>
                <w:color w:val="1F497D" w:themeColor="text2"/>
              </w:rPr>
            </w:pPr>
          </w:p>
        </w:tc>
        <w:tc>
          <w:tcPr>
            <w:tcW w:w="1771" w:type="dxa"/>
          </w:tcPr>
          <w:p w:rsidRPr="00C120A0" w:rsidR="00024B1D" w:rsidP="00C120A0" w:rsidRDefault="00024B1D" w14:paraId="5A7EB416" w14:textId="77777777">
            <w:pPr>
              <w:jc w:val="center"/>
              <w:rPr>
                <w:rFonts w:ascii="Arial" w:hAnsi="Arial" w:cs="Arial"/>
                <w:b/>
                <w:bCs/>
                <w:color w:val="1F497D" w:themeColor="text2"/>
              </w:rPr>
            </w:pPr>
          </w:p>
        </w:tc>
        <w:tc>
          <w:tcPr>
            <w:tcW w:w="2520" w:type="dxa"/>
          </w:tcPr>
          <w:p w:rsidRPr="00C120A0" w:rsidR="00024B1D" w:rsidP="00C120A0" w:rsidRDefault="00024B1D" w14:paraId="49CF8D21" w14:textId="77777777">
            <w:pPr>
              <w:jc w:val="center"/>
              <w:rPr>
                <w:rFonts w:ascii="Arial" w:hAnsi="Arial" w:cs="Arial"/>
                <w:b/>
                <w:bCs/>
                <w:color w:val="1F497D" w:themeColor="text2"/>
              </w:rPr>
            </w:pPr>
          </w:p>
        </w:tc>
        <w:tc>
          <w:tcPr>
            <w:tcW w:w="1701" w:type="dxa"/>
          </w:tcPr>
          <w:p w:rsidRPr="00C120A0" w:rsidR="00024B1D" w:rsidP="00C120A0" w:rsidRDefault="00024B1D" w14:paraId="3A65FC5C" w14:textId="77777777">
            <w:pPr>
              <w:jc w:val="center"/>
              <w:rPr>
                <w:rFonts w:ascii="Arial" w:hAnsi="Arial" w:cs="Arial"/>
                <w:b/>
                <w:bCs/>
                <w:color w:val="1F497D" w:themeColor="text2"/>
              </w:rPr>
            </w:pPr>
          </w:p>
        </w:tc>
        <w:tc>
          <w:tcPr>
            <w:tcW w:w="1093" w:type="dxa"/>
          </w:tcPr>
          <w:p w:rsidRPr="00C120A0" w:rsidR="00024B1D" w:rsidP="00C120A0" w:rsidRDefault="00024B1D" w14:paraId="758F394C" w14:textId="77777777">
            <w:pPr>
              <w:jc w:val="center"/>
              <w:rPr>
                <w:rFonts w:ascii="Arial" w:hAnsi="Arial" w:cs="Arial"/>
                <w:b/>
                <w:bCs/>
                <w:color w:val="1F497D" w:themeColor="text2"/>
              </w:rPr>
            </w:pPr>
          </w:p>
        </w:tc>
      </w:tr>
      <w:tr w:rsidR="00024B1D" w:rsidTr="00127046" w14:paraId="54F94CFC" w14:textId="77777777">
        <w:tc>
          <w:tcPr>
            <w:tcW w:w="1771" w:type="dxa"/>
          </w:tcPr>
          <w:p w:rsidRPr="00C120A0" w:rsidR="00024B1D" w:rsidP="00C120A0" w:rsidRDefault="00024B1D" w14:paraId="23FD8CD5" w14:textId="77777777">
            <w:pPr>
              <w:jc w:val="center"/>
              <w:rPr>
                <w:rFonts w:ascii="Arial" w:hAnsi="Arial" w:cs="Arial"/>
                <w:b/>
                <w:bCs/>
                <w:color w:val="1F497D" w:themeColor="text2"/>
              </w:rPr>
            </w:pPr>
          </w:p>
        </w:tc>
        <w:tc>
          <w:tcPr>
            <w:tcW w:w="1771" w:type="dxa"/>
          </w:tcPr>
          <w:p w:rsidRPr="00C120A0" w:rsidR="00024B1D" w:rsidP="00C120A0" w:rsidRDefault="00024B1D" w14:paraId="51107B14" w14:textId="77777777">
            <w:pPr>
              <w:jc w:val="center"/>
              <w:rPr>
                <w:rFonts w:ascii="Arial" w:hAnsi="Arial" w:cs="Arial"/>
                <w:b/>
                <w:bCs/>
                <w:color w:val="1F497D" w:themeColor="text2"/>
              </w:rPr>
            </w:pPr>
          </w:p>
        </w:tc>
        <w:tc>
          <w:tcPr>
            <w:tcW w:w="2520" w:type="dxa"/>
          </w:tcPr>
          <w:p w:rsidRPr="00C120A0" w:rsidR="00024B1D" w:rsidP="00C120A0" w:rsidRDefault="00024B1D" w14:paraId="004E94D9" w14:textId="77777777">
            <w:pPr>
              <w:jc w:val="center"/>
              <w:rPr>
                <w:rFonts w:ascii="Arial" w:hAnsi="Arial" w:cs="Arial"/>
                <w:b/>
                <w:bCs/>
                <w:color w:val="1F497D" w:themeColor="text2"/>
              </w:rPr>
            </w:pPr>
          </w:p>
        </w:tc>
        <w:tc>
          <w:tcPr>
            <w:tcW w:w="1701" w:type="dxa"/>
          </w:tcPr>
          <w:p w:rsidRPr="00C120A0" w:rsidR="00024B1D" w:rsidP="00C120A0" w:rsidRDefault="00024B1D" w14:paraId="61B0EF7E" w14:textId="77777777">
            <w:pPr>
              <w:jc w:val="center"/>
              <w:rPr>
                <w:rFonts w:ascii="Arial" w:hAnsi="Arial" w:cs="Arial"/>
                <w:b/>
                <w:bCs/>
                <w:color w:val="1F497D" w:themeColor="text2"/>
              </w:rPr>
            </w:pPr>
          </w:p>
        </w:tc>
        <w:tc>
          <w:tcPr>
            <w:tcW w:w="1093" w:type="dxa"/>
          </w:tcPr>
          <w:p w:rsidRPr="00C120A0" w:rsidR="00024B1D" w:rsidP="00C120A0" w:rsidRDefault="00024B1D" w14:paraId="5BE0AA7C" w14:textId="77777777">
            <w:pPr>
              <w:jc w:val="center"/>
              <w:rPr>
                <w:rFonts w:ascii="Arial" w:hAnsi="Arial" w:cs="Arial"/>
                <w:b/>
                <w:bCs/>
                <w:color w:val="1F497D" w:themeColor="text2"/>
              </w:rPr>
            </w:pPr>
          </w:p>
        </w:tc>
      </w:tr>
      <w:tr w:rsidR="00024B1D" w:rsidTr="00127046" w14:paraId="737F0218" w14:textId="77777777">
        <w:tc>
          <w:tcPr>
            <w:tcW w:w="1771" w:type="dxa"/>
          </w:tcPr>
          <w:p w:rsidRPr="00C120A0" w:rsidR="00024B1D" w:rsidP="00C120A0" w:rsidRDefault="00024B1D" w14:paraId="7B0B35A3" w14:textId="77777777">
            <w:pPr>
              <w:jc w:val="center"/>
              <w:rPr>
                <w:rFonts w:ascii="Arial" w:hAnsi="Arial" w:cs="Arial"/>
                <w:b/>
                <w:bCs/>
                <w:color w:val="1F497D" w:themeColor="text2"/>
              </w:rPr>
            </w:pPr>
          </w:p>
        </w:tc>
        <w:tc>
          <w:tcPr>
            <w:tcW w:w="1771" w:type="dxa"/>
          </w:tcPr>
          <w:p w:rsidRPr="00C120A0" w:rsidR="00024B1D" w:rsidP="00C120A0" w:rsidRDefault="00024B1D" w14:paraId="7815A31A" w14:textId="77777777">
            <w:pPr>
              <w:jc w:val="center"/>
              <w:rPr>
                <w:rFonts w:ascii="Arial" w:hAnsi="Arial" w:cs="Arial"/>
                <w:b/>
                <w:bCs/>
                <w:color w:val="1F497D" w:themeColor="text2"/>
              </w:rPr>
            </w:pPr>
          </w:p>
        </w:tc>
        <w:tc>
          <w:tcPr>
            <w:tcW w:w="2520" w:type="dxa"/>
          </w:tcPr>
          <w:p w:rsidRPr="00C120A0" w:rsidR="00024B1D" w:rsidP="00C120A0" w:rsidRDefault="00024B1D" w14:paraId="711F0412" w14:textId="77777777">
            <w:pPr>
              <w:jc w:val="center"/>
              <w:rPr>
                <w:rFonts w:ascii="Arial" w:hAnsi="Arial" w:cs="Arial"/>
                <w:b/>
                <w:bCs/>
                <w:color w:val="1F497D" w:themeColor="text2"/>
              </w:rPr>
            </w:pPr>
          </w:p>
        </w:tc>
        <w:tc>
          <w:tcPr>
            <w:tcW w:w="1701" w:type="dxa"/>
          </w:tcPr>
          <w:p w:rsidRPr="00C120A0" w:rsidR="00024B1D" w:rsidP="00C120A0" w:rsidRDefault="00024B1D" w14:paraId="4DEC0878" w14:textId="77777777">
            <w:pPr>
              <w:jc w:val="center"/>
              <w:rPr>
                <w:rFonts w:ascii="Arial" w:hAnsi="Arial" w:cs="Arial"/>
                <w:b/>
                <w:bCs/>
                <w:color w:val="1F497D" w:themeColor="text2"/>
              </w:rPr>
            </w:pPr>
          </w:p>
        </w:tc>
        <w:tc>
          <w:tcPr>
            <w:tcW w:w="1093" w:type="dxa"/>
          </w:tcPr>
          <w:p w:rsidRPr="00C120A0" w:rsidR="00024B1D" w:rsidP="00C120A0" w:rsidRDefault="00024B1D" w14:paraId="730DCD04" w14:textId="77777777">
            <w:pPr>
              <w:jc w:val="center"/>
              <w:rPr>
                <w:rFonts w:ascii="Arial" w:hAnsi="Arial" w:cs="Arial"/>
                <w:b/>
                <w:bCs/>
                <w:color w:val="1F497D" w:themeColor="text2"/>
              </w:rPr>
            </w:pPr>
          </w:p>
        </w:tc>
      </w:tr>
      <w:tr w:rsidR="00024B1D" w:rsidTr="00127046" w14:paraId="1A2FD5B4" w14:textId="77777777">
        <w:tc>
          <w:tcPr>
            <w:tcW w:w="1771" w:type="dxa"/>
          </w:tcPr>
          <w:p w:rsidRPr="00C120A0" w:rsidR="00024B1D" w:rsidP="00C120A0" w:rsidRDefault="00024B1D" w14:paraId="6A80456F" w14:textId="77777777">
            <w:pPr>
              <w:jc w:val="center"/>
              <w:rPr>
                <w:rFonts w:ascii="Arial" w:hAnsi="Arial" w:cs="Arial"/>
                <w:b/>
                <w:bCs/>
                <w:color w:val="1F497D" w:themeColor="text2"/>
              </w:rPr>
            </w:pPr>
          </w:p>
        </w:tc>
        <w:tc>
          <w:tcPr>
            <w:tcW w:w="1771" w:type="dxa"/>
          </w:tcPr>
          <w:p w:rsidRPr="00C120A0" w:rsidR="00024B1D" w:rsidP="00C120A0" w:rsidRDefault="00024B1D" w14:paraId="55F490C2" w14:textId="77777777">
            <w:pPr>
              <w:jc w:val="center"/>
              <w:rPr>
                <w:rFonts w:ascii="Arial" w:hAnsi="Arial" w:cs="Arial"/>
                <w:b/>
                <w:bCs/>
                <w:color w:val="1F497D" w:themeColor="text2"/>
              </w:rPr>
            </w:pPr>
          </w:p>
        </w:tc>
        <w:tc>
          <w:tcPr>
            <w:tcW w:w="2520" w:type="dxa"/>
          </w:tcPr>
          <w:p w:rsidRPr="00C120A0" w:rsidR="00024B1D" w:rsidP="00C120A0" w:rsidRDefault="00024B1D" w14:paraId="22624FB9" w14:textId="77777777">
            <w:pPr>
              <w:jc w:val="center"/>
              <w:rPr>
                <w:rFonts w:ascii="Arial" w:hAnsi="Arial" w:cs="Arial"/>
                <w:b/>
                <w:bCs/>
                <w:color w:val="1F497D" w:themeColor="text2"/>
              </w:rPr>
            </w:pPr>
          </w:p>
        </w:tc>
        <w:tc>
          <w:tcPr>
            <w:tcW w:w="1701" w:type="dxa"/>
          </w:tcPr>
          <w:p w:rsidRPr="00C120A0" w:rsidR="00024B1D" w:rsidP="00C120A0" w:rsidRDefault="00024B1D" w14:paraId="30993F9A" w14:textId="77777777">
            <w:pPr>
              <w:jc w:val="center"/>
              <w:rPr>
                <w:rFonts w:ascii="Arial" w:hAnsi="Arial" w:cs="Arial"/>
                <w:b/>
                <w:bCs/>
                <w:color w:val="1F497D" w:themeColor="text2"/>
              </w:rPr>
            </w:pPr>
          </w:p>
        </w:tc>
        <w:tc>
          <w:tcPr>
            <w:tcW w:w="1093" w:type="dxa"/>
          </w:tcPr>
          <w:p w:rsidRPr="00C120A0" w:rsidR="00024B1D" w:rsidP="00C120A0" w:rsidRDefault="00024B1D" w14:paraId="0229D728" w14:textId="77777777">
            <w:pPr>
              <w:jc w:val="center"/>
              <w:rPr>
                <w:rFonts w:ascii="Arial" w:hAnsi="Arial" w:cs="Arial"/>
                <w:b/>
                <w:bCs/>
                <w:color w:val="1F497D" w:themeColor="text2"/>
              </w:rPr>
            </w:pPr>
          </w:p>
        </w:tc>
      </w:tr>
      <w:tr w:rsidR="00024B1D" w:rsidTr="00127046" w14:paraId="636305A3" w14:textId="77777777">
        <w:tc>
          <w:tcPr>
            <w:tcW w:w="1771" w:type="dxa"/>
          </w:tcPr>
          <w:p w:rsidRPr="00C120A0" w:rsidR="00024B1D" w:rsidP="00C120A0" w:rsidRDefault="00024B1D" w14:paraId="38260866" w14:textId="77777777">
            <w:pPr>
              <w:jc w:val="center"/>
              <w:rPr>
                <w:rFonts w:ascii="Arial" w:hAnsi="Arial" w:cs="Arial"/>
                <w:b/>
                <w:bCs/>
                <w:color w:val="1F497D" w:themeColor="text2"/>
              </w:rPr>
            </w:pPr>
          </w:p>
        </w:tc>
        <w:tc>
          <w:tcPr>
            <w:tcW w:w="1771" w:type="dxa"/>
          </w:tcPr>
          <w:p w:rsidRPr="00C120A0" w:rsidR="00024B1D" w:rsidP="00C120A0" w:rsidRDefault="00024B1D" w14:paraId="261D0FC4" w14:textId="77777777">
            <w:pPr>
              <w:jc w:val="center"/>
              <w:rPr>
                <w:rFonts w:ascii="Arial" w:hAnsi="Arial" w:cs="Arial"/>
                <w:b/>
                <w:bCs/>
                <w:color w:val="1F497D" w:themeColor="text2"/>
              </w:rPr>
            </w:pPr>
          </w:p>
        </w:tc>
        <w:tc>
          <w:tcPr>
            <w:tcW w:w="2520" w:type="dxa"/>
          </w:tcPr>
          <w:p w:rsidRPr="00C120A0" w:rsidR="00024B1D" w:rsidP="00C120A0" w:rsidRDefault="00024B1D" w14:paraId="43F29C75" w14:textId="77777777">
            <w:pPr>
              <w:jc w:val="center"/>
              <w:rPr>
                <w:rFonts w:ascii="Arial" w:hAnsi="Arial" w:cs="Arial"/>
                <w:b/>
                <w:bCs/>
                <w:color w:val="1F497D" w:themeColor="text2"/>
              </w:rPr>
            </w:pPr>
          </w:p>
        </w:tc>
        <w:tc>
          <w:tcPr>
            <w:tcW w:w="1701" w:type="dxa"/>
          </w:tcPr>
          <w:p w:rsidRPr="00C120A0" w:rsidR="00024B1D" w:rsidP="00C120A0" w:rsidRDefault="00024B1D" w14:paraId="4D690E91" w14:textId="77777777">
            <w:pPr>
              <w:jc w:val="center"/>
              <w:rPr>
                <w:rFonts w:ascii="Arial" w:hAnsi="Arial" w:cs="Arial"/>
                <w:b/>
                <w:bCs/>
                <w:color w:val="1F497D" w:themeColor="text2"/>
              </w:rPr>
            </w:pPr>
          </w:p>
        </w:tc>
        <w:tc>
          <w:tcPr>
            <w:tcW w:w="1093" w:type="dxa"/>
          </w:tcPr>
          <w:p w:rsidRPr="00C120A0" w:rsidR="00024B1D" w:rsidP="00C120A0" w:rsidRDefault="00024B1D" w14:paraId="5260B740" w14:textId="77777777">
            <w:pPr>
              <w:jc w:val="center"/>
              <w:rPr>
                <w:rFonts w:ascii="Arial" w:hAnsi="Arial" w:cs="Arial"/>
                <w:b/>
                <w:bCs/>
                <w:color w:val="1F497D" w:themeColor="text2"/>
              </w:rPr>
            </w:pPr>
          </w:p>
        </w:tc>
      </w:tr>
      <w:tr w:rsidR="00024B1D" w:rsidTr="00127046" w14:paraId="2EE5BB2A" w14:textId="77777777">
        <w:tc>
          <w:tcPr>
            <w:tcW w:w="1771" w:type="dxa"/>
          </w:tcPr>
          <w:p w:rsidRPr="00C120A0" w:rsidR="00024B1D" w:rsidP="00C120A0" w:rsidRDefault="00024B1D" w14:paraId="68DC33ED" w14:textId="77777777">
            <w:pPr>
              <w:jc w:val="center"/>
              <w:rPr>
                <w:rFonts w:ascii="Arial" w:hAnsi="Arial" w:cs="Arial"/>
                <w:b/>
                <w:bCs/>
                <w:color w:val="1F497D" w:themeColor="text2"/>
              </w:rPr>
            </w:pPr>
          </w:p>
        </w:tc>
        <w:tc>
          <w:tcPr>
            <w:tcW w:w="1771" w:type="dxa"/>
          </w:tcPr>
          <w:p w:rsidRPr="00C120A0" w:rsidR="00024B1D" w:rsidP="00C120A0" w:rsidRDefault="00024B1D" w14:paraId="62C0F2A6" w14:textId="77777777">
            <w:pPr>
              <w:jc w:val="center"/>
              <w:rPr>
                <w:rFonts w:ascii="Arial" w:hAnsi="Arial" w:cs="Arial"/>
                <w:b/>
                <w:bCs/>
                <w:color w:val="1F497D" w:themeColor="text2"/>
              </w:rPr>
            </w:pPr>
          </w:p>
        </w:tc>
        <w:tc>
          <w:tcPr>
            <w:tcW w:w="2520" w:type="dxa"/>
          </w:tcPr>
          <w:p w:rsidRPr="00C120A0" w:rsidR="00024B1D" w:rsidP="00C120A0" w:rsidRDefault="00024B1D" w14:paraId="1F29A532" w14:textId="77777777">
            <w:pPr>
              <w:jc w:val="center"/>
              <w:rPr>
                <w:rFonts w:ascii="Arial" w:hAnsi="Arial" w:cs="Arial"/>
                <w:b/>
                <w:bCs/>
                <w:color w:val="1F497D" w:themeColor="text2"/>
              </w:rPr>
            </w:pPr>
          </w:p>
        </w:tc>
        <w:tc>
          <w:tcPr>
            <w:tcW w:w="1701" w:type="dxa"/>
          </w:tcPr>
          <w:p w:rsidRPr="00C120A0" w:rsidR="00024B1D" w:rsidP="00C120A0" w:rsidRDefault="00024B1D" w14:paraId="1BB32F4E" w14:textId="77777777">
            <w:pPr>
              <w:jc w:val="center"/>
              <w:rPr>
                <w:rFonts w:ascii="Arial" w:hAnsi="Arial" w:cs="Arial"/>
                <w:b/>
                <w:bCs/>
                <w:color w:val="1F497D" w:themeColor="text2"/>
              </w:rPr>
            </w:pPr>
          </w:p>
        </w:tc>
        <w:tc>
          <w:tcPr>
            <w:tcW w:w="1093" w:type="dxa"/>
          </w:tcPr>
          <w:p w:rsidRPr="00C120A0" w:rsidR="00024B1D" w:rsidP="00C120A0" w:rsidRDefault="00024B1D" w14:paraId="442A8965" w14:textId="77777777">
            <w:pPr>
              <w:jc w:val="center"/>
              <w:rPr>
                <w:rFonts w:ascii="Arial" w:hAnsi="Arial" w:cs="Arial"/>
                <w:b/>
                <w:bCs/>
                <w:color w:val="1F497D" w:themeColor="text2"/>
              </w:rPr>
            </w:pPr>
          </w:p>
        </w:tc>
      </w:tr>
      <w:tr w:rsidR="00024B1D" w:rsidTr="00127046" w14:paraId="7B45A165" w14:textId="77777777">
        <w:tc>
          <w:tcPr>
            <w:tcW w:w="1771" w:type="dxa"/>
          </w:tcPr>
          <w:p w:rsidRPr="00C120A0" w:rsidR="00024B1D" w:rsidP="00C120A0" w:rsidRDefault="00024B1D" w14:paraId="3E49FB12" w14:textId="77777777">
            <w:pPr>
              <w:jc w:val="center"/>
              <w:rPr>
                <w:rFonts w:ascii="Arial" w:hAnsi="Arial" w:cs="Arial"/>
                <w:b/>
                <w:bCs/>
                <w:color w:val="1F497D" w:themeColor="text2"/>
              </w:rPr>
            </w:pPr>
          </w:p>
        </w:tc>
        <w:tc>
          <w:tcPr>
            <w:tcW w:w="1771" w:type="dxa"/>
          </w:tcPr>
          <w:p w:rsidRPr="00C120A0" w:rsidR="00024B1D" w:rsidP="00C120A0" w:rsidRDefault="00024B1D" w14:paraId="3731BFF3" w14:textId="77777777">
            <w:pPr>
              <w:jc w:val="center"/>
              <w:rPr>
                <w:rFonts w:ascii="Arial" w:hAnsi="Arial" w:cs="Arial"/>
                <w:b/>
                <w:bCs/>
                <w:color w:val="1F497D" w:themeColor="text2"/>
              </w:rPr>
            </w:pPr>
          </w:p>
        </w:tc>
        <w:tc>
          <w:tcPr>
            <w:tcW w:w="2520" w:type="dxa"/>
          </w:tcPr>
          <w:p w:rsidRPr="00C120A0" w:rsidR="00024B1D" w:rsidP="00C120A0" w:rsidRDefault="00024B1D" w14:paraId="0A9DA206" w14:textId="77777777">
            <w:pPr>
              <w:jc w:val="center"/>
              <w:rPr>
                <w:rFonts w:ascii="Arial" w:hAnsi="Arial" w:cs="Arial"/>
                <w:b/>
                <w:bCs/>
                <w:color w:val="1F497D" w:themeColor="text2"/>
              </w:rPr>
            </w:pPr>
          </w:p>
        </w:tc>
        <w:tc>
          <w:tcPr>
            <w:tcW w:w="1701" w:type="dxa"/>
          </w:tcPr>
          <w:p w:rsidRPr="00C120A0" w:rsidR="00024B1D" w:rsidP="00C120A0" w:rsidRDefault="00024B1D" w14:paraId="5C5D845D" w14:textId="77777777">
            <w:pPr>
              <w:jc w:val="center"/>
              <w:rPr>
                <w:rFonts w:ascii="Arial" w:hAnsi="Arial" w:cs="Arial"/>
                <w:b/>
                <w:bCs/>
                <w:color w:val="1F497D" w:themeColor="text2"/>
              </w:rPr>
            </w:pPr>
          </w:p>
        </w:tc>
        <w:tc>
          <w:tcPr>
            <w:tcW w:w="1093" w:type="dxa"/>
          </w:tcPr>
          <w:p w:rsidRPr="00C120A0" w:rsidR="00024B1D" w:rsidP="00C120A0" w:rsidRDefault="00024B1D" w14:paraId="0AABC8DE" w14:textId="77777777">
            <w:pPr>
              <w:jc w:val="center"/>
              <w:rPr>
                <w:rFonts w:ascii="Arial" w:hAnsi="Arial" w:cs="Arial"/>
                <w:b/>
                <w:bCs/>
                <w:color w:val="1F497D" w:themeColor="text2"/>
              </w:rPr>
            </w:pPr>
          </w:p>
        </w:tc>
      </w:tr>
      <w:tr w:rsidR="00024B1D" w:rsidTr="00127046" w14:paraId="07E81927" w14:textId="77777777">
        <w:tc>
          <w:tcPr>
            <w:tcW w:w="1771" w:type="dxa"/>
          </w:tcPr>
          <w:p w:rsidRPr="00C120A0" w:rsidR="00024B1D" w:rsidP="00C120A0" w:rsidRDefault="00024B1D" w14:paraId="394D9B19" w14:textId="77777777">
            <w:pPr>
              <w:jc w:val="center"/>
              <w:rPr>
                <w:rFonts w:ascii="Arial" w:hAnsi="Arial" w:cs="Arial"/>
                <w:b/>
                <w:bCs/>
                <w:color w:val="1F497D" w:themeColor="text2"/>
              </w:rPr>
            </w:pPr>
          </w:p>
        </w:tc>
        <w:tc>
          <w:tcPr>
            <w:tcW w:w="1771" w:type="dxa"/>
          </w:tcPr>
          <w:p w:rsidRPr="00C120A0" w:rsidR="00024B1D" w:rsidP="00C120A0" w:rsidRDefault="00024B1D" w14:paraId="7143EE36" w14:textId="77777777">
            <w:pPr>
              <w:jc w:val="center"/>
              <w:rPr>
                <w:rFonts w:ascii="Arial" w:hAnsi="Arial" w:cs="Arial"/>
                <w:b/>
                <w:bCs/>
                <w:color w:val="1F497D" w:themeColor="text2"/>
              </w:rPr>
            </w:pPr>
          </w:p>
        </w:tc>
        <w:tc>
          <w:tcPr>
            <w:tcW w:w="2520" w:type="dxa"/>
          </w:tcPr>
          <w:p w:rsidRPr="00C120A0" w:rsidR="00024B1D" w:rsidP="00C120A0" w:rsidRDefault="00024B1D" w14:paraId="56168F8B" w14:textId="77777777">
            <w:pPr>
              <w:jc w:val="center"/>
              <w:rPr>
                <w:rFonts w:ascii="Arial" w:hAnsi="Arial" w:cs="Arial"/>
                <w:b/>
                <w:bCs/>
                <w:color w:val="1F497D" w:themeColor="text2"/>
              </w:rPr>
            </w:pPr>
          </w:p>
        </w:tc>
        <w:tc>
          <w:tcPr>
            <w:tcW w:w="1701" w:type="dxa"/>
          </w:tcPr>
          <w:p w:rsidRPr="00C120A0" w:rsidR="00024B1D" w:rsidP="00C120A0" w:rsidRDefault="00024B1D" w14:paraId="3A8DA023" w14:textId="77777777">
            <w:pPr>
              <w:jc w:val="center"/>
              <w:rPr>
                <w:rFonts w:ascii="Arial" w:hAnsi="Arial" w:cs="Arial"/>
                <w:b/>
                <w:bCs/>
                <w:color w:val="1F497D" w:themeColor="text2"/>
              </w:rPr>
            </w:pPr>
          </w:p>
        </w:tc>
        <w:tc>
          <w:tcPr>
            <w:tcW w:w="1093" w:type="dxa"/>
          </w:tcPr>
          <w:p w:rsidRPr="00C120A0" w:rsidR="00024B1D" w:rsidP="00C120A0" w:rsidRDefault="00024B1D" w14:paraId="664533FB" w14:textId="77777777">
            <w:pPr>
              <w:jc w:val="center"/>
              <w:rPr>
                <w:rFonts w:ascii="Arial" w:hAnsi="Arial" w:cs="Arial"/>
                <w:b/>
                <w:bCs/>
                <w:color w:val="1F497D" w:themeColor="text2"/>
              </w:rPr>
            </w:pPr>
          </w:p>
        </w:tc>
      </w:tr>
      <w:tr w:rsidR="00024B1D" w:rsidTr="00127046" w14:paraId="3FA1BEF3" w14:textId="77777777">
        <w:tc>
          <w:tcPr>
            <w:tcW w:w="1771" w:type="dxa"/>
          </w:tcPr>
          <w:p w:rsidRPr="00C120A0" w:rsidR="00024B1D" w:rsidP="00C120A0" w:rsidRDefault="00024B1D" w14:paraId="6E198F08" w14:textId="77777777">
            <w:pPr>
              <w:jc w:val="center"/>
              <w:rPr>
                <w:rFonts w:ascii="Arial" w:hAnsi="Arial" w:cs="Arial"/>
                <w:b/>
                <w:bCs/>
                <w:color w:val="1F497D" w:themeColor="text2"/>
              </w:rPr>
            </w:pPr>
          </w:p>
        </w:tc>
        <w:tc>
          <w:tcPr>
            <w:tcW w:w="1771" w:type="dxa"/>
          </w:tcPr>
          <w:p w:rsidRPr="00C120A0" w:rsidR="00024B1D" w:rsidP="00C120A0" w:rsidRDefault="00024B1D" w14:paraId="65912A01" w14:textId="77777777">
            <w:pPr>
              <w:jc w:val="center"/>
              <w:rPr>
                <w:rFonts w:ascii="Arial" w:hAnsi="Arial" w:cs="Arial"/>
                <w:b/>
                <w:bCs/>
                <w:color w:val="1F497D" w:themeColor="text2"/>
              </w:rPr>
            </w:pPr>
          </w:p>
        </w:tc>
        <w:tc>
          <w:tcPr>
            <w:tcW w:w="2520" w:type="dxa"/>
          </w:tcPr>
          <w:p w:rsidRPr="00C120A0" w:rsidR="00024B1D" w:rsidP="00C120A0" w:rsidRDefault="00024B1D" w14:paraId="0D054B32" w14:textId="77777777">
            <w:pPr>
              <w:jc w:val="center"/>
              <w:rPr>
                <w:rFonts w:ascii="Arial" w:hAnsi="Arial" w:cs="Arial"/>
                <w:b/>
                <w:bCs/>
                <w:color w:val="1F497D" w:themeColor="text2"/>
              </w:rPr>
            </w:pPr>
          </w:p>
        </w:tc>
        <w:tc>
          <w:tcPr>
            <w:tcW w:w="1701" w:type="dxa"/>
          </w:tcPr>
          <w:p w:rsidRPr="00C120A0" w:rsidR="00024B1D" w:rsidP="00C120A0" w:rsidRDefault="00024B1D" w14:paraId="1F22870C" w14:textId="77777777">
            <w:pPr>
              <w:jc w:val="center"/>
              <w:rPr>
                <w:rFonts w:ascii="Arial" w:hAnsi="Arial" w:cs="Arial"/>
                <w:b/>
                <w:bCs/>
                <w:color w:val="1F497D" w:themeColor="text2"/>
              </w:rPr>
            </w:pPr>
          </w:p>
        </w:tc>
        <w:tc>
          <w:tcPr>
            <w:tcW w:w="1093" w:type="dxa"/>
          </w:tcPr>
          <w:p w:rsidRPr="00C120A0" w:rsidR="00024B1D" w:rsidP="00C120A0" w:rsidRDefault="00024B1D" w14:paraId="0AA38E96" w14:textId="77777777">
            <w:pPr>
              <w:jc w:val="center"/>
              <w:rPr>
                <w:rFonts w:ascii="Arial" w:hAnsi="Arial" w:cs="Arial"/>
                <w:b/>
                <w:bCs/>
                <w:color w:val="1F497D" w:themeColor="text2"/>
              </w:rPr>
            </w:pPr>
          </w:p>
        </w:tc>
      </w:tr>
      <w:tr w:rsidR="00024B1D" w:rsidTr="00127046" w14:paraId="7988CB01" w14:textId="77777777">
        <w:tc>
          <w:tcPr>
            <w:tcW w:w="1771" w:type="dxa"/>
          </w:tcPr>
          <w:p w:rsidRPr="00C120A0" w:rsidR="00024B1D" w:rsidP="00C120A0" w:rsidRDefault="00024B1D" w14:paraId="3B273B6E" w14:textId="77777777">
            <w:pPr>
              <w:jc w:val="center"/>
              <w:rPr>
                <w:rFonts w:ascii="Arial" w:hAnsi="Arial" w:cs="Arial"/>
                <w:b/>
                <w:bCs/>
                <w:color w:val="1F497D" w:themeColor="text2"/>
              </w:rPr>
            </w:pPr>
          </w:p>
        </w:tc>
        <w:tc>
          <w:tcPr>
            <w:tcW w:w="1771" w:type="dxa"/>
          </w:tcPr>
          <w:p w:rsidRPr="00C120A0" w:rsidR="00024B1D" w:rsidP="00C120A0" w:rsidRDefault="00024B1D" w14:paraId="6B1FCBEA" w14:textId="77777777">
            <w:pPr>
              <w:jc w:val="center"/>
              <w:rPr>
                <w:rFonts w:ascii="Arial" w:hAnsi="Arial" w:cs="Arial"/>
                <w:b/>
                <w:bCs/>
                <w:color w:val="1F497D" w:themeColor="text2"/>
              </w:rPr>
            </w:pPr>
          </w:p>
        </w:tc>
        <w:tc>
          <w:tcPr>
            <w:tcW w:w="2520" w:type="dxa"/>
          </w:tcPr>
          <w:p w:rsidRPr="00C120A0" w:rsidR="00024B1D" w:rsidP="00C120A0" w:rsidRDefault="00024B1D" w14:paraId="3DDED1DC" w14:textId="77777777">
            <w:pPr>
              <w:jc w:val="center"/>
              <w:rPr>
                <w:rFonts w:ascii="Arial" w:hAnsi="Arial" w:cs="Arial"/>
                <w:b/>
                <w:bCs/>
                <w:color w:val="1F497D" w:themeColor="text2"/>
              </w:rPr>
            </w:pPr>
          </w:p>
        </w:tc>
        <w:tc>
          <w:tcPr>
            <w:tcW w:w="1701" w:type="dxa"/>
          </w:tcPr>
          <w:p w:rsidRPr="00C120A0" w:rsidR="00024B1D" w:rsidP="00C120A0" w:rsidRDefault="00024B1D" w14:paraId="2825B685" w14:textId="77777777">
            <w:pPr>
              <w:jc w:val="center"/>
              <w:rPr>
                <w:rFonts w:ascii="Arial" w:hAnsi="Arial" w:cs="Arial"/>
                <w:b/>
                <w:bCs/>
                <w:color w:val="1F497D" w:themeColor="text2"/>
              </w:rPr>
            </w:pPr>
          </w:p>
        </w:tc>
        <w:tc>
          <w:tcPr>
            <w:tcW w:w="1093" w:type="dxa"/>
          </w:tcPr>
          <w:p w:rsidRPr="00C120A0" w:rsidR="00024B1D" w:rsidP="00C120A0" w:rsidRDefault="00024B1D" w14:paraId="49D7DEBD" w14:textId="77777777">
            <w:pPr>
              <w:jc w:val="center"/>
              <w:rPr>
                <w:rFonts w:ascii="Arial" w:hAnsi="Arial" w:cs="Arial"/>
                <w:b/>
                <w:bCs/>
                <w:color w:val="1F497D" w:themeColor="text2"/>
              </w:rPr>
            </w:pPr>
          </w:p>
        </w:tc>
      </w:tr>
      <w:tr w:rsidR="00024B1D" w:rsidTr="00127046" w14:paraId="0ADE360B" w14:textId="77777777">
        <w:tc>
          <w:tcPr>
            <w:tcW w:w="1771" w:type="dxa"/>
          </w:tcPr>
          <w:p w:rsidRPr="00C120A0" w:rsidR="00024B1D" w:rsidP="00C120A0" w:rsidRDefault="00024B1D" w14:paraId="0FE0D71C" w14:textId="77777777">
            <w:pPr>
              <w:jc w:val="center"/>
              <w:rPr>
                <w:rFonts w:ascii="Arial" w:hAnsi="Arial" w:cs="Arial"/>
                <w:b/>
                <w:bCs/>
                <w:color w:val="1F497D" w:themeColor="text2"/>
              </w:rPr>
            </w:pPr>
          </w:p>
        </w:tc>
        <w:tc>
          <w:tcPr>
            <w:tcW w:w="1771" w:type="dxa"/>
          </w:tcPr>
          <w:p w:rsidRPr="00C120A0" w:rsidR="00024B1D" w:rsidP="00C120A0" w:rsidRDefault="00024B1D" w14:paraId="3FA8F675" w14:textId="77777777">
            <w:pPr>
              <w:jc w:val="center"/>
              <w:rPr>
                <w:rFonts w:ascii="Arial" w:hAnsi="Arial" w:cs="Arial"/>
                <w:b/>
                <w:bCs/>
                <w:color w:val="1F497D" w:themeColor="text2"/>
              </w:rPr>
            </w:pPr>
          </w:p>
        </w:tc>
        <w:tc>
          <w:tcPr>
            <w:tcW w:w="2520" w:type="dxa"/>
          </w:tcPr>
          <w:p w:rsidRPr="00C120A0" w:rsidR="00024B1D" w:rsidP="00C120A0" w:rsidRDefault="00024B1D" w14:paraId="5003C390" w14:textId="77777777">
            <w:pPr>
              <w:jc w:val="center"/>
              <w:rPr>
                <w:rFonts w:ascii="Arial" w:hAnsi="Arial" w:cs="Arial"/>
                <w:b/>
                <w:bCs/>
                <w:color w:val="1F497D" w:themeColor="text2"/>
              </w:rPr>
            </w:pPr>
          </w:p>
        </w:tc>
        <w:tc>
          <w:tcPr>
            <w:tcW w:w="1701" w:type="dxa"/>
          </w:tcPr>
          <w:p w:rsidRPr="00C120A0" w:rsidR="00024B1D" w:rsidP="00C120A0" w:rsidRDefault="00024B1D" w14:paraId="3B725C15" w14:textId="77777777">
            <w:pPr>
              <w:jc w:val="center"/>
              <w:rPr>
                <w:rFonts w:ascii="Arial" w:hAnsi="Arial" w:cs="Arial"/>
                <w:b/>
                <w:bCs/>
                <w:color w:val="1F497D" w:themeColor="text2"/>
              </w:rPr>
            </w:pPr>
          </w:p>
        </w:tc>
        <w:tc>
          <w:tcPr>
            <w:tcW w:w="1093" w:type="dxa"/>
          </w:tcPr>
          <w:p w:rsidRPr="00C120A0" w:rsidR="00024B1D" w:rsidP="00C120A0" w:rsidRDefault="00024B1D" w14:paraId="2D435344" w14:textId="77777777">
            <w:pPr>
              <w:jc w:val="center"/>
              <w:rPr>
                <w:rFonts w:ascii="Arial" w:hAnsi="Arial" w:cs="Arial"/>
                <w:b/>
                <w:bCs/>
                <w:color w:val="1F497D" w:themeColor="text2"/>
              </w:rPr>
            </w:pPr>
          </w:p>
        </w:tc>
      </w:tr>
      <w:tr w:rsidR="00024B1D" w:rsidTr="00127046" w14:paraId="1DDAD83D" w14:textId="77777777">
        <w:tc>
          <w:tcPr>
            <w:tcW w:w="1771" w:type="dxa"/>
          </w:tcPr>
          <w:p w:rsidRPr="00C120A0" w:rsidR="00024B1D" w:rsidP="00C120A0" w:rsidRDefault="00024B1D" w14:paraId="09CBEB69" w14:textId="77777777">
            <w:pPr>
              <w:jc w:val="center"/>
              <w:rPr>
                <w:rFonts w:ascii="Arial" w:hAnsi="Arial" w:cs="Arial"/>
                <w:b/>
                <w:bCs/>
                <w:color w:val="1F497D" w:themeColor="text2"/>
              </w:rPr>
            </w:pPr>
          </w:p>
        </w:tc>
        <w:tc>
          <w:tcPr>
            <w:tcW w:w="1771" w:type="dxa"/>
          </w:tcPr>
          <w:p w:rsidRPr="00C120A0" w:rsidR="00024B1D" w:rsidP="00C120A0" w:rsidRDefault="00024B1D" w14:paraId="6F12E373" w14:textId="77777777">
            <w:pPr>
              <w:jc w:val="center"/>
              <w:rPr>
                <w:rFonts w:ascii="Arial" w:hAnsi="Arial" w:cs="Arial"/>
                <w:b/>
                <w:bCs/>
                <w:color w:val="1F497D" w:themeColor="text2"/>
              </w:rPr>
            </w:pPr>
          </w:p>
        </w:tc>
        <w:tc>
          <w:tcPr>
            <w:tcW w:w="2520" w:type="dxa"/>
          </w:tcPr>
          <w:p w:rsidRPr="00C120A0" w:rsidR="00024B1D" w:rsidP="00C120A0" w:rsidRDefault="00024B1D" w14:paraId="42AC977B" w14:textId="77777777">
            <w:pPr>
              <w:jc w:val="center"/>
              <w:rPr>
                <w:rFonts w:ascii="Arial" w:hAnsi="Arial" w:cs="Arial"/>
                <w:b/>
                <w:bCs/>
                <w:color w:val="1F497D" w:themeColor="text2"/>
              </w:rPr>
            </w:pPr>
          </w:p>
        </w:tc>
        <w:tc>
          <w:tcPr>
            <w:tcW w:w="1701" w:type="dxa"/>
          </w:tcPr>
          <w:p w:rsidRPr="00C120A0" w:rsidR="00024B1D" w:rsidP="00C120A0" w:rsidRDefault="00024B1D" w14:paraId="723C2851" w14:textId="77777777">
            <w:pPr>
              <w:jc w:val="center"/>
              <w:rPr>
                <w:rFonts w:ascii="Arial" w:hAnsi="Arial" w:cs="Arial"/>
                <w:b/>
                <w:bCs/>
                <w:color w:val="1F497D" w:themeColor="text2"/>
              </w:rPr>
            </w:pPr>
          </w:p>
        </w:tc>
        <w:tc>
          <w:tcPr>
            <w:tcW w:w="1093" w:type="dxa"/>
          </w:tcPr>
          <w:p w:rsidRPr="00C120A0" w:rsidR="00024B1D" w:rsidP="00C120A0" w:rsidRDefault="00024B1D" w14:paraId="08E39514" w14:textId="77777777">
            <w:pPr>
              <w:jc w:val="center"/>
              <w:rPr>
                <w:rFonts w:ascii="Arial" w:hAnsi="Arial" w:cs="Arial"/>
                <w:b/>
                <w:bCs/>
                <w:color w:val="1F497D" w:themeColor="text2"/>
              </w:rPr>
            </w:pPr>
          </w:p>
        </w:tc>
      </w:tr>
      <w:tr w:rsidR="006C28CD" w:rsidTr="00127046" w14:paraId="2B192389" w14:textId="77777777">
        <w:tc>
          <w:tcPr>
            <w:tcW w:w="1771" w:type="dxa"/>
          </w:tcPr>
          <w:p w:rsidRPr="00C120A0" w:rsidR="006C28CD" w:rsidP="00C120A0" w:rsidRDefault="006C28CD" w14:paraId="177451F0" w14:textId="77777777">
            <w:pPr>
              <w:jc w:val="center"/>
              <w:rPr>
                <w:rFonts w:ascii="Arial" w:hAnsi="Arial" w:cs="Arial"/>
                <w:b/>
                <w:bCs/>
                <w:color w:val="1F497D" w:themeColor="text2"/>
              </w:rPr>
            </w:pPr>
          </w:p>
        </w:tc>
        <w:tc>
          <w:tcPr>
            <w:tcW w:w="1771" w:type="dxa"/>
          </w:tcPr>
          <w:p w:rsidRPr="00C120A0" w:rsidR="006C28CD" w:rsidP="00C120A0" w:rsidRDefault="006C28CD" w14:paraId="6478133E" w14:textId="77777777">
            <w:pPr>
              <w:jc w:val="center"/>
              <w:rPr>
                <w:rFonts w:ascii="Arial" w:hAnsi="Arial" w:cs="Arial"/>
                <w:b/>
                <w:bCs/>
                <w:color w:val="1F497D" w:themeColor="text2"/>
              </w:rPr>
            </w:pPr>
          </w:p>
        </w:tc>
        <w:tc>
          <w:tcPr>
            <w:tcW w:w="2520" w:type="dxa"/>
          </w:tcPr>
          <w:p w:rsidRPr="00C120A0" w:rsidR="006C28CD" w:rsidP="00C120A0" w:rsidRDefault="006C28CD" w14:paraId="6D870E0F" w14:textId="77777777">
            <w:pPr>
              <w:jc w:val="center"/>
              <w:rPr>
                <w:rFonts w:ascii="Arial" w:hAnsi="Arial" w:cs="Arial"/>
                <w:b/>
                <w:bCs/>
                <w:color w:val="1F497D" w:themeColor="text2"/>
              </w:rPr>
            </w:pPr>
          </w:p>
        </w:tc>
        <w:tc>
          <w:tcPr>
            <w:tcW w:w="1701" w:type="dxa"/>
          </w:tcPr>
          <w:p w:rsidRPr="00C120A0" w:rsidR="006C28CD" w:rsidP="00C120A0" w:rsidRDefault="006C28CD" w14:paraId="71333BCC" w14:textId="77777777">
            <w:pPr>
              <w:jc w:val="center"/>
              <w:rPr>
                <w:rFonts w:ascii="Arial" w:hAnsi="Arial" w:cs="Arial"/>
                <w:b/>
                <w:bCs/>
                <w:color w:val="1F497D" w:themeColor="text2"/>
              </w:rPr>
            </w:pPr>
          </w:p>
        </w:tc>
        <w:tc>
          <w:tcPr>
            <w:tcW w:w="1093" w:type="dxa"/>
          </w:tcPr>
          <w:p w:rsidRPr="00C120A0" w:rsidR="006C28CD" w:rsidP="00C120A0" w:rsidRDefault="006C28CD" w14:paraId="558A061B" w14:textId="77777777">
            <w:pPr>
              <w:jc w:val="center"/>
              <w:rPr>
                <w:rFonts w:ascii="Arial" w:hAnsi="Arial" w:cs="Arial"/>
                <w:b/>
                <w:bCs/>
                <w:color w:val="1F497D" w:themeColor="text2"/>
              </w:rPr>
            </w:pPr>
          </w:p>
        </w:tc>
      </w:tr>
      <w:tr w:rsidR="006C28CD" w:rsidTr="00127046" w14:paraId="2EF64468" w14:textId="77777777">
        <w:tc>
          <w:tcPr>
            <w:tcW w:w="1771" w:type="dxa"/>
          </w:tcPr>
          <w:p w:rsidRPr="00C120A0" w:rsidR="006C28CD" w:rsidP="00C120A0" w:rsidRDefault="006C28CD" w14:paraId="7E74FD8E" w14:textId="77777777">
            <w:pPr>
              <w:jc w:val="center"/>
              <w:rPr>
                <w:rFonts w:ascii="Arial" w:hAnsi="Arial" w:cs="Arial"/>
                <w:b/>
                <w:bCs/>
                <w:color w:val="1F497D" w:themeColor="text2"/>
              </w:rPr>
            </w:pPr>
          </w:p>
        </w:tc>
        <w:tc>
          <w:tcPr>
            <w:tcW w:w="1771" w:type="dxa"/>
          </w:tcPr>
          <w:p w:rsidRPr="00C120A0" w:rsidR="006C28CD" w:rsidP="00C120A0" w:rsidRDefault="006C28CD" w14:paraId="69303907" w14:textId="77777777">
            <w:pPr>
              <w:jc w:val="center"/>
              <w:rPr>
                <w:rFonts w:ascii="Arial" w:hAnsi="Arial" w:cs="Arial"/>
                <w:b/>
                <w:bCs/>
                <w:color w:val="1F497D" w:themeColor="text2"/>
              </w:rPr>
            </w:pPr>
          </w:p>
        </w:tc>
        <w:tc>
          <w:tcPr>
            <w:tcW w:w="2520" w:type="dxa"/>
          </w:tcPr>
          <w:p w:rsidRPr="00C120A0" w:rsidR="006C28CD" w:rsidP="00C120A0" w:rsidRDefault="006C28CD" w14:paraId="7A08B8E7" w14:textId="77777777">
            <w:pPr>
              <w:jc w:val="center"/>
              <w:rPr>
                <w:rFonts w:ascii="Arial" w:hAnsi="Arial" w:cs="Arial"/>
                <w:b/>
                <w:bCs/>
                <w:color w:val="1F497D" w:themeColor="text2"/>
              </w:rPr>
            </w:pPr>
          </w:p>
        </w:tc>
        <w:tc>
          <w:tcPr>
            <w:tcW w:w="1701" w:type="dxa"/>
          </w:tcPr>
          <w:p w:rsidRPr="00C120A0" w:rsidR="006C28CD" w:rsidP="00C120A0" w:rsidRDefault="006C28CD" w14:paraId="3BAA5D52" w14:textId="77777777">
            <w:pPr>
              <w:jc w:val="center"/>
              <w:rPr>
                <w:rFonts w:ascii="Arial" w:hAnsi="Arial" w:cs="Arial"/>
                <w:b/>
                <w:bCs/>
                <w:color w:val="1F497D" w:themeColor="text2"/>
              </w:rPr>
            </w:pPr>
          </w:p>
        </w:tc>
        <w:tc>
          <w:tcPr>
            <w:tcW w:w="1093" w:type="dxa"/>
          </w:tcPr>
          <w:p w:rsidRPr="00C120A0" w:rsidR="006C28CD" w:rsidP="00C120A0" w:rsidRDefault="006C28CD" w14:paraId="11CADFBE" w14:textId="77777777">
            <w:pPr>
              <w:jc w:val="center"/>
              <w:rPr>
                <w:rFonts w:ascii="Arial" w:hAnsi="Arial" w:cs="Arial"/>
                <w:b/>
                <w:bCs/>
                <w:color w:val="1F497D" w:themeColor="text2"/>
              </w:rPr>
            </w:pPr>
          </w:p>
        </w:tc>
      </w:tr>
      <w:tr w:rsidR="006C28CD" w:rsidTr="00127046" w14:paraId="199316EB" w14:textId="77777777">
        <w:tc>
          <w:tcPr>
            <w:tcW w:w="1771" w:type="dxa"/>
          </w:tcPr>
          <w:p w:rsidRPr="00C120A0" w:rsidR="006C28CD" w:rsidP="00C120A0" w:rsidRDefault="006C28CD" w14:paraId="38AB0F17" w14:textId="77777777">
            <w:pPr>
              <w:jc w:val="center"/>
              <w:rPr>
                <w:rFonts w:ascii="Arial" w:hAnsi="Arial" w:cs="Arial"/>
                <w:b/>
                <w:bCs/>
                <w:color w:val="1F497D" w:themeColor="text2"/>
              </w:rPr>
            </w:pPr>
          </w:p>
        </w:tc>
        <w:tc>
          <w:tcPr>
            <w:tcW w:w="1771" w:type="dxa"/>
          </w:tcPr>
          <w:p w:rsidRPr="00C120A0" w:rsidR="006C28CD" w:rsidP="00C120A0" w:rsidRDefault="006C28CD" w14:paraId="156EBFDF" w14:textId="77777777">
            <w:pPr>
              <w:jc w:val="center"/>
              <w:rPr>
                <w:rFonts w:ascii="Arial" w:hAnsi="Arial" w:cs="Arial"/>
                <w:b/>
                <w:bCs/>
                <w:color w:val="1F497D" w:themeColor="text2"/>
              </w:rPr>
            </w:pPr>
          </w:p>
        </w:tc>
        <w:tc>
          <w:tcPr>
            <w:tcW w:w="2520" w:type="dxa"/>
          </w:tcPr>
          <w:p w:rsidRPr="00C120A0" w:rsidR="006C28CD" w:rsidP="00C120A0" w:rsidRDefault="006C28CD" w14:paraId="54C391AC" w14:textId="77777777">
            <w:pPr>
              <w:jc w:val="center"/>
              <w:rPr>
                <w:rFonts w:ascii="Arial" w:hAnsi="Arial" w:cs="Arial"/>
                <w:b/>
                <w:bCs/>
                <w:color w:val="1F497D" w:themeColor="text2"/>
              </w:rPr>
            </w:pPr>
          </w:p>
        </w:tc>
        <w:tc>
          <w:tcPr>
            <w:tcW w:w="1701" w:type="dxa"/>
          </w:tcPr>
          <w:p w:rsidRPr="00C120A0" w:rsidR="006C28CD" w:rsidP="00C120A0" w:rsidRDefault="006C28CD" w14:paraId="6DB84E25" w14:textId="77777777">
            <w:pPr>
              <w:jc w:val="center"/>
              <w:rPr>
                <w:rFonts w:ascii="Arial" w:hAnsi="Arial" w:cs="Arial"/>
                <w:b/>
                <w:bCs/>
                <w:color w:val="1F497D" w:themeColor="text2"/>
              </w:rPr>
            </w:pPr>
          </w:p>
        </w:tc>
        <w:tc>
          <w:tcPr>
            <w:tcW w:w="1093" w:type="dxa"/>
          </w:tcPr>
          <w:p w:rsidRPr="00C120A0" w:rsidR="006C28CD" w:rsidP="00C120A0" w:rsidRDefault="006C28CD" w14:paraId="529AD967" w14:textId="77777777">
            <w:pPr>
              <w:jc w:val="center"/>
              <w:rPr>
                <w:rFonts w:ascii="Arial" w:hAnsi="Arial" w:cs="Arial"/>
                <w:b/>
                <w:bCs/>
                <w:color w:val="1F497D" w:themeColor="text2"/>
              </w:rPr>
            </w:pPr>
          </w:p>
        </w:tc>
      </w:tr>
      <w:tr w:rsidR="006C28CD" w:rsidTr="00127046" w14:paraId="661F0D8D" w14:textId="77777777">
        <w:tc>
          <w:tcPr>
            <w:tcW w:w="1771" w:type="dxa"/>
          </w:tcPr>
          <w:p w:rsidRPr="00C120A0" w:rsidR="006C28CD" w:rsidP="00C120A0" w:rsidRDefault="006C28CD" w14:paraId="3AE2E853" w14:textId="77777777">
            <w:pPr>
              <w:jc w:val="center"/>
              <w:rPr>
                <w:rFonts w:ascii="Arial" w:hAnsi="Arial" w:cs="Arial"/>
                <w:b/>
                <w:bCs/>
                <w:color w:val="1F497D" w:themeColor="text2"/>
              </w:rPr>
            </w:pPr>
          </w:p>
        </w:tc>
        <w:tc>
          <w:tcPr>
            <w:tcW w:w="1771" w:type="dxa"/>
          </w:tcPr>
          <w:p w:rsidRPr="00C120A0" w:rsidR="006C28CD" w:rsidP="00C120A0" w:rsidRDefault="006C28CD" w14:paraId="2DF77F69" w14:textId="77777777">
            <w:pPr>
              <w:jc w:val="center"/>
              <w:rPr>
                <w:rFonts w:ascii="Arial" w:hAnsi="Arial" w:cs="Arial"/>
                <w:b/>
                <w:bCs/>
                <w:color w:val="1F497D" w:themeColor="text2"/>
              </w:rPr>
            </w:pPr>
          </w:p>
        </w:tc>
        <w:tc>
          <w:tcPr>
            <w:tcW w:w="2520" w:type="dxa"/>
          </w:tcPr>
          <w:p w:rsidRPr="00C120A0" w:rsidR="006C28CD" w:rsidP="00C120A0" w:rsidRDefault="006C28CD" w14:paraId="0ADFAF06" w14:textId="77777777">
            <w:pPr>
              <w:jc w:val="center"/>
              <w:rPr>
                <w:rFonts w:ascii="Arial" w:hAnsi="Arial" w:cs="Arial"/>
                <w:b/>
                <w:bCs/>
                <w:color w:val="1F497D" w:themeColor="text2"/>
              </w:rPr>
            </w:pPr>
          </w:p>
        </w:tc>
        <w:tc>
          <w:tcPr>
            <w:tcW w:w="1701" w:type="dxa"/>
          </w:tcPr>
          <w:p w:rsidRPr="00C120A0" w:rsidR="006C28CD" w:rsidP="00C120A0" w:rsidRDefault="006C28CD" w14:paraId="424A1E6B" w14:textId="77777777">
            <w:pPr>
              <w:jc w:val="center"/>
              <w:rPr>
                <w:rFonts w:ascii="Arial" w:hAnsi="Arial" w:cs="Arial"/>
                <w:b/>
                <w:bCs/>
                <w:color w:val="1F497D" w:themeColor="text2"/>
              </w:rPr>
            </w:pPr>
          </w:p>
        </w:tc>
        <w:tc>
          <w:tcPr>
            <w:tcW w:w="1093" w:type="dxa"/>
          </w:tcPr>
          <w:p w:rsidRPr="00C120A0" w:rsidR="006C28CD" w:rsidP="00C120A0" w:rsidRDefault="006C28CD" w14:paraId="307DD347" w14:textId="77777777">
            <w:pPr>
              <w:jc w:val="center"/>
              <w:rPr>
                <w:rFonts w:ascii="Arial" w:hAnsi="Arial" w:cs="Arial"/>
                <w:b/>
                <w:bCs/>
                <w:color w:val="1F497D" w:themeColor="text2"/>
              </w:rPr>
            </w:pPr>
          </w:p>
        </w:tc>
      </w:tr>
      <w:tr w:rsidR="006C28CD" w:rsidTr="00127046" w14:paraId="7DD6EC5C" w14:textId="77777777">
        <w:tc>
          <w:tcPr>
            <w:tcW w:w="1771" w:type="dxa"/>
          </w:tcPr>
          <w:p w:rsidRPr="00C120A0" w:rsidR="006C28CD" w:rsidP="00C120A0" w:rsidRDefault="006C28CD" w14:paraId="5057D45B" w14:textId="77777777">
            <w:pPr>
              <w:jc w:val="center"/>
              <w:rPr>
                <w:rFonts w:ascii="Arial" w:hAnsi="Arial" w:cs="Arial"/>
                <w:b/>
                <w:bCs/>
                <w:color w:val="1F497D" w:themeColor="text2"/>
              </w:rPr>
            </w:pPr>
          </w:p>
        </w:tc>
        <w:tc>
          <w:tcPr>
            <w:tcW w:w="1771" w:type="dxa"/>
          </w:tcPr>
          <w:p w:rsidRPr="00C120A0" w:rsidR="006C28CD" w:rsidP="00C120A0" w:rsidRDefault="006C28CD" w14:paraId="547A83BE" w14:textId="77777777">
            <w:pPr>
              <w:jc w:val="center"/>
              <w:rPr>
                <w:rFonts w:ascii="Arial" w:hAnsi="Arial" w:cs="Arial"/>
                <w:b/>
                <w:bCs/>
                <w:color w:val="1F497D" w:themeColor="text2"/>
              </w:rPr>
            </w:pPr>
          </w:p>
        </w:tc>
        <w:tc>
          <w:tcPr>
            <w:tcW w:w="2520" w:type="dxa"/>
          </w:tcPr>
          <w:p w:rsidRPr="00C120A0" w:rsidR="006C28CD" w:rsidP="00C120A0" w:rsidRDefault="006C28CD" w14:paraId="7B1D044F" w14:textId="77777777">
            <w:pPr>
              <w:jc w:val="center"/>
              <w:rPr>
                <w:rFonts w:ascii="Arial" w:hAnsi="Arial" w:cs="Arial"/>
                <w:b/>
                <w:bCs/>
                <w:color w:val="1F497D" w:themeColor="text2"/>
              </w:rPr>
            </w:pPr>
          </w:p>
        </w:tc>
        <w:tc>
          <w:tcPr>
            <w:tcW w:w="1701" w:type="dxa"/>
          </w:tcPr>
          <w:p w:rsidRPr="00C120A0" w:rsidR="006C28CD" w:rsidP="00C120A0" w:rsidRDefault="006C28CD" w14:paraId="233B474F" w14:textId="77777777">
            <w:pPr>
              <w:jc w:val="center"/>
              <w:rPr>
                <w:rFonts w:ascii="Arial" w:hAnsi="Arial" w:cs="Arial"/>
                <w:b/>
                <w:bCs/>
                <w:color w:val="1F497D" w:themeColor="text2"/>
              </w:rPr>
            </w:pPr>
          </w:p>
        </w:tc>
        <w:tc>
          <w:tcPr>
            <w:tcW w:w="1093" w:type="dxa"/>
          </w:tcPr>
          <w:p w:rsidRPr="00C120A0" w:rsidR="006C28CD" w:rsidP="00C120A0" w:rsidRDefault="006C28CD" w14:paraId="342B57E0" w14:textId="77777777">
            <w:pPr>
              <w:jc w:val="center"/>
              <w:rPr>
                <w:rFonts w:ascii="Arial" w:hAnsi="Arial" w:cs="Arial"/>
                <w:b/>
                <w:bCs/>
                <w:color w:val="1F497D" w:themeColor="text2"/>
              </w:rPr>
            </w:pPr>
          </w:p>
        </w:tc>
      </w:tr>
      <w:tr w:rsidR="006C28CD" w:rsidTr="00127046" w14:paraId="611C35B2" w14:textId="77777777">
        <w:tc>
          <w:tcPr>
            <w:tcW w:w="1771" w:type="dxa"/>
          </w:tcPr>
          <w:p w:rsidRPr="00C120A0" w:rsidR="006C28CD" w:rsidP="00C120A0" w:rsidRDefault="006C28CD" w14:paraId="39368A45" w14:textId="77777777">
            <w:pPr>
              <w:jc w:val="center"/>
              <w:rPr>
                <w:rFonts w:ascii="Arial" w:hAnsi="Arial" w:cs="Arial"/>
                <w:b/>
                <w:bCs/>
                <w:color w:val="1F497D" w:themeColor="text2"/>
              </w:rPr>
            </w:pPr>
          </w:p>
        </w:tc>
        <w:tc>
          <w:tcPr>
            <w:tcW w:w="1771" w:type="dxa"/>
          </w:tcPr>
          <w:p w:rsidRPr="00C120A0" w:rsidR="006C28CD" w:rsidP="00C120A0" w:rsidRDefault="006C28CD" w14:paraId="7C6354DA" w14:textId="77777777">
            <w:pPr>
              <w:jc w:val="center"/>
              <w:rPr>
                <w:rFonts w:ascii="Arial" w:hAnsi="Arial" w:cs="Arial"/>
                <w:b/>
                <w:bCs/>
                <w:color w:val="1F497D" w:themeColor="text2"/>
              </w:rPr>
            </w:pPr>
          </w:p>
        </w:tc>
        <w:tc>
          <w:tcPr>
            <w:tcW w:w="2520" w:type="dxa"/>
          </w:tcPr>
          <w:p w:rsidRPr="00C120A0" w:rsidR="006C28CD" w:rsidP="00C120A0" w:rsidRDefault="006C28CD" w14:paraId="09BB1C98" w14:textId="77777777">
            <w:pPr>
              <w:jc w:val="center"/>
              <w:rPr>
                <w:rFonts w:ascii="Arial" w:hAnsi="Arial" w:cs="Arial"/>
                <w:b/>
                <w:bCs/>
                <w:color w:val="1F497D" w:themeColor="text2"/>
              </w:rPr>
            </w:pPr>
          </w:p>
        </w:tc>
        <w:tc>
          <w:tcPr>
            <w:tcW w:w="1701" w:type="dxa"/>
          </w:tcPr>
          <w:p w:rsidRPr="00C120A0" w:rsidR="006C28CD" w:rsidP="00C120A0" w:rsidRDefault="006C28CD" w14:paraId="6A44AE2F" w14:textId="77777777">
            <w:pPr>
              <w:jc w:val="center"/>
              <w:rPr>
                <w:rFonts w:ascii="Arial" w:hAnsi="Arial" w:cs="Arial"/>
                <w:b/>
                <w:bCs/>
                <w:color w:val="1F497D" w:themeColor="text2"/>
              </w:rPr>
            </w:pPr>
          </w:p>
        </w:tc>
        <w:tc>
          <w:tcPr>
            <w:tcW w:w="1093" w:type="dxa"/>
          </w:tcPr>
          <w:p w:rsidRPr="00C120A0" w:rsidR="006C28CD" w:rsidP="00C120A0" w:rsidRDefault="006C28CD" w14:paraId="67DB3F67" w14:textId="77777777">
            <w:pPr>
              <w:jc w:val="center"/>
              <w:rPr>
                <w:rFonts w:ascii="Arial" w:hAnsi="Arial" w:cs="Arial"/>
                <w:b/>
                <w:bCs/>
                <w:color w:val="1F497D" w:themeColor="text2"/>
              </w:rPr>
            </w:pPr>
          </w:p>
        </w:tc>
      </w:tr>
      <w:tr w:rsidR="006C28CD" w:rsidTr="00127046" w14:paraId="129941CF" w14:textId="77777777">
        <w:tc>
          <w:tcPr>
            <w:tcW w:w="1771" w:type="dxa"/>
          </w:tcPr>
          <w:p w:rsidRPr="00C120A0" w:rsidR="006C28CD" w:rsidP="00C120A0" w:rsidRDefault="006C28CD" w14:paraId="1244E15B" w14:textId="77777777">
            <w:pPr>
              <w:jc w:val="center"/>
              <w:rPr>
                <w:rFonts w:ascii="Arial" w:hAnsi="Arial" w:cs="Arial"/>
                <w:b/>
                <w:bCs/>
                <w:color w:val="1F497D" w:themeColor="text2"/>
              </w:rPr>
            </w:pPr>
          </w:p>
        </w:tc>
        <w:tc>
          <w:tcPr>
            <w:tcW w:w="1771" w:type="dxa"/>
          </w:tcPr>
          <w:p w:rsidRPr="00C120A0" w:rsidR="006C28CD" w:rsidP="00C120A0" w:rsidRDefault="006C28CD" w14:paraId="778624EA" w14:textId="77777777">
            <w:pPr>
              <w:jc w:val="center"/>
              <w:rPr>
                <w:rFonts w:ascii="Arial" w:hAnsi="Arial" w:cs="Arial"/>
                <w:b/>
                <w:bCs/>
                <w:color w:val="1F497D" w:themeColor="text2"/>
              </w:rPr>
            </w:pPr>
          </w:p>
        </w:tc>
        <w:tc>
          <w:tcPr>
            <w:tcW w:w="2520" w:type="dxa"/>
          </w:tcPr>
          <w:p w:rsidRPr="00C120A0" w:rsidR="006C28CD" w:rsidP="00C120A0" w:rsidRDefault="006C28CD" w14:paraId="7043226F" w14:textId="77777777">
            <w:pPr>
              <w:jc w:val="center"/>
              <w:rPr>
                <w:rFonts w:ascii="Arial" w:hAnsi="Arial" w:cs="Arial"/>
                <w:b/>
                <w:bCs/>
                <w:color w:val="1F497D" w:themeColor="text2"/>
              </w:rPr>
            </w:pPr>
          </w:p>
        </w:tc>
        <w:tc>
          <w:tcPr>
            <w:tcW w:w="1701" w:type="dxa"/>
          </w:tcPr>
          <w:p w:rsidRPr="00C120A0" w:rsidR="006C28CD" w:rsidP="00C120A0" w:rsidRDefault="006C28CD" w14:paraId="5A8CFF39" w14:textId="77777777">
            <w:pPr>
              <w:jc w:val="center"/>
              <w:rPr>
                <w:rFonts w:ascii="Arial" w:hAnsi="Arial" w:cs="Arial"/>
                <w:b/>
                <w:bCs/>
                <w:color w:val="1F497D" w:themeColor="text2"/>
              </w:rPr>
            </w:pPr>
          </w:p>
        </w:tc>
        <w:tc>
          <w:tcPr>
            <w:tcW w:w="1093" w:type="dxa"/>
          </w:tcPr>
          <w:p w:rsidRPr="00C120A0" w:rsidR="006C28CD" w:rsidP="00C120A0" w:rsidRDefault="006C28CD" w14:paraId="6E281422" w14:textId="77777777">
            <w:pPr>
              <w:jc w:val="center"/>
              <w:rPr>
                <w:rFonts w:ascii="Arial" w:hAnsi="Arial" w:cs="Arial"/>
                <w:b/>
                <w:bCs/>
                <w:color w:val="1F497D" w:themeColor="text2"/>
              </w:rPr>
            </w:pPr>
          </w:p>
        </w:tc>
      </w:tr>
      <w:tr w:rsidR="006C28CD" w:rsidTr="00127046" w14:paraId="42A300DC" w14:textId="77777777">
        <w:tc>
          <w:tcPr>
            <w:tcW w:w="1771" w:type="dxa"/>
          </w:tcPr>
          <w:p w:rsidRPr="00C120A0" w:rsidR="006C28CD" w:rsidP="00C120A0" w:rsidRDefault="006C28CD" w14:paraId="1C7E5394" w14:textId="77777777">
            <w:pPr>
              <w:jc w:val="center"/>
              <w:rPr>
                <w:rFonts w:ascii="Arial" w:hAnsi="Arial" w:cs="Arial"/>
                <w:b/>
                <w:bCs/>
                <w:color w:val="1F497D" w:themeColor="text2"/>
              </w:rPr>
            </w:pPr>
          </w:p>
        </w:tc>
        <w:tc>
          <w:tcPr>
            <w:tcW w:w="1771" w:type="dxa"/>
          </w:tcPr>
          <w:p w:rsidRPr="00C120A0" w:rsidR="006C28CD" w:rsidP="00C120A0" w:rsidRDefault="006C28CD" w14:paraId="35592324" w14:textId="77777777">
            <w:pPr>
              <w:jc w:val="center"/>
              <w:rPr>
                <w:rFonts w:ascii="Arial" w:hAnsi="Arial" w:cs="Arial"/>
                <w:b/>
                <w:bCs/>
                <w:color w:val="1F497D" w:themeColor="text2"/>
              </w:rPr>
            </w:pPr>
          </w:p>
        </w:tc>
        <w:tc>
          <w:tcPr>
            <w:tcW w:w="2520" w:type="dxa"/>
          </w:tcPr>
          <w:p w:rsidRPr="00C120A0" w:rsidR="006C28CD" w:rsidP="00C120A0" w:rsidRDefault="006C28CD" w14:paraId="37A5F5C5" w14:textId="77777777">
            <w:pPr>
              <w:jc w:val="center"/>
              <w:rPr>
                <w:rFonts w:ascii="Arial" w:hAnsi="Arial" w:cs="Arial"/>
                <w:b/>
                <w:bCs/>
                <w:color w:val="1F497D" w:themeColor="text2"/>
              </w:rPr>
            </w:pPr>
          </w:p>
        </w:tc>
        <w:tc>
          <w:tcPr>
            <w:tcW w:w="1701" w:type="dxa"/>
          </w:tcPr>
          <w:p w:rsidRPr="00C120A0" w:rsidR="006C28CD" w:rsidP="00C120A0" w:rsidRDefault="006C28CD" w14:paraId="74D24A4C" w14:textId="77777777">
            <w:pPr>
              <w:jc w:val="center"/>
              <w:rPr>
                <w:rFonts w:ascii="Arial" w:hAnsi="Arial" w:cs="Arial"/>
                <w:b/>
                <w:bCs/>
                <w:color w:val="1F497D" w:themeColor="text2"/>
              </w:rPr>
            </w:pPr>
          </w:p>
        </w:tc>
        <w:tc>
          <w:tcPr>
            <w:tcW w:w="1093" w:type="dxa"/>
          </w:tcPr>
          <w:p w:rsidRPr="00C120A0" w:rsidR="006C28CD" w:rsidP="00C120A0" w:rsidRDefault="006C28CD" w14:paraId="42794D9B" w14:textId="77777777">
            <w:pPr>
              <w:jc w:val="center"/>
              <w:rPr>
                <w:rFonts w:ascii="Arial" w:hAnsi="Arial" w:cs="Arial"/>
                <w:b/>
                <w:bCs/>
                <w:color w:val="1F497D" w:themeColor="text2"/>
              </w:rPr>
            </w:pPr>
          </w:p>
        </w:tc>
      </w:tr>
      <w:tr w:rsidR="006C28CD" w:rsidTr="00127046" w14:paraId="18987DF4" w14:textId="77777777">
        <w:tc>
          <w:tcPr>
            <w:tcW w:w="1771" w:type="dxa"/>
          </w:tcPr>
          <w:p w:rsidRPr="00C120A0" w:rsidR="006C28CD" w:rsidP="00C120A0" w:rsidRDefault="006C28CD" w14:paraId="0264D1B1" w14:textId="77777777">
            <w:pPr>
              <w:jc w:val="center"/>
              <w:rPr>
                <w:rFonts w:ascii="Arial" w:hAnsi="Arial" w:cs="Arial"/>
                <w:b/>
                <w:bCs/>
                <w:color w:val="1F497D" w:themeColor="text2"/>
              </w:rPr>
            </w:pPr>
          </w:p>
        </w:tc>
        <w:tc>
          <w:tcPr>
            <w:tcW w:w="1771" w:type="dxa"/>
          </w:tcPr>
          <w:p w:rsidRPr="00C120A0" w:rsidR="006C28CD" w:rsidP="00C120A0" w:rsidRDefault="006C28CD" w14:paraId="70CD17A3" w14:textId="77777777">
            <w:pPr>
              <w:jc w:val="center"/>
              <w:rPr>
                <w:rFonts w:ascii="Arial" w:hAnsi="Arial" w:cs="Arial"/>
                <w:b/>
                <w:bCs/>
                <w:color w:val="1F497D" w:themeColor="text2"/>
              </w:rPr>
            </w:pPr>
          </w:p>
        </w:tc>
        <w:tc>
          <w:tcPr>
            <w:tcW w:w="2520" w:type="dxa"/>
          </w:tcPr>
          <w:p w:rsidRPr="00C120A0" w:rsidR="006C28CD" w:rsidP="00C120A0" w:rsidRDefault="006C28CD" w14:paraId="0710CC18" w14:textId="77777777">
            <w:pPr>
              <w:jc w:val="center"/>
              <w:rPr>
                <w:rFonts w:ascii="Arial" w:hAnsi="Arial" w:cs="Arial"/>
                <w:b/>
                <w:bCs/>
                <w:color w:val="1F497D" w:themeColor="text2"/>
              </w:rPr>
            </w:pPr>
          </w:p>
        </w:tc>
        <w:tc>
          <w:tcPr>
            <w:tcW w:w="1701" w:type="dxa"/>
          </w:tcPr>
          <w:p w:rsidRPr="00C120A0" w:rsidR="006C28CD" w:rsidP="00C120A0" w:rsidRDefault="006C28CD" w14:paraId="2A727349" w14:textId="77777777">
            <w:pPr>
              <w:jc w:val="center"/>
              <w:rPr>
                <w:rFonts w:ascii="Arial" w:hAnsi="Arial" w:cs="Arial"/>
                <w:b/>
                <w:bCs/>
                <w:color w:val="1F497D" w:themeColor="text2"/>
              </w:rPr>
            </w:pPr>
          </w:p>
        </w:tc>
        <w:tc>
          <w:tcPr>
            <w:tcW w:w="1093" w:type="dxa"/>
          </w:tcPr>
          <w:p w:rsidRPr="00C120A0" w:rsidR="006C28CD" w:rsidP="00C120A0" w:rsidRDefault="006C28CD" w14:paraId="03BD84B3" w14:textId="77777777">
            <w:pPr>
              <w:jc w:val="center"/>
              <w:rPr>
                <w:rFonts w:ascii="Arial" w:hAnsi="Arial" w:cs="Arial"/>
                <w:b/>
                <w:bCs/>
                <w:color w:val="1F497D" w:themeColor="text2"/>
              </w:rPr>
            </w:pPr>
          </w:p>
        </w:tc>
      </w:tr>
      <w:tr w:rsidR="006C28CD" w:rsidTr="00127046" w14:paraId="618C29BA" w14:textId="77777777">
        <w:tc>
          <w:tcPr>
            <w:tcW w:w="1771" w:type="dxa"/>
          </w:tcPr>
          <w:p w:rsidRPr="00C120A0" w:rsidR="006C28CD" w:rsidP="00C120A0" w:rsidRDefault="006C28CD" w14:paraId="2D24B296" w14:textId="77777777">
            <w:pPr>
              <w:jc w:val="center"/>
              <w:rPr>
                <w:rFonts w:ascii="Arial" w:hAnsi="Arial" w:cs="Arial"/>
                <w:b/>
                <w:bCs/>
                <w:color w:val="1F497D" w:themeColor="text2"/>
              </w:rPr>
            </w:pPr>
          </w:p>
        </w:tc>
        <w:tc>
          <w:tcPr>
            <w:tcW w:w="1771" w:type="dxa"/>
          </w:tcPr>
          <w:p w:rsidRPr="00C120A0" w:rsidR="006C28CD" w:rsidP="00C120A0" w:rsidRDefault="006C28CD" w14:paraId="73E40020" w14:textId="77777777">
            <w:pPr>
              <w:jc w:val="center"/>
              <w:rPr>
                <w:rFonts w:ascii="Arial" w:hAnsi="Arial" w:cs="Arial"/>
                <w:b/>
                <w:bCs/>
                <w:color w:val="1F497D" w:themeColor="text2"/>
              </w:rPr>
            </w:pPr>
          </w:p>
        </w:tc>
        <w:tc>
          <w:tcPr>
            <w:tcW w:w="2520" w:type="dxa"/>
          </w:tcPr>
          <w:p w:rsidRPr="00C120A0" w:rsidR="006C28CD" w:rsidP="00C120A0" w:rsidRDefault="006C28CD" w14:paraId="0CE5D173" w14:textId="77777777">
            <w:pPr>
              <w:jc w:val="center"/>
              <w:rPr>
                <w:rFonts w:ascii="Arial" w:hAnsi="Arial" w:cs="Arial"/>
                <w:b/>
                <w:bCs/>
                <w:color w:val="1F497D" w:themeColor="text2"/>
              </w:rPr>
            </w:pPr>
          </w:p>
        </w:tc>
        <w:tc>
          <w:tcPr>
            <w:tcW w:w="1701" w:type="dxa"/>
          </w:tcPr>
          <w:p w:rsidRPr="00C120A0" w:rsidR="006C28CD" w:rsidP="00C120A0" w:rsidRDefault="006C28CD" w14:paraId="67A0EC23" w14:textId="77777777">
            <w:pPr>
              <w:jc w:val="center"/>
              <w:rPr>
                <w:rFonts w:ascii="Arial" w:hAnsi="Arial" w:cs="Arial"/>
                <w:b/>
                <w:bCs/>
                <w:color w:val="1F497D" w:themeColor="text2"/>
              </w:rPr>
            </w:pPr>
          </w:p>
        </w:tc>
        <w:tc>
          <w:tcPr>
            <w:tcW w:w="1093" w:type="dxa"/>
          </w:tcPr>
          <w:p w:rsidRPr="00C120A0" w:rsidR="006C28CD" w:rsidP="00C120A0" w:rsidRDefault="006C28CD" w14:paraId="238FDFDF" w14:textId="77777777">
            <w:pPr>
              <w:jc w:val="center"/>
              <w:rPr>
                <w:rFonts w:ascii="Arial" w:hAnsi="Arial" w:cs="Arial"/>
                <w:b/>
                <w:bCs/>
                <w:color w:val="1F497D" w:themeColor="text2"/>
              </w:rPr>
            </w:pPr>
          </w:p>
        </w:tc>
      </w:tr>
      <w:tr w:rsidR="006C28CD" w:rsidTr="00127046" w14:paraId="72936E71" w14:textId="77777777">
        <w:tc>
          <w:tcPr>
            <w:tcW w:w="1771" w:type="dxa"/>
          </w:tcPr>
          <w:p w:rsidRPr="00C120A0" w:rsidR="006C28CD" w:rsidP="00C120A0" w:rsidRDefault="006C28CD" w14:paraId="5929BBDB" w14:textId="77777777">
            <w:pPr>
              <w:jc w:val="center"/>
              <w:rPr>
                <w:rFonts w:ascii="Arial" w:hAnsi="Arial" w:cs="Arial"/>
                <w:b/>
                <w:bCs/>
                <w:color w:val="1F497D" w:themeColor="text2"/>
              </w:rPr>
            </w:pPr>
          </w:p>
        </w:tc>
        <w:tc>
          <w:tcPr>
            <w:tcW w:w="1771" w:type="dxa"/>
          </w:tcPr>
          <w:p w:rsidRPr="00C120A0" w:rsidR="006C28CD" w:rsidP="00C120A0" w:rsidRDefault="006C28CD" w14:paraId="3118A0FE" w14:textId="77777777">
            <w:pPr>
              <w:jc w:val="center"/>
              <w:rPr>
                <w:rFonts w:ascii="Arial" w:hAnsi="Arial" w:cs="Arial"/>
                <w:b/>
                <w:bCs/>
                <w:color w:val="1F497D" w:themeColor="text2"/>
              </w:rPr>
            </w:pPr>
          </w:p>
        </w:tc>
        <w:tc>
          <w:tcPr>
            <w:tcW w:w="2520" w:type="dxa"/>
          </w:tcPr>
          <w:p w:rsidRPr="00C120A0" w:rsidR="006C28CD" w:rsidP="00C120A0" w:rsidRDefault="006C28CD" w14:paraId="18E50159" w14:textId="77777777">
            <w:pPr>
              <w:jc w:val="center"/>
              <w:rPr>
                <w:rFonts w:ascii="Arial" w:hAnsi="Arial" w:cs="Arial"/>
                <w:b/>
                <w:bCs/>
                <w:color w:val="1F497D" w:themeColor="text2"/>
              </w:rPr>
            </w:pPr>
          </w:p>
        </w:tc>
        <w:tc>
          <w:tcPr>
            <w:tcW w:w="1701" w:type="dxa"/>
          </w:tcPr>
          <w:p w:rsidRPr="00C120A0" w:rsidR="006C28CD" w:rsidP="00C120A0" w:rsidRDefault="006C28CD" w14:paraId="24717B57" w14:textId="77777777">
            <w:pPr>
              <w:jc w:val="center"/>
              <w:rPr>
                <w:rFonts w:ascii="Arial" w:hAnsi="Arial" w:cs="Arial"/>
                <w:b/>
                <w:bCs/>
                <w:color w:val="1F497D" w:themeColor="text2"/>
              </w:rPr>
            </w:pPr>
          </w:p>
        </w:tc>
        <w:tc>
          <w:tcPr>
            <w:tcW w:w="1093" w:type="dxa"/>
          </w:tcPr>
          <w:p w:rsidRPr="00C120A0" w:rsidR="006C28CD" w:rsidP="00C120A0" w:rsidRDefault="006C28CD" w14:paraId="30958170" w14:textId="77777777">
            <w:pPr>
              <w:jc w:val="center"/>
              <w:rPr>
                <w:rFonts w:ascii="Arial" w:hAnsi="Arial" w:cs="Arial"/>
                <w:b/>
                <w:bCs/>
                <w:color w:val="1F497D" w:themeColor="text2"/>
              </w:rPr>
            </w:pPr>
          </w:p>
        </w:tc>
      </w:tr>
      <w:tr w:rsidR="006C28CD" w:rsidTr="00127046" w14:paraId="77C1B7F3" w14:textId="77777777">
        <w:tc>
          <w:tcPr>
            <w:tcW w:w="1771" w:type="dxa"/>
          </w:tcPr>
          <w:p w:rsidRPr="00C120A0" w:rsidR="006C28CD" w:rsidP="00C120A0" w:rsidRDefault="006C28CD" w14:paraId="1D00CD34" w14:textId="77777777">
            <w:pPr>
              <w:jc w:val="center"/>
              <w:rPr>
                <w:rFonts w:ascii="Arial" w:hAnsi="Arial" w:cs="Arial"/>
                <w:b/>
                <w:bCs/>
                <w:color w:val="1F497D" w:themeColor="text2"/>
              </w:rPr>
            </w:pPr>
          </w:p>
        </w:tc>
        <w:tc>
          <w:tcPr>
            <w:tcW w:w="1771" w:type="dxa"/>
          </w:tcPr>
          <w:p w:rsidRPr="00C120A0" w:rsidR="006C28CD" w:rsidP="00C120A0" w:rsidRDefault="006C28CD" w14:paraId="42CD09F3" w14:textId="77777777">
            <w:pPr>
              <w:jc w:val="center"/>
              <w:rPr>
                <w:rFonts w:ascii="Arial" w:hAnsi="Arial" w:cs="Arial"/>
                <w:b/>
                <w:bCs/>
                <w:color w:val="1F497D" w:themeColor="text2"/>
              </w:rPr>
            </w:pPr>
          </w:p>
        </w:tc>
        <w:tc>
          <w:tcPr>
            <w:tcW w:w="2520" w:type="dxa"/>
          </w:tcPr>
          <w:p w:rsidRPr="00C120A0" w:rsidR="006C28CD" w:rsidP="00C120A0" w:rsidRDefault="006C28CD" w14:paraId="4F0382BF" w14:textId="77777777">
            <w:pPr>
              <w:jc w:val="center"/>
              <w:rPr>
                <w:rFonts w:ascii="Arial" w:hAnsi="Arial" w:cs="Arial"/>
                <w:b/>
                <w:bCs/>
                <w:color w:val="1F497D" w:themeColor="text2"/>
              </w:rPr>
            </w:pPr>
          </w:p>
        </w:tc>
        <w:tc>
          <w:tcPr>
            <w:tcW w:w="1701" w:type="dxa"/>
          </w:tcPr>
          <w:p w:rsidRPr="00C120A0" w:rsidR="006C28CD" w:rsidP="00C120A0" w:rsidRDefault="006C28CD" w14:paraId="54BBC090" w14:textId="77777777">
            <w:pPr>
              <w:jc w:val="center"/>
              <w:rPr>
                <w:rFonts w:ascii="Arial" w:hAnsi="Arial" w:cs="Arial"/>
                <w:b/>
                <w:bCs/>
                <w:color w:val="1F497D" w:themeColor="text2"/>
              </w:rPr>
            </w:pPr>
          </w:p>
        </w:tc>
        <w:tc>
          <w:tcPr>
            <w:tcW w:w="1093" w:type="dxa"/>
          </w:tcPr>
          <w:p w:rsidRPr="00C120A0" w:rsidR="006C28CD" w:rsidP="00C120A0" w:rsidRDefault="006C28CD" w14:paraId="41D732B9" w14:textId="77777777">
            <w:pPr>
              <w:jc w:val="center"/>
              <w:rPr>
                <w:rFonts w:ascii="Arial" w:hAnsi="Arial" w:cs="Arial"/>
                <w:b/>
                <w:bCs/>
                <w:color w:val="1F497D" w:themeColor="text2"/>
              </w:rPr>
            </w:pPr>
          </w:p>
        </w:tc>
      </w:tr>
      <w:tr w:rsidR="006C28CD" w:rsidTr="00127046" w14:paraId="6A52E2A6" w14:textId="77777777">
        <w:tc>
          <w:tcPr>
            <w:tcW w:w="1771" w:type="dxa"/>
          </w:tcPr>
          <w:p w:rsidRPr="00C120A0" w:rsidR="006C28CD" w:rsidP="00C120A0" w:rsidRDefault="006C28CD" w14:paraId="5DBACFD3" w14:textId="77777777">
            <w:pPr>
              <w:jc w:val="center"/>
              <w:rPr>
                <w:rFonts w:ascii="Arial" w:hAnsi="Arial" w:cs="Arial"/>
                <w:b/>
                <w:bCs/>
                <w:color w:val="1F497D" w:themeColor="text2"/>
              </w:rPr>
            </w:pPr>
          </w:p>
        </w:tc>
        <w:tc>
          <w:tcPr>
            <w:tcW w:w="1771" w:type="dxa"/>
          </w:tcPr>
          <w:p w:rsidRPr="00C120A0" w:rsidR="006C28CD" w:rsidP="00C120A0" w:rsidRDefault="006C28CD" w14:paraId="62C3B6E1" w14:textId="77777777">
            <w:pPr>
              <w:jc w:val="center"/>
              <w:rPr>
                <w:rFonts w:ascii="Arial" w:hAnsi="Arial" w:cs="Arial"/>
                <w:b/>
                <w:bCs/>
                <w:color w:val="1F497D" w:themeColor="text2"/>
              </w:rPr>
            </w:pPr>
          </w:p>
        </w:tc>
        <w:tc>
          <w:tcPr>
            <w:tcW w:w="2520" w:type="dxa"/>
          </w:tcPr>
          <w:p w:rsidRPr="00C120A0" w:rsidR="006C28CD" w:rsidP="00C120A0" w:rsidRDefault="006C28CD" w14:paraId="094BBECB" w14:textId="77777777">
            <w:pPr>
              <w:jc w:val="center"/>
              <w:rPr>
                <w:rFonts w:ascii="Arial" w:hAnsi="Arial" w:cs="Arial"/>
                <w:b/>
                <w:bCs/>
                <w:color w:val="1F497D" w:themeColor="text2"/>
              </w:rPr>
            </w:pPr>
          </w:p>
        </w:tc>
        <w:tc>
          <w:tcPr>
            <w:tcW w:w="1701" w:type="dxa"/>
          </w:tcPr>
          <w:p w:rsidRPr="00C120A0" w:rsidR="006C28CD" w:rsidP="00C120A0" w:rsidRDefault="006C28CD" w14:paraId="39E3182F" w14:textId="77777777">
            <w:pPr>
              <w:jc w:val="center"/>
              <w:rPr>
                <w:rFonts w:ascii="Arial" w:hAnsi="Arial" w:cs="Arial"/>
                <w:b/>
                <w:bCs/>
                <w:color w:val="1F497D" w:themeColor="text2"/>
              </w:rPr>
            </w:pPr>
          </w:p>
        </w:tc>
        <w:tc>
          <w:tcPr>
            <w:tcW w:w="1093" w:type="dxa"/>
          </w:tcPr>
          <w:p w:rsidRPr="00C120A0" w:rsidR="006C28CD" w:rsidP="00C120A0" w:rsidRDefault="006C28CD" w14:paraId="5823A3E1" w14:textId="77777777">
            <w:pPr>
              <w:jc w:val="center"/>
              <w:rPr>
                <w:rFonts w:ascii="Arial" w:hAnsi="Arial" w:cs="Arial"/>
                <w:b/>
                <w:bCs/>
                <w:color w:val="1F497D" w:themeColor="text2"/>
              </w:rPr>
            </w:pPr>
          </w:p>
        </w:tc>
      </w:tr>
      <w:tr w:rsidR="009639E1" w:rsidTr="00652E99" w14:paraId="46450545" w14:textId="77777777">
        <w:tc>
          <w:tcPr>
            <w:tcW w:w="1771" w:type="dxa"/>
          </w:tcPr>
          <w:p w:rsidRPr="00127046" w:rsidR="009639E1" w:rsidP="00652E99" w:rsidRDefault="009639E1" w14:paraId="4BF1FB8F" w14:textId="77777777">
            <w:pPr>
              <w:jc w:val="center"/>
              <w:rPr>
                <w:rFonts w:ascii="Arial" w:hAnsi="Arial" w:cs="Arial"/>
                <w:b/>
                <w:bCs/>
                <w:color w:val="1F497D" w:themeColor="text2"/>
              </w:rPr>
            </w:pPr>
            <w:r w:rsidRPr="00127046">
              <w:rPr>
                <w:rFonts w:ascii="Arial" w:hAnsi="Arial" w:cs="Arial"/>
                <w:b/>
                <w:bCs/>
                <w:color w:val="1F497D" w:themeColor="text2"/>
              </w:rPr>
              <w:t>Log Reference</w:t>
            </w:r>
          </w:p>
        </w:tc>
        <w:tc>
          <w:tcPr>
            <w:tcW w:w="1771" w:type="dxa"/>
          </w:tcPr>
          <w:p w:rsidRPr="00127046" w:rsidR="009639E1" w:rsidP="00652E99" w:rsidRDefault="009639E1" w14:paraId="1D4C7345" w14:textId="77777777">
            <w:pPr>
              <w:jc w:val="center"/>
              <w:rPr>
                <w:rFonts w:ascii="Arial" w:hAnsi="Arial" w:cs="Arial"/>
                <w:b/>
                <w:bCs/>
                <w:color w:val="1F497D" w:themeColor="text2"/>
              </w:rPr>
            </w:pPr>
            <w:r w:rsidRPr="00127046">
              <w:rPr>
                <w:rFonts w:ascii="Arial" w:hAnsi="Arial" w:cs="Arial"/>
                <w:b/>
                <w:bCs/>
                <w:color w:val="1F497D" w:themeColor="text2"/>
              </w:rPr>
              <w:t>Date</w:t>
            </w:r>
          </w:p>
        </w:tc>
        <w:tc>
          <w:tcPr>
            <w:tcW w:w="2520" w:type="dxa"/>
          </w:tcPr>
          <w:p w:rsidRPr="00127046" w:rsidR="009639E1" w:rsidP="00652E99" w:rsidRDefault="009639E1" w14:paraId="18EEDB23" w14:textId="77777777">
            <w:pPr>
              <w:jc w:val="center"/>
              <w:rPr>
                <w:rFonts w:ascii="Arial" w:hAnsi="Arial" w:cs="Arial"/>
                <w:b/>
                <w:bCs/>
                <w:color w:val="1F497D" w:themeColor="text2"/>
              </w:rPr>
            </w:pPr>
            <w:r w:rsidRPr="00127046">
              <w:rPr>
                <w:rFonts w:ascii="Arial" w:hAnsi="Arial" w:cs="Arial"/>
                <w:b/>
                <w:bCs/>
                <w:color w:val="1F497D" w:themeColor="text2"/>
              </w:rPr>
              <w:t>Item Description</w:t>
            </w:r>
          </w:p>
        </w:tc>
        <w:tc>
          <w:tcPr>
            <w:tcW w:w="1701" w:type="dxa"/>
          </w:tcPr>
          <w:p w:rsidRPr="00127046" w:rsidR="009639E1" w:rsidP="00652E99" w:rsidRDefault="009639E1" w14:paraId="1E59829E" w14:textId="77777777">
            <w:pPr>
              <w:jc w:val="center"/>
              <w:rPr>
                <w:rFonts w:ascii="Arial" w:hAnsi="Arial" w:cs="Arial"/>
                <w:b/>
                <w:bCs/>
                <w:color w:val="1F497D" w:themeColor="text2"/>
              </w:rPr>
            </w:pPr>
            <w:r w:rsidRPr="00127046">
              <w:rPr>
                <w:rFonts w:ascii="Arial" w:hAnsi="Arial" w:cs="Arial"/>
                <w:b/>
                <w:bCs/>
                <w:color w:val="1F497D" w:themeColor="text2"/>
              </w:rPr>
              <w:t>Name</w:t>
            </w:r>
          </w:p>
        </w:tc>
        <w:tc>
          <w:tcPr>
            <w:tcW w:w="1093" w:type="dxa"/>
          </w:tcPr>
          <w:p w:rsidRPr="00127046" w:rsidR="009639E1" w:rsidP="00652E99" w:rsidRDefault="009639E1" w14:paraId="6AF4A403" w14:textId="77777777">
            <w:pPr>
              <w:jc w:val="center"/>
              <w:rPr>
                <w:rFonts w:ascii="Arial" w:hAnsi="Arial" w:cs="Arial"/>
                <w:b/>
                <w:bCs/>
                <w:color w:val="1F497D" w:themeColor="text2"/>
              </w:rPr>
            </w:pPr>
            <w:r w:rsidRPr="00127046">
              <w:rPr>
                <w:rFonts w:ascii="Arial" w:hAnsi="Arial" w:cs="Arial"/>
                <w:b/>
                <w:bCs/>
                <w:color w:val="1F497D" w:themeColor="text2"/>
              </w:rPr>
              <w:t>Sign</w:t>
            </w:r>
          </w:p>
        </w:tc>
      </w:tr>
      <w:tr w:rsidR="009639E1" w:rsidTr="00652E99" w14:paraId="31446A67" w14:textId="77777777">
        <w:tc>
          <w:tcPr>
            <w:tcW w:w="1771" w:type="dxa"/>
          </w:tcPr>
          <w:p w:rsidRPr="00C120A0" w:rsidR="009639E1" w:rsidP="00652E99" w:rsidRDefault="009639E1" w14:paraId="60E7FD68" w14:textId="503CA013">
            <w:pPr>
              <w:jc w:val="center"/>
              <w:rPr>
                <w:rFonts w:ascii="Arial" w:hAnsi="Arial" w:cs="Arial"/>
                <w:color w:val="1F497D" w:themeColor="text2"/>
              </w:rPr>
            </w:pPr>
          </w:p>
        </w:tc>
        <w:tc>
          <w:tcPr>
            <w:tcW w:w="1771" w:type="dxa"/>
          </w:tcPr>
          <w:p w:rsidRPr="00C120A0" w:rsidR="009639E1" w:rsidP="00652E99" w:rsidRDefault="009639E1" w14:paraId="3EF17AB7" w14:textId="1DFB641E">
            <w:pPr>
              <w:jc w:val="center"/>
              <w:rPr>
                <w:rFonts w:ascii="Arial" w:hAnsi="Arial" w:cs="Arial"/>
                <w:color w:val="1F497D" w:themeColor="text2"/>
              </w:rPr>
            </w:pPr>
          </w:p>
        </w:tc>
        <w:tc>
          <w:tcPr>
            <w:tcW w:w="2520" w:type="dxa"/>
          </w:tcPr>
          <w:p w:rsidRPr="00C120A0" w:rsidR="009639E1" w:rsidP="00652E99" w:rsidRDefault="009639E1" w14:paraId="50FD8297" w14:textId="0B3C28F1">
            <w:pPr>
              <w:jc w:val="center"/>
              <w:rPr>
                <w:rFonts w:ascii="Arial" w:hAnsi="Arial" w:cs="Arial"/>
                <w:color w:val="1F497D" w:themeColor="text2"/>
              </w:rPr>
            </w:pPr>
          </w:p>
        </w:tc>
        <w:tc>
          <w:tcPr>
            <w:tcW w:w="1701" w:type="dxa"/>
          </w:tcPr>
          <w:p w:rsidRPr="00C120A0" w:rsidR="009639E1" w:rsidP="00652E99" w:rsidRDefault="009639E1" w14:paraId="2887B8F8" w14:textId="7E7936E7">
            <w:pPr>
              <w:jc w:val="center"/>
              <w:rPr>
                <w:rFonts w:ascii="Arial" w:hAnsi="Arial" w:cs="Arial"/>
                <w:color w:val="1F497D" w:themeColor="text2"/>
              </w:rPr>
            </w:pPr>
          </w:p>
        </w:tc>
        <w:tc>
          <w:tcPr>
            <w:tcW w:w="1093" w:type="dxa"/>
          </w:tcPr>
          <w:p w:rsidRPr="00C120A0" w:rsidR="009639E1" w:rsidP="00652E99" w:rsidRDefault="009639E1" w14:paraId="79CFBAF6" w14:textId="50E8650B">
            <w:pPr>
              <w:jc w:val="center"/>
              <w:rPr>
                <w:rFonts w:ascii="Arial" w:hAnsi="Arial" w:cs="Arial"/>
                <w:color w:val="1F497D" w:themeColor="text2"/>
              </w:rPr>
            </w:pPr>
          </w:p>
        </w:tc>
      </w:tr>
      <w:tr w:rsidR="009639E1" w:rsidTr="00652E99" w14:paraId="493748A9" w14:textId="77777777">
        <w:tc>
          <w:tcPr>
            <w:tcW w:w="1771" w:type="dxa"/>
          </w:tcPr>
          <w:p w:rsidRPr="00C120A0" w:rsidR="009639E1" w:rsidP="00652E99" w:rsidRDefault="009639E1" w14:paraId="28B2AEC9" w14:textId="77777777">
            <w:pPr>
              <w:jc w:val="center"/>
              <w:rPr>
                <w:rFonts w:ascii="Arial" w:hAnsi="Arial" w:cs="Arial"/>
                <w:b/>
                <w:bCs/>
                <w:color w:val="1F497D" w:themeColor="text2"/>
              </w:rPr>
            </w:pPr>
          </w:p>
        </w:tc>
        <w:tc>
          <w:tcPr>
            <w:tcW w:w="1771" w:type="dxa"/>
          </w:tcPr>
          <w:p w:rsidRPr="00C120A0" w:rsidR="009639E1" w:rsidP="00652E99" w:rsidRDefault="009639E1" w14:paraId="69E825CA" w14:textId="77777777">
            <w:pPr>
              <w:jc w:val="center"/>
              <w:rPr>
                <w:rFonts w:ascii="Arial" w:hAnsi="Arial" w:cs="Arial"/>
                <w:b/>
                <w:bCs/>
                <w:color w:val="1F497D" w:themeColor="text2"/>
              </w:rPr>
            </w:pPr>
          </w:p>
        </w:tc>
        <w:tc>
          <w:tcPr>
            <w:tcW w:w="2520" w:type="dxa"/>
          </w:tcPr>
          <w:p w:rsidRPr="00C120A0" w:rsidR="009639E1" w:rsidP="00652E99" w:rsidRDefault="009639E1" w14:paraId="09FEAF3F" w14:textId="77777777">
            <w:pPr>
              <w:jc w:val="center"/>
              <w:rPr>
                <w:rFonts w:ascii="Arial" w:hAnsi="Arial" w:cs="Arial"/>
                <w:b/>
                <w:bCs/>
                <w:color w:val="1F497D" w:themeColor="text2"/>
              </w:rPr>
            </w:pPr>
          </w:p>
        </w:tc>
        <w:tc>
          <w:tcPr>
            <w:tcW w:w="1701" w:type="dxa"/>
          </w:tcPr>
          <w:p w:rsidRPr="00C120A0" w:rsidR="009639E1" w:rsidP="00652E99" w:rsidRDefault="009639E1" w14:paraId="0A95B6D7" w14:textId="77777777">
            <w:pPr>
              <w:jc w:val="center"/>
              <w:rPr>
                <w:rFonts w:ascii="Arial" w:hAnsi="Arial" w:cs="Arial"/>
                <w:b/>
                <w:bCs/>
                <w:color w:val="1F497D" w:themeColor="text2"/>
              </w:rPr>
            </w:pPr>
          </w:p>
        </w:tc>
        <w:tc>
          <w:tcPr>
            <w:tcW w:w="1093" w:type="dxa"/>
          </w:tcPr>
          <w:p w:rsidRPr="00C120A0" w:rsidR="009639E1" w:rsidP="00652E99" w:rsidRDefault="009639E1" w14:paraId="2C941D5D" w14:textId="77777777">
            <w:pPr>
              <w:jc w:val="center"/>
              <w:rPr>
                <w:rFonts w:ascii="Arial" w:hAnsi="Arial" w:cs="Arial"/>
                <w:b/>
                <w:bCs/>
                <w:color w:val="1F497D" w:themeColor="text2"/>
              </w:rPr>
            </w:pPr>
          </w:p>
        </w:tc>
      </w:tr>
      <w:tr w:rsidR="009639E1" w:rsidTr="00652E99" w14:paraId="40B44554" w14:textId="77777777">
        <w:tc>
          <w:tcPr>
            <w:tcW w:w="1771" w:type="dxa"/>
          </w:tcPr>
          <w:p w:rsidRPr="00C120A0" w:rsidR="009639E1" w:rsidP="00652E99" w:rsidRDefault="009639E1" w14:paraId="68EB46FF" w14:textId="77777777">
            <w:pPr>
              <w:jc w:val="center"/>
              <w:rPr>
                <w:rFonts w:ascii="Arial" w:hAnsi="Arial" w:cs="Arial"/>
                <w:b/>
                <w:bCs/>
                <w:color w:val="1F497D" w:themeColor="text2"/>
              </w:rPr>
            </w:pPr>
          </w:p>
        </w:tc>
        <w:tc>
          <w:tcPr>
            <w:tcW w:w="1771" w:type="dxa"/>
          </w:tcPr>
          <w:p w:rsidRPr="00C120A0" w:rsidR="009639E1" w:rsidP="00652E99" w:rsidRDefault="009639E1" w14:paraId="250F890B" w14:textId="77777777">
            <w:pPr>
              <w:jc w:val="center"/>
              <w:rPr>
                <w:rFonts w:ascii="Arial" w:hAnsi="Arial" w:cs="Arial"/>
                <w:b/>
                <w:bCs/>
                <w:color w:val="1F497D" w:themeColor="text2"/>
              </w:rPr>
            </w:pPr>
          </w:p>
        </w:tc>
        <w:tc>
          <w:tcPr>
            <w:tcW w:w="2520" w:type="dxa"/>
          </w:tcPr>
          <w:p w:rsidRPr="00C120A0" w:rsidR="009639E1" w:rsidP="00652E99" w:rsidRDefault="009639E1" w14:paraId="60092DC1" w14:textId="77777777">
            <w:pPr>
              <w:jc w:val="center"/>
              <w:rPr>
                <w:rFonts w:ascii="Arial" w:hAnsi="Arial" w:cs="Arial"/>
                <w:b/>
                <w:bCs/>
                <w:color w:val="1F497D" w:themeColor="text2"/>
              </w:rPr>
            </w:pPr>
          </w:p>
        </w:tc>
        <w:tc>
          <w:tcPr>
            <w:tcW w:w="1701" w:type="dxa"/>
          </w:tcPr>
          <w:p w:rsidRPr="00C120A0" w:rsidR="009639E1" w:rsidP="00652E99" w:rsidRDefault="009639E1" w14:paraId="5B2D3F3F" w14:textId="77777777">
            <w:pPr>
              <w:jc w:val="center"/>
              <w:rPr>
                <w:rFonts w:ascii="Arial" w:hAnsi="Arial" w:cs="Arial"/>
                <w:b/>
                <w:bCs/>
                <w:color w:val="1F497D" w:themeColor="text2"/>
              </w:rPr>
            </w:pPr>
          </w:p>
        </w:tc>
        <w:tc>
          <w:tcPr>
            <w:tcW w:w="1093" w:type="dxa"/>
          </w:tcPr>
          <w:p w:rsidRPr="00C120A0" w:rsidR="009639E1" w:rsidP="00652E99" w:rsidRDefault="009639E1" w14:paraId="71E03092" w14:textId="77777777">
            <w:pPr>
              <w:jc w:val="center"/>
              <w:rPr>
                <w:rFonts w:ascii="Arial" w:hAnsi="Arial" w:cs="Arial"/>
                <w:b/>
                <w:bCs/>
                <w:color w:val="1F497D" w:themeColor="text2"/>
              </w:rPr>
            </w:pPr>
          </w:p>
        </w:tc>
      </w:tr>
      <w:tr w:rsidR="009639E1" w:rsidTr="00652E99" w14:paraId="2AC3FED1" w14:textId="77777777">
        <w:tc>
          <w:tcPr>
            <w:tcW w:w="1771" w:type="dxa"/>
          </w:tcPr>
          <w:p w:rsidRPr="00C120A0" w:rsidR="009639E1" w:rsidP="00652E99" w:rsidRDefault="009639E1" w14:paraId="5ED47DC2" w14:textId="77777777">
            <w:pPr>
              <w:jc w:val="center"/>
              <w:rPr>
                <w:rFonts w:ascii="Arial" w:hAnsi="Arial" w:cs="Arial"/>
                <w:b/>
                <w:bCs/>
                <w:color w:val="1F497D" w:themeColor="text2"/>
              </w:rPr>
            </w:pPr>
          </w:p>
        </w:tc>
        <w:tc>
          <w:tcPr>
            <w:tcW w:w="1771" w:type="dxa"/>
          </w:tcPr>
          <w:p w:rsidRPr="00C120A0" w:rsidR="009639E1" w:rsidP="00652E99" w:rsidRDefault="009639E1" w14:paraId="18E957F1" w14:textId="77777777">
            <w:pPr>
              <w:jc w:val="center"/>
              <w:rPr>
                <w:rFonts w:ascii="Arial" w:hAnsi="Arial" w:cs="Arial"/>
                <w:b/>
                <w:bCs/>
                <w:color w:val="1F497D" w:themeColor="text2"/>
              </w:rPr>
            </w:pPr>
          </w:p>
        </w:tc>
        <w:tc>
          <w:tcPr>
            <w:tcW w:w="2520" w:type="dxa"/>
          </w:tcPr>
          <w:p w:rsidRPr="00C120A0" w:rsidR="009639E1" w:rsidP="00652E99" w:rsidRDefault="009639E1" w14:paraId="4ADF7192" w14:textId="77777777">
            <w:pPr>
              <w:jc w:val="center"/>
              <w:rPr>
                <w:rFonts w:ascii="Arial" w:hAnsi="Arial" w:cs="Arial"/>
                <w:b/>
                <w:bCs/>
                <w:color w:val="1F497D" w:themeColor="text2"/>
              </w:rPr>
            </w:pPr>
          </w:p>
        </w:tc>
        <w:tc>
          <w:tcPr>
            <w:tcW w:w="1701" w:type="dxa"/>
          </w:tcPr>
          <w:p w:rsidRPr="00C120A0" w:rsidR="009639E1" w:rsidP="00652E99" w:rsidRDefault="009639E1" w14:paraId="7914D0A4" w14:textId="77777777">
            <w:pPr>
              <w:jc w:val="center"/>
              <w:rPr>
                <w:rFonts w:ascii="Arial" w:hAnsi="Arial" w:cs="Arial"/>
                <w:b/>
                <w:bCs/>
                <w:color w:val="1F497D" w:themeColor="text2"/>
              </w:rPr>
            </w:pPr>
          </w:p>
        </w:tc>
        <w:tc>
          <w:tcPr>
            <w:tcW w:w="1093" w:type="dxa"/>
          </w:tcPr>
          <w:p w:rsidRPr="00C120A0" w:rsidR="009639E1" w:rsidP="00652E99" w:rsidRDefault="009639E1" w14:paraId="2E952548" w14:textId="77777777">
            <w:pPr>
              <w:jc w:val="center"/>
              <w:rPr>
                <w:rFonts w:ascii="Arial" w:hAnsi="Arial" w:cs="Arial"/>
                <w:b/>
                <w:bCs/>
                <w:color w:val="1F497D" w:themeColor="text2"/>
              </w:rPr>
            </w:pPr>
          </w:p>
        </w:tc>
      </w:tr>
      <w:tr w:rsidR="009639E1" w:rsidTr="00652E99" w14:paraId="7685176D" w14:textId="77777777">
        <w:tc>
          <w:tcPr>
            <w:tcW w:w="1771" w:type="dxa"/>
          </w:tcPr>
          <w:p w:rsidRPr="00C120A0" w:rsidR="009639E1" w:rsidP="00652E99" w:rsidRDefault="009639E1" w14:paraId="3C137297" w14:textId="77777777">
            <w:pPr>
              <w:jc w:val="center"/>
              <w:rPr>
                <w:rFonts w:ascii="Arial" w:hAnsi="Arial" w:cs="Arial"/>
                <w:b/>
                <w:bCs/>
                <w:color w:val="1F497D" w:themeColor="text2"/>
              </w:rPr>
            </w:pPr>
          </w:p>
        </w:tc>
        <w:tc>
          <w:tcPr>
            <w:tcW w:w="1771" w:type="dxa"/>
          </w:tcPr>
          <w:p w:rsidRPr="00C120A0" w:rsidR="009639E1" w:rsidP="00652E99" w:rsidRDefault="009639E1" w14:paraId="511FDC74" w14:textId="77777777">
            <w:pPr>
              <w:jc w:val="center"/>
              <w:rPr>
                <w:rFonts w:ascii="Arial" w:hAnsi="Arial" w:cs="Arial"/>
                <w:b/>
                <w:bCs/>
                <w:color w:val="1F497D" w:themeColor="text2"/>
              </w:rPr>
            </w:pPr>
          </w:p>
        </w:tc>
        <w:tc>
          <w:tcPr>
            <w:tcW w:w="2520" w:type="dxa"/>
          </w:tcPr>
          <w:p w:rsidRPr="00C120A0" w:rsidR="009639E1" w:rsidP="00652E99" w:rsidRDefault="009639E1" w14:paraId="4E592090" w14:textId="77777777">
            <w:pPr>
              <w:jc w:val="center"/>
              <w:rPr>
                <w:rFonts w:ascii="Arial" w:hAnsi="Arial" w:cs="Arial"/>
                <w:b/>
                <w:bCs/>
                <w:color w:val="1F497D" w:themeColor="text2"/>
              </w:rPr>
            </w:pPr>
          </w:p>
        </w:tc>
        <w:tc>
          <w:tcPr>
            <w:tcW w:w="1701" w:type="dxa"/>
          </w:tcPr>
          <w:p w:rsidRPr="00C120A0" w:rsidR="009639E1" w:rsidP="00652E99" w:rsidRDefault="009639E1" w14:paraId="4C4306A9" w14:textId="77777777">
            <w:pPr>
              <w:jc w:val="center"/>
              <w:rPr>
                <w:rFonts w:ascii="Arial" w:hAnsi="Arial" w:cs="Arial"/>
                <w:b/>
                <w:bCs/>
                <w:color w:val="1F497D" w:themeColor="text2"/>
              </w:rPr>
            </w:pPr>
          </w:p>
        </w:tc>
        <w:tc>
          <w:tcPr>
            <w:tcW w:w="1093" w:type="dxa"/>
          </w:tcPr>
          <w:p w:rsidRPr="00C120A0" w:rsidR="009639E1" w:rsidP="00652E99" w:rsidRDefault="009639E1" w14:paraId="42634CC6" w14:textId="77777777">
            <w:pPr>
              <w:jc w:val="center"/>
              <w:rPr>
                <w:rFonts w:ascii="Arial" w:hAnsi="Arial" w:cs="Arial"/>
                <w:b/>
                <w:bCs/>
                <w:color w:val="1F497D" w:themeColor="text2"/>
              </w:rPr>
            </w:pPr>
          </w:p>
        </w:tc>
      </w:tr>
      <w:tr w:rsidR="009639E1" w:rsidTr="00652E99" w14:paraId="1BBEDF31" w14:textId="77777777">
        <w:tc>
          <w:tcPr>
            <w:tcW w:w="1771" w:type="dxa"/>
          </w:tcPr>
          <w:p w:rsidRPr="00C120A0" w:rsidR="009639E1" w:rsidP="00652E99" w:rsidRDefault="009639E1" w14:paraId="6AE0A615" w14:textId="77777777">
            <w:pPr>
              <w:jc w:val="center"/>
              <w:rPr>
                <w:rFonts w:ascii="Arial" w:hAnsi="Arial" w:cs="Arial"/>
                <w:b/>
                <w:bCs/>
                <w:color w:val="1F497D" w:themeColor="text2"/>
              </w:rPr>
            </w:pPr>
          </w:p>
        </w:tc>
        <w:tc>
          <w:tcPr>
            <w:tcW w:w="1771" w:type="dxa"/>
          </w:tcPr>
          <w:p w:rsidRPr="00C120A0" w:rsidR="009639E1" w:rsidP="00652E99" w:rsidRDefault="009639E1" w14:paraId="47506CA3" w14:textId="77777777">
            <w:pPr>
              <w:jc w:val="center"/>
              <w:rPr>
                <w:rFonts w:ascii="Arial" w:hAnsi="Arial" w:cs="Arial"/>
                <w:b/>
                <w:bCs/>
                <w:color w:val="1F497D" w:themeColor="text2"/>
              </w:rPr>
            </w:pPr>
          </w:p>
        </w:tc>
        <w:tc>
          <w:tcPr>
            <w:tcW w:w="2520" w:type="dxa"/>
          </w:tcPr>
          <w:p w:rsidRPr="00C120A0" w:rsidR="009639E1" w:rsidP="00652E99" w:rsidRDefault="009639E1" w14:paraId="7364908A" w14:textId="77777777">
            <w:pPr>
              <w:jc w:val="center"/>
              <w:rPr>
                <w:rFonts w:ascii="Arial" w:hAnsi="Arial" w:cs="Arial"/>
                <w:b/>
                <w:bCs/>
                <w:color w:val="1F497D" w:themeColor="text2"/>
              </w:rPr>
            </w:pPr>
          </w:p>
        </w:tc>
        <w:tc>
          <w:tcPr>
            <w:tcW w:w="1701" w:type="dxa"/>
          </w:tcPr>
          <w:p w:rsidRPr="00C120A0" w:rsidR="009639E1" w:rsidP="00652E99" w:rsidRDefault="009639E1" w14:paraId="7409EA7A" w14:textId="77777777">
            <w:pPr>
              <w:jc w:val="center"/>
              <w:rPr>
                <w:rFonts w:ascii="Arial" w:hAnsi="Arial" w:cs="Arial"/>
                <w:b/>
                <w:bCs/>
                <w:color w:val="1F497D" w:themeColor="text2"/>
              </w:rPr>
            </w:pPr>
          </w:p>
        </w:tc>
        <w:tc>
          <w:tcPr>
            <w:tcW w:w="1093" w:type="dxa"/>
          </w:tcPr>
          <w:p w:rsidRPr="00C120A0" w:rsidR="009639E1" w:rsidP="00652E99" w:rsidRDefault="009639E1" w14:paraId="3B753D56" w14:textId="77777777">
            <w:pPr>
              <w:jc w:val="center"/>
              <w:rPr>
                <w:rFonts w:ascii="Arial" w:hAnsi="Arial" w:cs="Arial"/>
                <w:b/>
                <w:bCs/>
                <w:color w:val="1F497D" w:themeColor="text2"/>
              </w:rPr>
            </w:pPr>
          </w:p>
        </w:tc>
      </w:tr>
      <w:tr w:rsidR="009639E1" w:rsidTr="00652E99" w14:paraId="05DF6209" w14:textId="77777777">
        <w:tc>
          <w:tcPr>
            <w:tcW w:w="1771" w:type="dxa"/>
          </w:tcPr>
          <w:p w:rsidRPr="00C120A0" w:rsidR="009639E1" w:rsidP="00652E99" w:rsidRDefault="009639E1" w14:paraId="04851134" w14:textId="77777777">
            <w:pPr>
              <w:jc w:val="center"/>
              <w:rPr>
                <w:rFonts w:ascii="Arial" w:hAnsi="Arial" w:cs="Arial"/>
                <w:b/>
                <w:bCs/>
                <w:color w:val="1F497D" w:themeColor="text2"/>
              </w:rPr>
            </w:pPr>
          </w:p>
        </w:tc>
        <w:tc>
          <w:tcPr>
            <w:tcW w:w="1771" w:type="dxa"/>
          </w:tcPr>
          <w:p w:rsidRPr="00C120A0" w:rsidR="009639E1" w:rsidP="00652E99" w:rsidRDefault="009639E1" w14:paraId="7FF1A66B" w14:textId="77777777">
            <w:pPr>
              <w:jc w:val="center"/>
              <w:rPr>
                <w:rFonts w:ascii="Arial" w:hAnsi="Arial" w:cs="Arial"/>
                <w:b/>
                <w:bCs/>
                <w:color w:val="1F497D" w:themeColor="text2"/>
              </w:rPr>
            </w:pPr>
          </w:p>
        </w:tc>
        <w:tc>
          <w:tcPr>
            <w:tcW w:w="2520" w:type="dxa"/>
          </w:tcPr>
          <w:p w:rsidRPr="00C120A0" w:rsidR="009639E1" w:rsidP="00652E99" w:rsidRDefault="009639E1" w14:paraId="748A4F5A" w14:textId="77777777">
            <w:pPr>
              <w:jc w:val="center"/>
              <w:rPr>
                <w:rFonts w:ascii="Arial" w:hAnsi="Arial" w:cs="Arial"/>
                <w:b/>
                <w:bCs/>
                <w:color w:val="1F497D" w:themeColor="text2"/>
              </w:rPr>
            </w:pPr>
          </w:p>
        </w:tc>
        <w:tc>
          <w:tcPr>
            <w:tcW w:w="1701" w:type="dxa"/>
          </w:tcPr>
          <w:p w:rsidRPr="00C120A0" w:rsidR="009639E1" w:rsidP="00652E99" w:rsidRDefault="009639E1" w14:paraId="791332E4" w14:textId="77777777">
            <w:pPr>
              <w:jc w:val="center"/>
              <w:rPr>
                <w:rFonts w:ascii="Arial" w:hAnsi="Arial" w:cs="Arial"/>
                <w:b/>
                <w:bCs/>
                <w:color w:val="1F497D" w:themeColor="text2"/>
              </w:rPr>
            </w:pPr>
          </w:p>
        </w:tc>
        <w:tc>
          <w:tcPr>
            <w:tcW w:w="1093" w:type="dxa"/>
          </w:tcPr>
          <w:p w:rsidRPr="00C120A0" w:rsidR="009639E1" w:rsidP="00652E99" w:rsidRDefault="009639E1" w14:paraId="70945720" w14:textId="77777777">
            <w:pPr>
              <w:jc w:val="center"/>
              <w:rPr>
                <w:rFonts w:ascii="Arial" w:hAnsi="Arial" w:cs="Arial"/>
                <w:b/>
                <w:bCs/>
                <w:color w:val="1F497D" w:themeColor="text2"/>
              </w:rPr>
            </w:pPr>
          </w:p>
        </w:tc>
      </w:tr>
      <w:tr w:rsidR="009639E1" w:rsidTr="00652E99" w14:paraId="218A8BF9" w14:textId="77777777">
        <w:tc>
          <w:tcPr>
            <w:tcW w:w="1771" w:type="dxa"/>
          </w:tcPr>
          <w:p w:rsidRPr="00C120A0" w:rsidR="009639E1" w:rsidP="00652E99" w:rsidRDefault="009639E1" w14:paraId="65C0AD0A" w14:textId="77777777">
            <w:pPr>
              <w:jc w:val="center"/>
              <w:rPr>
                <w:rFonts w:ascii="Arial" w:hAnsi="Arial" w:cs="Arial"/>
                <w:b/>
                <w:bCs/>
                <w:color w:val="1F497D" w:themeColor="text2"/>
              </w:rPr>
            </w:pPr>
          </w:p>
        </w:tc>
        <w:tc>
          <w:tcPr>
            <w:tcW w:w="1771" w:type="dxa"/>
          </w:tcPr>
          <w:p w:rsidRPr="00C120A0" w:rsidR="009639E1" w:rsidP="00652E99" w:rsidRDefault="009639E1" w14:paraId="2BBB3432" w14:textId="77777777">
            <w:pPr>
              <w:jc w:val="center"/>
              <w:rPr>
                <w:rFonts w:ascii="Arial" w:hAnsi="Arial" w:cs="Arial"/>
                <w:b/>
                <w:bCs/>
                <w:color w:val="1F497D" w:themeColor="text2"/>
              </w:rPr>
            </w:pPr>
          </w:p>
        </w:tc>
        <w:tc>
          <w:tcPr>
            <w:tcW w:w="2520" w:type="dxa"/>
          </w:tcPr>
          <w:p w:rsidRPr="00C120A0" w:rsidR="009639E1" w:rsidP="00652E99" w:rsidRDefault="009639E1" w14:paraId="47CE3AA7" w14:textId="77777777">
            <w:pPr>
              <w:jc w:val="center"/>
              <w:rPr>
                <w:rFonts w:ascii="Arial" w:hAnsi="Arial" w:cs="Arial"/>
                <w:b/>
                <w:bCs/>
                <w:color w:val="1F497D" w:themeColor="text2"/>
              </w:rPr>
            </w:pPr>
          </w:p>
        </w:tc>
        <w:tc>
          <w:tcPr>
            <w:tcW w:w="1701" w:type="dxa"/>
          </w:tcPr>
          <w:p w:rsidRPr="00C120A0" w:rsidR="009639E1" w:rsidP="00652E99" w:rsidRDefault="009639E1" w14:paraId="4DAD065D" w14:textId="77777777">
            <w:pPr>
              <w:jc w:val="center"/>
              <w:rPr>
                <w:rFonts w:ascii="Arial" w:hAnsi="Arial" w:cs="Arial"/>
                <w:b/>
                <w:bCs/>
                <w:color w:val="1F497D" w:themeColor="text2"/>
              </w:rPr>
            </w:pPr>
          </w:p>
        </w:tc>
        <w:tc>
          <w:tcPr>
            <w:tcW w:w="1093" w:type="dxa"/>
          </w:tcPr>
          <w:p w:rsidRPr="00C120A0" w:rsidR="009639E1" w:rsidP="00652E99" w:rsidRDefault="009639E1" w14:paraId="01D9F4A2" w14:textId="77777777">
            <w:pPr>
              <w:jc w:val="center"/>
              <w:rPr>
                <w:rFonts w:ascii="Arial" w:hAnsi="Arial" w:cs="Arial"/>
                <w:b/>
                <w:bCs/>
                <w:color w:val="1F497D" w:themeColor="text2"/>
              </w:rPr>
            </w:pPr>
          </w:p>
        </w:tc>
      </w:tr>
      <w:tr w:rsidR="009639E1" w:rsidTr="00652E99" w14:paraId="6CAB1EE3" w14:textId="77777777">
        <w:tc>
          <w:tcPr>
            <w:tcW w:w="1771" w:type="dxa"/>
          </w:tcPr>
          <w:p w:rsidRPr="00C120A0" w:rsidR="009639E1" w:rsidP="00652E99" w:rsidRDefault="009639E1" w14:paraId="5B288DE0" w14:textId="77777777">
            <w:pPr>
              <w:jc w:val="center"/>
              <w:rPr>
                <w:rFonts w:ascii="Arial" w:hAnsi="Arial" w:cs="Arial"/>
                <w:b/>
                <w:bCs/>
                <w:color w:val="1F497D" w:themeColor="text2"/>
              </w:rPr>
            </w:pPr>
          </w:p>
        </w:tc>
        <w:tc>
          <w:tcPr>
            <w:tcW w:w="1771" w:type="dxa"/>
          </w:tcPr>
          <w:p w:rsidRPr="00C120A0" w:rsidR="009639E1" w:rsidP="00652E99" w:rsidRDefault="009639E1" w14:paraId="3DD7A09E" w14:textId="77777777">
            <w:pPr>
              <w:jc w:val="center"/>
              <w:rPr>
                <w:rFonts w:ascii="Arial" w:hAnsi="Arial" w:cs="Arial"/>
                <w:b/>
                <w:bCs/>
                <w:color w:val="1F497D" w:themeColor="text2"/>
              </w:rPr>
            </w:pPr>
          </w:p>
        </w:tc>
        <w:tc>
          <w:tcPr>
            <w:tcW w:w="2520" w:type="dxa"/>
          </w:tcPr>
          <w:p w:rsidRPr="00C120A0" w:rsidR="009639E1" w:rsidP="00652E99" w:rsidRDefault="009639E1" w14:paraId="1439A9DD" w14:textId="77777777">
            <w:pPr>
              <w:jc w:val="center"/>
              <w:rPr>
                <w:rFonts w:ascii="Arial" w:hAnsi="Arial" w:cs="Arial"/>
                <w:b/>
                <w:bCs/>
                <w:color w:val="1F497D" w:themeColor="text2"/>
              </w:rPr>
            </w:pPr>
          </w:p>
        </w:tc>
        <w:tc>
          <w:tcPr>
            <w:tcW w:w="1701" w:type="dxa"/>
          </w:tcPr>
          <w:p w:rsidRPr="00C120A0" w:rsidR="009639E1" w:rsidP="00652E99" w:rsidRDefault="009639E1" w14:paraId="03363C4F" w14:textId="77777777">
            <w:pPr>
              <w:jc w:val="center"/>
              <w:rPr>
                <w:rFonts w:ascii="Arial" w:hAnsi="Arial" w:cs="Arial"/>
                <w:b/>
                <w:bCs/>
                <w:color w:val="1F497D" w:themeColor="text2"/>
              </w:rPr>
            </w:pPr>
          </w:p>
        </w:tc>
        <w:tc>
          <w:tcPr>
            <w:tcW w:w="1093" w:type="dxa"/>
          </w:tcPr>
          <w:p w:rsidRPr="00C120A0" w:rsidR="009639E1" w:rsidP="00652E99" w:rsidRDefault="009639E1" w14:paraId="52B45EF1" w14:textId="77777777">
            <w:pPr>
              <w:jc w:val="center"/>
              <w:rPr>
                <w:rFonts w:ascii="Arial" w:hAnsi="Arial" w:cs="Arial"/>
                <w:b/>
                <w:bCs/>
                <w:color w:val="1F497D" w:themeColor="text2"/>
              </w:rPr>
            </w:pPr>
          </w:p>
        </w:tc>
      </w:tr>
      <w:tr w:rsidR="009639E1" w:rsidTr="00652E99" w14:paraId="2DD2F7D7" w14:textId="77777777">
        <w:tc>
          <w:tcPr>
            <w:tcW w:w="1771" w:type="dxa"/>
          </w:tcPr>
          <w:p w:rsidRPr="00C120A0" w:rsidR="009639E1" w:rsidP="00652E99" w:rsidRDefault="009639E1" w14:paraId="7BCCEB6A" w14:textId="77777777">
            <w:pPr>
              <w:jc w:val="center"/>
              <w:rPr>
                <w:rFonts w:ascii="Arial" w:hAnsi="Arial" w:cs="Arial"/>
                <w:b/>
                <w:bCs/>
                <w:color w:val="1F497D" w:themeColor="text2"/>
              </w:rPr>
            </w:pPr>
          </w:p>
        </w:tc>
        <w:tc>
          <w:tcPr>
            <w:tcW w:w="1771" w:type="dxa"/>
          </w:tcPr>
          <w:p w:rsidRPr="00C120A0" w:rsidR="009639E1" w:rsidP="00652E99" w:rsidRDefault="009639E1" w14:paraId="7F703292" w14:textId="77777777">
            <w:pPr>
              <w:jc w:val="center"/>
              <w:rPr>
                <w:rFonts w:ascii="Arial" w:hAnsi="Arial" w:cs="Arial"/>
                <w:b/>
                <w:bCs/>
                <w:color w:val="1F497D" w:themeColor="text2"/>
              </w:rPr>
            </w:pPr>
          </w:p>
        </w:tc>
        <w:tc>
          <w:tcPr>
            <w:tcW w:w="2520" w:type="dxa"/>
          </w:tcPr>
          <w:p w:rsidRPr="00C120A0" w:rsidR="009639E1" w:rsidP="00652E99" w:rsidRDefault="009639E1" w14:paraId="0E510EFE" w14:textId="77777777">
            <w:pPr>
              <w:jc w:val="center"/>
              <w:rPr>
                <w:rFonts w:ascii="Arial" w:hAnsi="Arial" w:cs="Arial"/>
                <w:b/>
                <w:bCs/>
                <w:color w:val="1F497D" w:themeColor="text2"/>
              </w:rPr>
            </w:pPr>
          </w:p>
        </w:tc>
        <w:tc>
          <w:tcPr>
            <w:tcW w:w="1701" w:type="dxa"/>
          </w:tcPr>
          <w:p w:rsidRPr="00C120A0" w:rsidR="009639E1" w:rsidP="00652E99" w:rsidRDefault="009639E1" w14:paraId="56B8D4CE" w14:textId="77777777">
            <w:pPr>
              <w:jc w:val="center"/>
              <w:rPr>
                <w:rFonts w:ascii="Arial" w:hAnsi="Arial" w:cs="Arial"/>
                <w:b/>
                <w:bCs/>
                <w:color w:val="1F497D" w:themeColor="text2"/>
              </w:rPr>
            </w:pPr>
          </w:p>
        </w:tc>
        <w:tc>
          <w:tcPr>
            <w:tcW w:w="1093" w:type="dxa"/>
          </w:tcPr>
          <w:p w:rsidRPr="00C120A0" w:rsidR="009639E1" w:rsidP="00652E99" w:rsidRDefault="009639E1" w14:paraId="0BC8B4F6" w14:textId="77777777">
            <w:pPr>
              <w:jc w:val="center"/>
              <w:rPr>
                <w:rFonts w:ascii="Arial" w:hAnsi="Arial" w:cs="Arial"/>
                <w:b/>
                <w:bCs/>
                <w:color w:val="1F497D" w:themeColor="text2"/>
              </w:rPr>
            </w:pPr>
          </w:p>
        </w:tc>
      </w:tr>
      <w:tr w:rsidR="009639E1" w:rsidTr="00652E99" w14:paraId="1BD55764" w14:textId="77777777">
        <w:tc>
          <w:tcPr>
            <w:tcW w:w="1771" w:type="dxa"/>
          </w:tcPr>
          <w:p w:rsidRPr="00C120A0" w:rsidR="009639E1" w:rsidP="00652E99" w:rsidRDefault="009639E1" w14:paraId="117ACEF9" w14:textId="77777777">
            <w:pPr>
              <w:jc w:val="center"/>
              <w:rPr>
                <w:rFonts w:ascii="Arial" w:hAnsi="Arial" w:cs="Arial"/>
                <w:b/>
                <w:bCs/>
                <w:color w:val="1F497D" w:themeColor="text2"/>
              </w:rPr>
            </w:pPr>
          </w:p>
        </w:tc>
        <w:tc>
          <w:tcPr>
            <w:tcW w:w="1771" w:type="dxa"/>
          </w:tcPr>
          <w:p w:rsidRPr="00C120A0" w:rsidR="009639E1" w:rsidP="00652E99" w:rsidRDefault="009639E1" w14:paraId="2F62CE18" w14:textId="77777777">
            <w:pPr>
              <w:jc w:val="center"/>
              <w:rPr>
                <w:rFonts w:ascii="Arial" w:hAnsi="Arial" w:cs="Arial"/>
                <w:b/>
                <w:bCs/>
                <w:color w:val="1F497D" w:themeColor="text2"/>
              </w:rPr>
            </w:pPr>
          </w:p>
        </w:tc>
        <w:tc>
          <w:tcPr>
            <w:tcW w:w="2520" w:type="dxa"/>
          </w:tcPr>
          <w:p w:rsidRPr="00C120A0" w:rsidR="009639E1" w:rsidP="00652E99" w:rsidRDefault="009639E1" w14:paraId="7C894BED" w14:textId="77777777">
            <w:pPr>
              <w:jc w:val="center"/>
              <w:rPr>
                <w:rFonts w:ascii="Arial" w:hAnsi="Arial" w:cs="Arial"/>
                <w:b/>
                <w:bCs/>
                <w:color w:val="1F497D" w:themeColor="text2"/>
              </w:rPr>
            </w:pPr>
          </w:p>
        </w:tc>
        <w:tc>
          <w:tcPr>
            <w:tcW w:w="1701" w:type="dxa"/>
          </w:tcPr>
          <w:p w:rsidRPr="00C120A0" w:rsidR="009639E1" w:rsidP="00652E99" w:rsidRDefault="009639E1" w14:paraId="3A32C1CD" w14:textId="77777777">
            <w:pPr>
              <w:jc w:val="center"/>
              <w:rPr>
                <w:rFonts w:ascii="Arial" w:hAnsi="Arial" w:cs="Arial"/>
                <w:b/>
                <w:bCs/>
                <w:color w:val="1F497D" w:themeColor="text2"/>
              </w:rPr>
            </w:pPr>
          </w:p>
        </w:tc>
        <w:tc>
          <w:tcPr>
            <w:tcW w:w="1093" w:type="dxa"/>
          </w:tcPr>
          <w:p w:rsidRPr="00C120A0" w:rsidR="009639E1" w:rsidP="00652E99" w:rsidRDefault="009639E1" w14:paraId="4841B54E" w14:textId="77777777">
            <w:pPr>
              <w:jc w:val="center"/>
              <w:rPr>
                <w:rFonts w:ascii="Arial" w:hAnsi="Arial" w:cs="Arial"/>
                <w:b/>
                <w:bCs/>
                <w:color w:val="1F497D" w:themeColor="text2"/>
              </w:rPr>
            </w:pPr>
          </w:p>
        </w:tc>
      </w:tr>
      <w:tr w:rsidR="009639E1" w:rsidTr="00652E99" w14:paraId="795348D0" w14:textId="77777777">
        <w:tc>
          <w:tcPr>
            <w:tcW w:w="1771" w:type="dxa"/>
          </w:tcPr>
          <w:p w:rsidRPr="00C120A0" w:rsidR="009639E1" w:rsidP="00652E99" w:rsidRDefault="009639E1" w14:paraId="628659F0" w14:textId="77777777">
            <w:pPr>
              <w:jc w:val="center"/>
              <w:rPr>
                <w:rFonts w:ascii="Arial" w:hAnsi="Arial" w:cs="Arial"/>
                <w:b/>
                <w:bCs/>
                <w:color w:val="1F497D" w:themeColor="text2"/>
              </w:rPr>
            </w:pPr>
          </w:p>
        </w:tc>
        <w:tc>
          <w:tcPr>
            <w:tcW w:w="1771" w:type="dxa"/>
          </w:tcPr>
          <w:p w:rsidRPr="00C120A0" w:rsidR="009639E1" w:rsidP="00652E99" w:rsidRDefault="009639E1" w14:paraId="57353862" w14:textId="77777777">
            <w:pPr>
              <w:jc w:val="center"/>
              <w:rPr>
                <w:rFonts w:ascii="Arial" w:hAnsi="Arial" w:cs="Arial"/>
                <w:b/>
                <w:bCs/>
                <w:color w:val="1F497D" w:themeColor="text2"/>
              </w:rPr>
            </w:pPr>
          </w:p>
        </w:tc>
        <w:tc>
          <w:tcPr>
            <w:tcW w:w="2520" w:type="dxa"/>
          </w:tcPr>
          <w:p w:rsidRPr="00C120A0" w:rsidR="009639E1" w:rsidP="00652E99" w:rsidRDefault="009639E1" w14:paraId="2FC0EC88" w14:textId="77777777">
            <w:pPr>
              <w:jc w:val="center"/>
              <w:rPr>
                <w:rFonts w:ascii="Arial" w:hAnsi="Arial" w:cs="Arial"/>
                <w:b/>
                <w:bCs/>
                <w:color w:val="1F497D" w:themeColor="text2"/>
              </w:rPr>
            </w:pPr>
          </w:p>
        </w:tc>
        <w:tc>
          <w:tcPr>
            <w:tcW w:w="1701" w:type="dxa"/>
          </w:tcPr>
          <w:p w:rsidRPr="00C120A0" w:rsidR="009639E1" w:rsidP="00652E99" w:rsidRDefault="009639E1" w14:paraId="173EEA96" w14:textId="77777777">
            <w:pPr>
              <w:jc w:val="center"/>
              <w:rPr>
                <w:rFonts w:ascii="Arial" w:hAnsi="Arial" w:cs="Arial"/>
                <w:b/>
                <w:bCs/>
                <w:color w:val="1F497D" w:themeColor="text2"/>
              </w:rPr>
            </w:pPr>
          </w:p>
        </w:tc>
        <w:tc>
          <w:tcPr>
            <w:tcW w:w="1093" w:type="dxa"/>
          </w:tcPr>
          <w:p w:rsidRPr="00C120A0" w:rsidR="009639E1" w:rsidP="00652E99" w:rsidRDefault="009639E1" w14:paraId="63BA336A" w14:textId="77777777">
            <w:pPr>
              <w:jc w:val="center"/>
              <w:rPr>
                <w:rFonts w:ascii="Arial" w:hAnsi="Arial" w:cs="Arial"/>
                <w:b/>
                <w:bCs/>
                <w:color w:val="1F497D" w:themeColor="text2"/>
              </w:rPr>
            </w:pPr>
          </w:p>
        </w:tc>
      </w:tr>
      <w:tr w:rsidR="009639E1" w:rsidTr="00652E99" w14:paraId="11026284" w14:textId="77777777">
        <w:tc>
          <w:tcPr>
            <w:tcW w:w="1771" w:type="dxa"/>
          </w:tcPr>
          <w:p w:rsidRPr="00C120A0" w:rsidR="009639E1" w:rsidP="00652E99" w:rsidRDefault="009639E1" w14:paraId="0B1D5591" w14:textId="77777777">
            <w:pPr>
              <w:jc w:val="center"/>
              <w:rPr>
                <w:rFonts w:ascii="Arial" w:hAnsi="Arial" w:cs="Arial"/>
                <w:b/>
                <w:bCs/>
                <w:color w:val="1F497D" w:themeColor="text2"/>
              </w:rPr>
            </w:pPr>
          </w:p>
        </w:tc>
        <w:tc>
          <w:tcPr>
            <w:tcW w:w="1771" w:type="dxa"/>
          </w:tcPr>
          <w:p w:rsidRPr="00C120A0" w:rsidR="009639E1" w:rsidP="00652E99" w:rsidRDefault="009639E1" w14:paraId="7F6854D8" w14:textId="77777777">
            <w:pPr>
              <w:jc w:val="center"/>
              <w:rPr>
                <w:rFonts w:ascii="Arial" w:hAnsi="Arial" w:cs="Arial"/>
                <w:b/>
                <w:bCs/>
                <w:color w:val="1F497D" w:themeColor="text2"/>
              </w:rPr>
            </w:pPr>
          </w:p>
        </w:tc>
        <w:tc>
          <w:tcPr>
            <w:tcW w:w="2520" w:type="dxa"/>
          </w:tcPr>
          <w:p w:rsidRPr="00C120A0" w:rsidR="009639E1" w:rsidP="00652E99" w:rsidRDefault="009639E1" w14:paraId="608BD302" w14:textId="77777777">
            <w:pPr>
              <w:jc w:val="center"/>
              <w:rPr>
                <w:rFonts w:ascii="Arial" w:hAnsi="Arial" w:cs="Arial"/>
                <w:b/>
                <w:bCs/>
                <w:color w:val="1F497D" w:themeColor="text2"/>
              </w:rPr>
            </w:pPr>
          </w:p>
        </w:tc>
        <w:tc>
          <w:tcPr>
            <w:tcW w:w="1701" w:type="dxa"/>
          </w:tcPr>
          <w:p w:rsidRPr="00C120A0" w:rsidR="009639E1" w:rsidP="00652E99" w:rsidRDefault="009639E1" w14:paraId="6F2AED55" w14:textId="77777777">
            <w:pPr>
              <w:jc w:val="center"/>
              <w:rPr>
                <w:rFonts w:ascii="Arial" w:hAnsi="Arial" w:cs="Arial"/>
                <w:b/>
                <w:bCs/>
                <w:color w:val="1F497D" w:themeColor="text2"/>
              </w:rPr>
            </w:pPr>
          </w:p>
        </w:tc>
        <w:tc>
          <w:tcPr>
            <w:tcW w:w="1093" w:type="dxa"/>
          </w:tcPr>
          <w:p w:rsidRPr="00C120A0" w:rsidR="009639E1" w:rsidP="00652E99" w:rsidRDefault="009639E1" w14:paraId="5CDFCE83" w14:textId="77777777">
            <w:pPr>
              <w:jc w:val="center"/>
              <w:rPr>
                <w:rFonts w:ascii="Arial" w:hAnsi="Arial" w:cs="Arial"/>
                <w:b/>
                <w:bCs/>
                <w:color w:val="1F497D" w:themeColor="text2"/>
              </w:rPr>
            </w:pPr>
          </w:p>
        </w:tc>
      </w:tr>
      <w:tr w:rsidR="009639E1" w:rsidTr="00652E99" w14:paraId="4BD77F34" w14:textId="77777777">
        <w:tc>
          <w:tcPr>
            <w:tcW w:w="1771" w:type="dxa"/>
          </w:tcPr>
          <w:p w:rsidRPr="00C120A0" w:rsidR="009639E1" w:rsidP="00652E99" w:rsidRDefault="009639E1" w14:paraId="238A1D26" w14:textId="77777777">
            <w:pPr>
              <w:jc w:val="center"/>
              <w:rPr>
                <w:rFonts w:ascii="Arial" w:hAnsi="Arial" w:cs="Arial"/>
                <w:b/>
                <w:bCs/>
                <w:color w:val="1F497D" w:themeColor="text2"/>
              </w:rPr>
            </w:pPr>
          </w:p>
        </w:tc>
        <w:tc>
          <w:tcPr>
            <w:tcW w:w="1771" w:type="dxa"/>
          </w:tcPr>
          <w:p w:rsidRPr="00C120A0" w:rsidR="009639E1" w:rsidP="00652E99" w:rsidRDefault="009639E1" w14:paraId="048D0151" w14:textId="77777777">
            <w:pPr>
              <w:jc w:val="center"/>
              <w:rPr>
                <w:rFonts w:ascii="Arial" w:hAnsi="Arial" w:cs="Arial"/>
                <w:b/>
                <w:bCs/>
                <w:color w:val="1F497D" w:themeColor="text2"/>
              </w:rPr>
            </w:pPr>
          </w:p>
        </w:tc>
        <w:tc>
          <w:tcPr>
            <w:tcW w:w="2520" w:type="dxa"/>
          </w:tcPr>
          <w:p w:rsidRPr="00C120A0" w:rsidR="009639E1" w:rsidP="00652E99" w:rsidRDefault="009639E1" w14:paraId="307830FB" w14:textId="77777777">
            <w:pPr>
              <w:jc w:val="center"/>
              <w:rPr>
                <w:rFonts w:ascii="Arial" w:hAnsi="Arial" w:cs="Arial"/>
                <w:b/>
                <w:bCs/>
                <w:color w:val="1F497D" w:themeColor="text2"/>
              </w:rPr>
            </w:pPr>
          </w:p>
        </w:tc>
        <w:tc>
          <w:tcPr>
            <w:tcW w:w="1701" w:type="dxa"/>
          </w:tcPr>
          <w:p w:rsidRPr="00C120A0" w:rsidR="009639E1" w:rsidP="00652E99" w:rsidRDefault="009639E1" w14:paraId="0DFBDBA3" w14:textId="77777777">
            <w:pPr>
              <w:jc w:val="center"/>
              <w:rPr>
                <w:rFonts w:ascii="Arial" w:hAnsi="Arial" w:cs="Arial"/>
                <w:b/>
                <w:bCs/>
                <w:color w:val="1F497D" w:themeColor="text2"/>
              </w:rPr>
            </w:pPr>
          </w:p>
        </w:tc>
        <w:tc>
          <w:tcPr>
            <w:tcW w:w="1093" w:type="dxa"/>
          </w:tcPr>
          <w:p w:rsidRPr="00C120A0" w:rsidR="009639E1" w:rsidP="00652E99" w:rsidRDefault="009639E1" w14:paraId="1225B683" w14:textId="77777777">
            <w:pPr>
              <w:jc w:val="center"/>
              <w:rPr>
                <w:rFonts w:ascii="Arial" w:hAnsi="Arial" w:cs="Arial"/>
                <w:b/>
                <w:bCs/>
                <w:color w:val="1F497D" w:themeColor="text2"/>
              </w:rPr>
            </w:pPr>
          </w:p>
        </w:tc>
      </w:tr>
      <w:tr w:rsidR="009639E1" w:rsidTr="00652E99" w14:paraId="5851ADED" w14:textId="77777777">
        <w:tc>
          <w:tcPr>
            <w:tcW w:w="1771" w:type="dxa"/>
          </w:tcPr>
          <w:p w:rsidRPr="00C120A0" w:rsidR="009639E1" w:rsidP="00652E99" w:rsidRDefault="009639E1" w14:paraId="2537CFE6" w14:textId="77777777">
            <w:pPr>
              <w:jc w:val="center"/>
              <w:rPr>
                <w:rFonts w:ascii="Arial" w:hAnsi="Arial" w:cs="Arial"/>
                <w:b/>
                <w:bCs/>
                <w:color w:val="1F497D" w:themeColor="text2"/>
              </w:rPr>
            </w:pPr>
          </w:p>
        </w:tc>
        <w:tc>
          <w:tcPr>
            <w:tcW w:w="1771" w:type="dxa"/>
          </w:tcPr>
          <w:p w:rsidRPr="00C120A0" w:rsidR="009639E1" w:rsidP="00652E99" w:rsidRDefault="009639E1" w14:paraId="692F7482" w14:textId="77777777">
            <w:pPr>
              <w:jc w:val="center"/>
              <w:rPr>
                <w:rFonts w:ascii="Arial" w:hAnsi="Arial" w:cs="Arial"/>
                <w:b/>
                <w:bCs/>
                <w:color w:val="1F497D" w:themeColor="text2"/>
              </w:rPr>
            </w:pPr>
          </w:p>
        </w:tc>
        <w:tc>
          <w:tcPr>
            <w:tcW w:w="2520" w:type="dxa"/>
          </w:tcPr>
          <w:p w:rsidRPr="00C120A0" w:rsidR="009639E1" w:rsidP="00652E99" w:rsidRDefault="009639E1" w14:paraId="5C9583C7" w14:textId="77777777">
            <w:pPr>
              <w:jc w:val="center"/>
              <w:rPr>
                <w:rFonts w:ascii="Arial" w:hAnsi="Arial" w:cs="Arial"/>
                <w:b/>
                <w:bCs/>
                <w:color w:val="1F497D" w:themeColor="text2"/>
              </w:rPr>
            </w:pPr>
          </w:p>
        </w:tc>
        <w:tc>
          <w:tcPr>
            <w:tcW w:w="1701" w:type="dxa"/>
          </w:tcPr>
          <w:p w:rsidRPr="00C120A0" w:rsidR="009639E1" w:rsidP="00652E99" w:rsidRDefault="009639E1" w14:paraId="6EED605A" w14:textId="77777777">
            <w:pPr>
              <w:jc w:val="center"/>
              <w:rPr>
                <w:rFonts w:ascii="Arial" w:hAnsi="Arial" w:cs="Arial"/>
                <w:b/>
                <w:bCs/>
                <w:color w:val="1F497D" w:themeColor="text2"/>
              </w:rPr>
            </w:pPr>
          </w:p>
        </w:tc>
        <w:tc>
          <w:tcPr>
            <w:tcW w:w="1093" w:type="dxa"/>
          </w:tcPr>
          <w:p w:rsidRPr="00C120A0" w:rsidR="009639E1" w:rsidP="00652E99" w:rsidRDefault="009639E1" w14:paraId="23964E97" w14:textId="77777777">
            <w:pPr>
              <w:jc w:val="center"/>
              <w:rPr>
                <w:rFonts w:ascii="Arial" w:hAnsi="Arial" w:cs="Arial"/>
                <w:b/>
                <w:bCs/>
                <w:color w:val="1F497D" w:themeColor="text2"/>
              </w:rPr>
            </w:pPr>
          </w:p>
        </w:tc>
      </w:tr>
      <w:tr w:rsidR="009639E1" w:rsidTr="00652E99" w14:paraId="743EC1F5" w14:textId="77777777">
        <w:tc>
          <w:tcPr>
            <w:tcW w:w="1771" w:type="dxa"/>
          </w:tcPr>
          <w:p w:rsidRPr="00C120A0" w:rsidR="009639E1" w:rsidP="00652E99" w:rsidRDefault="009639E1" w14:paraId="508A4A58" w14:textId="77777777">
            <w:pPr>
              <w:jc w:val="center"/>
              <w:rPr>
                <w:rFonts w:ascii="Arial" w:hAnsi="Arial" w:cs="Arial"/>
                <w:b/>
                <w:bCs/>
                <w:color w:val="1F497D" w:themeColor="text2"/>
              </w:rPr>
            </w:pPr>
          </w:p>
        </w:tc>
        <w:tc>
          <w:tcPr>
            <w:tcW w:w="1771" w:type="dxa"/>
          </w:tcPr>
          <w:p w:rsidRPr="00C120A0" w:rsidR="009639E1" w:rsidP="00652E99" w:rsidRDefault="009639E1" w14:paraId="6452E55D" w14:textId="77777777">
            <w:pPr>
              <w:jc w:val="center"/>
              <w:rPr>
                <w:rFonts w:ascii="Arial" w:hAnsi="Arial" w:cs="Arial"/>
                <w:b/>
                <w:bCs/>
                <w:color w:val="1F497D" w:themeColor="text2"/>
              </w:rPr>
            </w:pPr>
          </w:p>
        </w:tc>
        <w:tc>
          <w:tcPr>
            <w:tcW w:w="2520" w:type="dxa"/>
          </w:tcPr>
          <w:p w:rsidRPr="00C120A0" w:rsidR="009639E1" w:rsidP="00652E99" w:rsidRDefault="009639E1" w14:paraId="5B3600FE" w14:textId="77777777">
            <w:pPr>
              <w:jc w:val="center"/>
              <w:rPr>
                <w:rFonts w:ascii="Arial" w:hAnsi="Arial" w:cs="Arial"/>
                <w:b/>
                <w:bCs/>
                <w:color w:val="1F497D" w:themeColor="text2"/>
              </w:rPr>
            </w:pPr>
          </w:p>
        </w:tc>
        <w:tc>
          <w:tcPr>
            <w:tcW w:w="1701" w:type="dxa"/>
          </w:tcPr>
          <w:p w:rsidRPr="00C120A0" w:rsidR="009639E1" w:rsidP="00652E99" w:rsidRDefault="009639E1" w14:paraId="41D0F2CE" w14:textId="77777777">
            <w:pPr>
              <w:jc w:val="center"/>
              <w:rPr>
                <w:rFonts w:ascii="Arial" w:hAnsi="Arial" w:cs="Arial"/>
                <w:b/>
                <w:bCs/>
                <w:color w:val="1F497D" w:themeColor="text2"/>
              </w:rPr>
            </w:pPr>
          </w:p>
        </w:tc>
        <w:tc>
          <w:tcPr>
            <w:tcW w:w="1093" w:type="dxa"/>
          </w:tcPr>
          <w:p w:rsidRPr="00C120A0" w:rsidR="009639E1" w:rsidP="00652E99" w:rsidRDefault="009639E1" w14:paraId="07FF9D35" w14:textId="77777777">
            <w:pPr>
              <w:jc w:val="center"/>
              <w:rPr>
                <w:rFonts w:ascii="Arial" w:hAnsi="Arial" w:cs="Arial"/>
                <w:b/>
                <w:bCs/>
                <w:color w:val="1F497D" w:themeColor="text2"/>
              </w:rPr>
            </w:pPr>
          </w:p>
        </w:tc>
      </w:tr>
      <w:tr w:rsidR="009639E1" w:rsidTr="00652E99" w14:paraId="65B083FE" w14:textId="77777777">
        <w:tc>
          <w:tcPr>
            <w:tcW w:w="1771" w:type="dxa"/>
          </w:tcPr>
          <w:p w:rsidRPr="00C120A0" w:rsidR="009639E1" w:rsidP="00652E99" w:rsidRDefault="009639E1" w14:paraId="26A3CDB0" w14:textId="77777777">
            <w:pPr>
              <w:jc w:val="center"/>
              <w:rPr>
                <w:rFonts w:ascii="Arial" w:hAnsi="Arial" w:cs="Arial"/>
                <w:b/>
                <w:bCs/>
                <w:color w:val="1F497D" w:themeColor="text2"/>
              </w:rPr>
            </w:pPr>
          </w:p>
        </w:tc>
        <w:tc>
          <w:tcPr>
            <w:tcW w:w="1771" w:type="dxa"/>
          </w:tcPr>
          <w:p w:rsidRPr="00C120A0" w:rsidR="009639E1" w:rsidP="00652E99" w:rsidRDefault="009639E1" w14:paraId="7516B22D" w14:textId="77777777">
            <w:pPr>
              <w:jc w:val="center"/>
              <w:rPr>
                <w:rFonts w:ascii="Arial" w:hAnsi="Arial" w:cs="Arial"/>
                <w:b/>
                <w:bCs/>
                <w:color w:val="1F497D" w:themeColor="text2"/>
              </w:rPr>
            </w:pPr>
          </w:p>
        </w:tc>
        <w:tc>
          <w:tcPr>
            <w:tcW w:w="2520" w:type="dxa"/>
          </w:tcPr>
          <w:p w:rsidRPr="00C120A0" w:rsidR="009639E1" w:rsidP="00652E99" w:rsidRDefault="009639E1" w14:paraId="02BE4F01" w14:textId="77777777">
            <w:pPr>
              <w:jc w:val="center"/>
              <w:rPr>
                <w:rFonts w:ascii="Arial" w:hAnsi="Arial" w:cs="Arial"/>
                <w:b/>
                <w:bCs/>
                <w:color w:val="1F497D" w:themeColor="text2"/>
              </w:rPr>
            </w:pPr>
          </w:p>
        </w:tc>
        <w:tc>
          <w:tcPr>
            <w:tcW w:w="1701" w:type="dxa"/>
          </w:tcPr>
          <w:p w:rsidRPr="00C120A0" w:rsidR="009639E1" w:rsidP="00652E99" w:rsidRDefault="009639E1" w14:paraId="59E98725" w14:textId="77777777">
            <w:pPr>
              <w:jc w:val="center"/>
              <w:rPr>
                <w:rFonts w:ascii="Arial" w:hAnsi="Arial" w:cs="Arial"/>
                <w:b/>
                <w:bCs/>
                <w:color w:val="1F497D" w:themeColor="text2"/>
              </w:rPr>
            </w:pPr>
          </w:p>
        </w:tc>
        <w:tc>
          <w:tcPr>
            <w:tcW w:w="1093" w:type="dxa"/>
          </w:tcPr>
          <w:p w:rsidRPr="00C120A0" w:rsidR="009639E1" w:rsidP="00652E99" w:rsidRDefault="009639E1" w14:paraId="6EF26F9B" w14:textId="77777777">
            <w:pPr>
              <w:jc w:val="center"/>
              <w:rPr>
                <w:rFonts w:ascii="Arial" w:hAnsi="Arial" w:cs="Arial"/>
                <w:b/>
                <w:bCs/>
                <w:color w:val="1F497D" w:themeColor="text2"/>
              </w:rPr>
            </w:pPr>
          </w:p>
        </w:tc>
      </w:tr>
      <w:tr w:rsidR="009639E1" w:rsidTr="00652E99" w14:paraId="55156050" w14:textId="77777777">
        <w:tc>
          <w:tcPr>
            <w:tcW w:w="1771" w:type="dxa"/>
          </w:tcPr>
          <w:p w:rsidRPr="00C120A0" w:rsidR="009639E1" w:rsidP="00652E99" w:rsidRDefault="009639E1" w14:paraId="3FC49CB0" w14:textId="77777777">
            <w:pPr>
              <w:jc w:val="center"/>
              <w:rPr>
                <w:rFonts w:ascii="Arial" w:hAnsi="Arial" w:cs="Arial"/>
                <w:b/>
                <w:bCs/>
                <w:color w:val="1F497D" w:themeColor="text2"/>
              </w:rPr>
            </w:pPr>
          </w:p>
        </w:tc>
        <w:tc>
          <w:tcPr>
            <w:tcW w:w="1771" w:type="dxa"/>
          </w:tcPr>
          <w:p w:rsidRPr="00C120A0" w:rsidR="009639E1" w:rsidP="00652E99" w:rsidRDefault="009639E1" w14:paraId="74BBD79D" w14:textId="77777777">
            <w:pPr>
              <w:jc w:val="center"/>
              <w:rPr>
                <w:rFonts w:ascii="Arial" w:hAnsi="Arial" w:cs="Arial"/>
                <w:b/>
                <w:bCs/>
                <w:color w:val="1F497D" w:themeColor="text2"/>
              </w:rPr>
            </w:pPr>
          </w:p>
        </w:tc>
        <w:tc>
          <w:tcPr>
            <w:tcW w:w="2520" w:type="dxa"/>
          </w:tcPr>
          <w:p w:rsidRPr="00C120A0" w:rsidR="009639E1" w:rsidP="00652E99" w:rsidRDefault="009639E1" w14:paraId="654B8D68" w14:textId="77777777">
            <w:pPr>
              <w:jc w:val="center"/>
              <w:rPr>
                <w:rFonts w:ascii="Arial" w:hAnsi="Arial" w:cs="Arial"/>
                <w:b/>
                <w:bCs/>
                <w:color w:val="1F497D" w:themeColor="text2"/>
              </w:rPr>
            </w:pPr>
          </w:p>
        </w:tc>
        <w:tc>
          <w:tcPr>
            <w:tcW w:w="1701" w:type="dxa"/>
          </w:tcPr>
          <w:p w:rsidRPr="00C120A0" w:rsidR="009639E1" w:rsidP="00652E99" w:rsidRDefault="009639E1" w14:paraId="1E7CB3DD" w14:textId="77777777">
            <w:pPr>
              <w:jc w:val="center"/>
              <w:rPr>
                <w:rFonts w:ascii="Arial" w:hAnsi="Arial" w:cs="Arial"/>
                <w:b/>
                <w:bCs/>
                <w:color w:val="1F497D" w:themeColor="text2"/>
              </w:rPr>
            </w:pPr>
          </w:p>
        </w:tc>
        <w:tc>
          <w:tcPr>
            <w:tcW w:w="1093" w:type="dxa"/>
          </w:tcPr>
          <w:p w:rsidRPr="00C120A0" w:rsidR="009639E1" w:rsidP="00652E99" w:rsidRDefault="009639E1" w14:paraId="310CDA09" w14:textId="77777777">
            <w:pPr>
              <w:jc w:val="center"/>
              <w:rPr>
                <w:rFonts w:ascii="Arial" w:hAnsi="Arial" w:cs="Arial"/>
                <w:b/>
                <w:bCs/>
                <w:color w:val="1F497D" w:themeColor="text2"/>
              </w:rPr>
            </w:pPr>
          </w:p>
        </w:tc>
      </w:tr>
      <w:tr w:rsidR="009639E1" w:rsidTr="00652E99" w14:paraId="6F6C9E18" w14:textId="77777777">
        <w:tc>
          <w:tcPr>
            <w:tcW w:w="1771" w:type="dxa"/>
          </w:tcPr>
          <w:p w:rsidRPr="00C120A0" w:rsidR="009639E1" w:rsidP="00652E99" w:rsidRDefault="009639E1" w14:paraId="301CBD1F" w14:textId="77777777">
            <w:pPr>
              <w:jc w:val="center"/>
              <w:rPr>
                <w:rFonts w:ascii="Arial" w:hAnsi="Arial" w:cs="Arial"/>
                <w:b/>
                <w:bCs/>
                <w:color w:val="1F497D" w:themeColor="text2"/>
              </w:rPr>
            </w:pPr>
          </w:p>
        </w:tc>
        <w:tc>
          <w:tcPr>
            <w:tcW w:w="1771" w:type="dxa"/>
          </w:tcPr>
          <w:p w:rsidRPr="00C120A0" w:rsidR="009639E1" w:rsidP="00652E99" w:rsidRDefault="009639E1" w14:paraId="599022DB" w14:textId="77777777">
            <w:pPr>
              <w:jc w:val="center"/>
              <w:rPr>
                <w:rFonts w:ascii="Arial" w:hAnsi="Arial" w:cs="Arial"/>
                <w:b/>
                <w:bCs/>
                <w:color w:val="1F497D" w:themeColor="text2"/>
              </w:rPr>
            </w:pPr>
          </w:p>
        </w:tc>
        <w:tc>
          <w:tcPr>
            <w:tcW w:w="2520" w:type="dxa"/>
          </w:tcPr>
          <w:p w:rsidRPr="00C120A0" w:rsidR="009639E1" w:rsidP="00652E99" w:rsidRDefault="009639E1" w14:paraId="0996082C" w14:textId="77777777">
            <w:pPr>
              <w:jc w:val="center"/>
              <w:rPr>
                <w:rFonts w:ascii="Arial" w:hAnsi="Arial" w:cs="Arial"/>
                <w:b/>
                <w:bCs/>
                <w:color w:val="1F497D" w:themeColor="text2"/>
              </w:rPr>
            </w:pPr>
          </w:p>
        </w:tc>
        <w:tc>
          <w:tcPr>
            <w:tcW w:w="1701" w:type="dxa"/>
          </w:tcPr>
          <w:p w:rsidRPr="00C120A0" w:rsidR="009639E1" w:rsidP="00652E99" w:rsidRDefault="009639E1" w14:paraId="5BC446F1" w14:textId="77777777">
            <w:pPr>
              <w:jc w:val="center"/>
              <w:rPr>
                <w:rFonts w:ascii="Arial" w:hAnsi="Arial" w:cs="Arial"/>
                <w:b/>
                <w:bCs/>
                <w:color w:val="1F497D" w:themeColor="text2"/>
              </w:rPr>
            </w:pPr>
          </w:p>
        </w:tc>
        <w:tc>
          <w:tcPr>
            <w:tcW w:w="1093" w:type="dxa"/>
          </w:tcPr>
          <w:p w:rsidRPr="00C120A0" w:rsidR="009639E1" w:rsidP="00652E99" w:rsidRDefault="009639E1" w14:paraId="13E265EB" w14:textId="77777777">
            <w:pPr>
              <w:jc w:val="center"/>
              <w:rPr>
                <w:rFonts w:ascii="Arial" w:hAnsi="Arial" w:cs="Arial"/>
                <w:b/>
                <w:bCs/>
                <w:color w:val="1F497D" w:themeColor="text2"/>
              </w:rPr>
            </w:pPr>
          </w:p>
        </w:tc>
      </w:tr>
      <w:tr w:rsidR="009639E1" w:rsidTr="00652E99" w14:paraId="78C6E8D9" w14:textId="77777777">
        <w:tc>
          <w:tcPr>
            <w:tcW w:w="1771" w:type="dxa"/>
          </w:tcPr>
          <w:p w:rsidRPr="00C120A0" w:rsidR="009639E1" w:rsidP="00652E99" w:rsidRDefault="009639E1" w14:paraId="34F9E1A0" w14:textId="77777777">
            <w:pPr>
              <w:jc w:val="center"/>
              <w:rPr>
                <w:rFonts w:ascii="Arial" w:hAnsi="Arial" w:cs="Arial"/>
                <w:b/>
                <w:bCs/>
                <w:color w:val="1F497D" w:themeColor="text2"/>
              </w:rPr>
            </w:pPr>
          </w:p>
        </w:tc>
        <w:tc>
          <w:tcPr>
            <w:tcW w:w="1771" w:type="dxa"/>
          </w:tcPr>
          <w:p w:rsidRPr="00C120A0" w:rsidR="009639E1" w:rsidP="00652E99" w:rsidRDefault="009639E1" w14:paraId="715187F8" w14:textId="77777777">
            <w:pPr>
              <w:jc w:val="center"/>
              <w:rPr>
                <w:rFonts w:ascii="Arial" w:hAnsi="Arial" w:cs="Arial"/>
                <w:b/>
                <w:bCs/>
                <w:color w:val="1F497D" w:themeColor="text2"/>
              </w:rPr>
            </w:pPr>
          </w:p>
        </w:tc>
        <w:tc>
          <w:tcPr>
            <w:tcW w:w="2520" w:type="dxa"/>
          </w:tcPr>
          <w:p w:rsidRPr="00C120A0" w:rsidR="009639E1" w:rsidP="00652E99" w:rsidRDefault="009639E1" w14:paraId="5FDA34EB" w14:textId="77777777">
            <w:pPr>
              <w:jc w:val="center"/>
              <w:rPr>
                <w:rFonts w:ascii="Arial" w:hAnsi="Arial" w:cs="Arial"/>
                <w:b/>
                <w:bCs/>
                <w:color w:val="1F497D" w:themeColor="text2"/>
              </w:rPr>
            </w:pPr>
          </w:p>
        </w:tc>
        <w:tc>
          <w:tcPr>
            <w:tcW w:w="1701" w:type="dxa"/>
          </w:tcPr>
          <w:p w:rsidRPr="00C120A0" w:rsidR="009639E1" w:rsidP="00652E99" w:rsidRDefault="009639E1" w14:paraId="512D1714" w14:textId="77777777">
            <w:pPr>
              <w:jc w:val="center"/>
              <w:rPr>
                <w:rFonts w:ascii="Arial" w:hAnsi="Arial" w:cs="Arial"/>
                <w:b/>
                <w:bCs/>
                <w:color w:val="1F497D" w:themeColor="text2"/>
              </w:rPr>
            </w:pPr>
          </w:p>
        </w:tc>
        <w:tc>
          <w:tcPr>
            <w:tcW w:w="1093" w:type="dxa"/>
          </w:tcPr>
          <w:p w:rsidRPr="00C120A0" w:rsidR="009639E1" w:rsidP="00652E99" w:rsidRDefault="009639E1" w14:paraId="49DB2FD5" w14:textId="77777777">
            <w:pPr>
              <w:jc w:val="center"/>
              <w:rPr>
                <w:rFonts w:ascii="Arial" w:hAnsi="Arial" w:cs="Arial"/>
                <w:b/>
                <w:bCs/>
                <w:color w:val="1F497D" w:themeColor="text2"/>
              </w:rPr>
            </w:pPr>
          </w:p>
        </w:tc>
      </w:tr>
      <w:tr w:rsidR="009639E1" w:rsidTr="00652E99" w14:paraId="6F8E53D7" w14:textId="77777777">
        <w:tc>
          <w:tcPr>
            <w:tcW w:w="1771" w:type="dxa"/>
          </w:tcPr>
          <w:p w:rsidRPr="00C120A0" w:rsidR="009639E1" w:rsidP="00652E99" w:rsidRDefault="009639E1" w14:paraId="01DFD14F" w14:textId="77777777">
            <w:pPr>
              <w:jc w:val="center"/>
              <w:rPr>
                <w:rFonts w:ascii="Arial" w:hAnsi="Arial" w:cs="Arial"/>
                <w:b/>
                <w:bCs/>
                <w:color w:val="1F497D" w:themeColor="text2"/>
              </w:rPr>
            </w:pPr>
          </w:p>
        </w:tc>
        <w:tc>
          <w:tcPr>
            <w:tcW w:w="1771" w:type="dxa"/>
          </w:tcPr>
          <w:p w:rsidRPr="00C120A0" w:rsidR="009639E1" w:rsidP="00652E99" w:rsidRDefault="009639E1" w14:paraId="026D7C93" w14:textId="77777777">
            <w:pPr>
              <w:jc w:val="center"/>
              <w:rPr>
                <w:rFonts w:ascii="Arial" w:hAnsi="Arial" w:cs="Arial"/>
                <w:b/>
                <w:bCs/>
                <w:color w:val="1F497D" w:themeColor="text2"/>
              </w:rPr>
            </w:pPr>
          </w:p>
        </w:tc>
        <w:tc>
          <w:tcPr>
            <w:tcW w:w="2520" w:type="dxa"/>
          </w:tcPr>
          <w:p w:rsidRPr="00C120A0" w:rsidR="009639E1" w:rsidP="00652E99" w:rsidRDefault="009639E1" w14:paraId="3D50C1B6" w14:textId="77777777">
            <w:pPr>
              <w:jc w:val="center"/>
              <w:rPr>
                <w:rFonts w:ascii="Arial" w:hAnsi="Arial" w:cs="Arial"/>
                <w:b/>
                <w:bCs/>
                <w:color w:val="1F497D" w:themeColor="text2"/>
              </w:rPr>
            </w:pPr>
          </w:p>
        </w:tc>
        <w:tc>
          <w:tcPr>
            <w:tcW w:w="1701" w:type="dxa"/>
          </w:tcPr>
          <w:p w:rsidRPr="00C120A0" w:rsidR="009639E1" w:rsidP="00652E99" w:rsidRDefault="009639E1" w14:paraId="5E243755" w14:textId="77777777">
            <w:pPr>
              <w:jc w:val="center"/>
              <w:rPr>
                <w:rFonts w:ascii="Arial" w:hAnsi="Arial" w:cs="Arial"/>
                <w:b/>
                <w:bCs/>
                <w:color w:val="1F497D" w:themeColor="text2"/>
              </w:rPr>
            </w:pPr>
          </w:p>
        </w:tc>
        <w:tc>
          <w:tcPr>
            <w:tcW w:w="1093" w:type="dxa"/>
          </w:tcPr>
          <w:p w:rsidRPr="00C120A0" w:rsidR="009639E1" w:rsidP="00652E99" w:rsidRDefault="009639E1" w14:paraId="2E6B905F" w14:textId="77777777">
            <w:pPr>
              <w:jc w:val="center"/>
              <w:rPr>
                <w:rFonts w:ascii="Arial" w:hAnsi="Arial" w:cs="Arial"/>
                <w:b/>
                <w:bCs/>
                <w:color w:val="1F497D" w:themeColor="text2"/>
              </w:rPr>
            </w:pPr>
          </w:p>
        </w:tc>
      </w:tr>
      <w:tr w:rsidR="009639E1" w:rsidTr="00652E99" w14:paraId="6E419840" w14:textId="77777777">
        <w:tc>
          <w:tcPr>
            <w:tcW w:w="1771" w:type="dxa"/>
          </w:tcPr>
          <w:p w:rsidRPr="00C120A0" w:rsidR="009639E1" w:rsidP="00652E99" w:rsidRDefault="009639E1" w14:paraId="42335C50" w14:textId="77777777">
            <w:pPr>
              <w:jc w:val="center"/>
              <w:rPr>
                <w:rFonts w:ascii="Arial" w:hAnsi="Arial" w:cs="Arial"/>
                <w:b/>
                <w:bCs/>
                <w:color w:val="1F497D" w:themeColor="text2"/>
              </w:rPr>
            </w:pPr>
          </w:p>
        </w:tc>
        <w:tc>
          <w:tcPr>
            <w:tcW w:w="1771" w:type="dxa"/>
          </w:tcPr>
          <w:p w:rsidRPr="00C120A0" w:rsidR="009639E1" w:rsidP="00652E99" w:rsidRDefault="009639E1" w14:paraId="4769309E" w14:textId="77777777">
            <w:pPr>
              <w:jc w:val="center"/>
              <w:rPr>
                <w:rFonts w:ascii="Arial" w:hAnsi="Arial" w:cs="Arial"/>
                <w:b/>
                <w:bCs/>
                <w:color w:val="1F497D" w:themeColor="text2"/>
              </w:rPr>
            </w:pPr>
          </w:p>
        </w:tc>
        <w:tc>
          <w:tcPr>
            <w:tcW w:w="2520" w:type="dxa"/>
          </w:tcPr>
          <w:p w:rsidRPr="00C120A0" w:rsidR="009639E1" w:rsidP="00652E99" w:rsidRDefault="009639E1" w14:paraId="297B0926" w14:textId="77777777">
            <w:pPr>
              <w:jc w:val="center"/>
              <w:rPr>
                <w:rFonts w:ascii="Arial" w:hAnsi="Arial" w:cs="Arial"/>
                <w:b/>
                <w:bCs/>
                <w:color w:val="1F497D" w:themeColor="text2"/>
              </w:rPr>
            </w:pPr>
          </w:p>
        </w:tc>
        <w:tc>
          <w:tcPr>
            <w:tcW w:w="1701" w:type="dxa"/>
          </w:tcPr>
          <w:p w:rsidRPr="00C120A0" w:rsidR="009639E1" w:rsidP="00652E99" w:rsidRDefault="009639E1" w14:paraId="701AB1EC" w14:textId="77777777">
            <w:pPr>
              <w:jc w:val="center"/>
              <w:rPr>
                <w:rFonts w:ascii="Arial" w:hAnsi="Arial" w:cs="Arial"/>
                <w:b/>
                <w:bCs/>
                <w:color w:val="1F497D" w:themeColor="text2"/>
              </w:rPr>
            </w:pPr>
          </w:p>
        </w:tc>
        <w:tc>
          <w:tcPr>
            <w:tcW w:w="1093" w:type="dxa"/>
          </w:tcPr>
          <w:p w:rsidRPr="00C120A0" w:rsidR="009639E1" w:rsidP="00652E99" w:rsidRDefault="009639E1" w14:paraId="4B2890A3" w14:textId="77777777">
            <w:pPr>
              <w:jc w:val="center"/>
              <w:rPr>
                <w:rFonts w:ascii="Arial" w:hAnsi="Arial" w:cs="Arial"/>
                <w:b/>
                <w:bCs/>
                <w:color w:val="1F497D" w:themeColor="text2"/>
              </w:rPr>
            </w:pPr>
          </w:p>
        </w:tc>
      </w:tr>
      <w:tr w:rsidR="009639E1" w:rsidTr="00652E99" w14:paraId="1BC9D9D3" w14:textId="77777777">
        <w:tc>
          <w:tcPr>
            <w:tcW w:w="1771" w:type="dxa"/>
          </w:tcPr>
          <w:p w:rsidRPr="00C120A0" w:rsidR="009639E1" w:rsidP="00652E99" w:rsidRDefault="009639E1" w14:paraId="657AC3B0" w14:textId="77777777">
            <w:pPr>
              <w:jc w:val="center"/>
              <w:rPr>
                <w:rFonts w:ascii="Arial" w:hAnsi="Arial" w:cs="Arial"/>
                <w:b/>
                <w:bCs/>
                <w:color w:val="1F497D" w:themeColor="text2"/>
              </w:rPr>
            </w:pPr>
          </w:p>
        </w:tc>
        <w:tc>
          <w:tcPr>
            <w:tcW w:w="1771" w:type="dxa"/>
          </w:tcPr>
          <w:p w:rsidRPr="00C120A0" w:rsidR="009639E1" w:rsidP="00652E99" w:rsidRDefault="009639E1" w14:paraId="31B21B45" w14:textId="77777777">
            <w:pPr>
              <w:jc w:val="center"/>
              <w:rPr>
                <w:rFonts w:ascii="Arial" w:hAnsi="Arial" w:cs="Arial"/>
                <w:b/>
                <w:bCs/>
                <w:color w:val="1F497D" w:themeColor="text2"/>
              </w:rPr>
            </w:pPr>
          </w:p>
        </w:tc>
        <w:tc>
          <w:tcPr>
            <w:tcW w:w="2520" w:type="dxa"/>
          </w:tcPr>
          <w:p w:rsidRPr="00C120A0" w:rsidR="009639E1" w:rsidP="00652E99" w:rsidRDefault="009639E1" w14:paraId="18CCE1DD" w14:textId="77777777">
            <w:pPr>
              <w:jc w:val="center"/>
              <w:rPr>
                <w:rFonts w:ascii="Arial" w:hAnsi="Arial" w:cs="Arial"/>
                <w:b/>
                <w:bCs/>
                <w:color w:val="1F497D" w:themeColor="text2"/>
              </w:rPr>
            </w:pPr>
          </w:p>
        </w:tc>
        <w:tc>
          <w:tcPr>
            <w:tcW w:w="1701" w:type="dxa"/>
          </w:tcPr>
          <w:p w:rsidRPr="00C120A0" w:rsidR="009639E1" w:rsidP="00652E99" w:rsidRDefault="009639E1" w14:paraId="07018CD1" w14:textId="77777777">
            <w:pPr>
              <w:jc w:val="center"/>
              <w:rPr>
                <w:rFonts w:ascii="Arial" w:hAnsi="Arial" w:cs="Arial"/>
                <w:b/>
                <w:bCs/>
                <w:color w:val="1F497D" w:themeColor="text2"/>
              </w:rPr>
            </w:pPr>
          </w:p>
        </w:tc>
        <w:tc>
          <w:tcPr>
            <w:tcW w:w="1093" w:type="dxa"/>
          </w:tcPr>
          <w:p w:rsidRPr="00C120A0" w:rsidR="009639E1" w:rsidP="00652E99" w:rsidRDefault="009639E1" w14:paraId="6183E3DF" w14:textId="77777777">
            <w:pPr>
              <w:jc w:val="center"/>
              <w:rPr>
                <w:rFonts w:ascii="Arial" w:hAnsi="Arial" w:cs="Arial"/>
                <w:b/>
                <w:bCs/>
                <w:color w:val="1F497D" w:themeColor="text2"/>
              </w:rPr>
            </w:pPr>
          </w:p>
        </w:tc>
      </w:tr>
      <w:tr w:rsidR="009639E1" w:rsidTr="00652E99" w14:paraId="6BD5BE51" w14:textId="77777777">
        <w:tc>
          <w:tcPr>
            <w:tcW w:w="1771" w:type="dxa"/>
          </w:tcPr>
          <w:p w:rsidRPr="00C120A0" w:rsidR="009639E1" w:rsidP="00652E99" w:rsidRDefault="009639E1" w14:paraId="29B63823" w14:textId="77777777">
            <w:pPr>
              <w:jc w:val="center"/>
              <w:rPr>
                <w:rFonts w:ascii="Arial" w:hAnsi="Arial" w:cs="Arial"/>
                <w:b/>
                <w:bCs/>
                <w:color w:val="1F497D" w:themeColor="text2"/>
              </w:rPr>
            </w:pPr>
          </w:p>
        </w:tc>
        <w:tc>
          <w:tcPr>
            <w:tcW w:w="1771" w:type="dxa"/>
          </w:tcPr>
          <w:p w:rsidRPr="00C120A0" w:rsidR="009639E1" w:rsidP="00652E99" w:rsidRDefault="009639E1" w14:paraId="4E94714D" w14:textId="77777777">
            <w:pPr>
              <w:jc w:val="center"/>
              <w:rPr>
                <w:rFonts w:ascii="Arial" w:hAnsi="Arial" w:cs="Arial"/>
                <w:b/>
                <w:bCs/>
                <w:color w:val="1F497D" w:themeColor="text2"/>
              </w:rPr>
            </w:pPr>
          </w:p>
        </w:tc>
        <w:tc>
          <w:tcPr>
            <w:tcW w:w="2520" w:type="dxa"/>
          </w:tcPr>
          <w:p w:rsidRPr="00C120A0" w:rsidR="009639E1" w:rsidP="00652E99" w:rsidRDefault="009639E1" w14:paraId="2FCB87F7" w14:textId="77777777">
            <w:pPr>
              <w:jc w:val="center"/>
              <w:rPr>
                <w:rFonts w:ascii="Arial" w:hAnsi="Arial" w:cs="Arial"/>
                <w:b/>
                <w:bCs/>
                <w:color w:val="1F497D" w:themeColor="text2"/>
              </w:rPr>
            </w:pPr>
          </w:p>
        </w:tc>
        <w:tc>
          <w:tcPr>
            <w:tcW w:w="1701" w:type="dxa"/>
          </w:tcPr>
          <w:p w:rsidRPr="00C120A0" w:rsidR="009639E1" w:rsidP="00652E99" w:rsidRDefault="009639E1" w14:paraId="2E2BE546" w14:textId="77777777">
            <w:pPr>
              <w:jc w:val="center"/>
              <w:rPr>
                <w:rFonts w:ascii="Arial" w:hAnsi="Arial" w:cs="Arial"/>
                <w:b/>
                <w:bCs/>
                <w:color w:val="1F497D" w:themeColor="text2"/>
              </w:rPr>
            </w:pPr>
          </w:p>
        </w:tc>
        <w:tc>
          <w:tcPr>
            <w:tcW w:w="1093" w:type="dxa"/>
          </w:tcPr>
          <w:p w:rsidRPr="00C120A0" w:rsidR="009639E1" w:rsidP="00652E99" w:rsidRDefault="009639E1" w14:paraId="65078066" w14:textId="77777777">
            <w:pPr>
              <w:jc w:val="center"/>
              <w:rPr>
                <w:rFonts w:ascii="Arial" w:hAnsi="Arial" w:cs="Arial"/>
                <w:b/>
                <w:bCs/>
                <w:color w:val="1F497D" w:themeColor="text2"/>
              </w:rPr>
            </w:pPr>
          </w:p>
        </w:tc>
      </w:tr>
      <w:tr w:rsidR="009639E1" w:rsidTr="00652E99" w14:paraId="1B1EB594" w14:textId="77777777">
        <w:tc>
          <w:tcPr>
            <w:tcW w:w="1771" w:type="dxa"/>
          </w:tcPr>
          <w:p w:rsidRPr="00C120A0" w:rsidR="009639E1" w:rsidP="00652E99" w:rsidRDefault="009639E1" w14:paraId="01F30D89" w14:textId="77777777">
            <w:pPr>
              <w:jc w:val="center"/>
              <w:rPr>
                <w:rFonts w:ascii="Arial" w:hAnsi="Arial" w:cs="Arial"/>
                <w:b/>
                <w:bCs/>
                <w:color w:val="1F497D" w:themeColor="text2"/>
              </w:rPr>
            </w:pPr>
          </w:p>
        </w:tc>
        <w:tc>
          <w:tcPr>
            <w:tcW w:w="1771" w:type="dxa"/>
          </w:tcPr>
          <w:p w:rsidRPr="00C120A0" w:rsidR="009639E1" w:rsidP="00652E99" w:rsidRDefault="009639E1" w14:paraId="645AE7A8" w14:textId="77777777">
            <w:pPr>
              <w:jc w:val="center"/>
              <w:rPr>
                <w:rFonts w:ascii="Arial" w:hAnsi="Arial" w:cs="Arial"/>
                <w:b/>
                <w:bCs/>
                <w:color w:val="1F497D" w:themeColor="text2"/>
              </w:rPr>
            </w:pPr>
          </w:p>
        </w:tc>
        <w:tc>
          <w:tcPr>
            <w:tcW w:w="2520" w:type="dxa"/>
          </w:tcPr>
          <w:p w:rsidRPr="00C120A0" w:rsidR="009639E1" w:rsidP="00652E99" w:rsidRDefault="009639E1" w14:paraId="0E75FC4A" w14:textId="77777777">
            <w:pPr>
              <w:jc w:val="center"/>
              <w:rPr>
                <w:rFonts w:ascii="Arial" w:hAnsi="Arial" w:cs="Arial"/>
                <w:b/>
                <w:bCs/>
                <w:color w:val="1F497D" w:themeColor="text2"/>
              </w:rPr>
            </w:pPr>
          </w:p>
        </w:tc>
        <w:tc>
          <w:tcPr>
            <w:tcW w:w="1701" w:type="dxa"/>
          </w:tcPr>
          <w:p w:rsidRPr="00C120A0" w:rsidR="009639E1" w:rsidP="00652E99" w:rsidRDefault="009639E1" w14:paraId="5F5C6EB5" w14:textId="77777777">
            <w:pPr>
              <w:jc w:val="center"/>
              <w:rPr>
                <w:rFonts w:ascii="Arial" w:hAnsi="Arial" w:cs="Arial"/>
                <w:b/>
                <w:bCs/>
                <w:color w:val="1F497D" w:themeColor="text2"/>
              </w:rPr>
            </w:pPr>
          </w:p>
        </w:tc>
        <w:tc>
          <w:tcPr>
            <w:tcW w:w="1093" w:type="dxa"/>
          </w:tcPr>
          <w:p w:rsidRPr="00C120A0" w:rsidR="009639E1" w:rsidP="00652E99" w:rsidRDefault="009639E1" w14:paraId="78100F0F" w14:textId="77777777">
            <w:pPr>
              <w:jc w:val="center"/>
              <w:rPr>
                <w:rFonts w:ascii="Arial" w:hAnsi="Arial" w:cs="Arial"/>
                <w:b/>
                <w:bCs/>
                <w:color w:val="1F497D" w:themeColor="text2"/>
              </w:rPr>
            </w:pPr>
          </w:p>
        </w:tc>
      </w:tr>
      <w:tr w:rsidR="009639E1" w:rsidTr="00652E99" w14:paraId="78B2F676" w14:textId="77777777">
        <w:tc>
          <w:tcPr>
            <w:tcW w:w="1771" w:type="dxa"/>
          </w:tcPr>
          <w:p w:rsidRPr="00C120A0" w:rsidR="009639E1" w:rsidP="00652E99" w:rsidRDefault="009639E1" w14:paraId="04289D73" w14:textId="77777777">
            <w:pPr>
              <w:jc w:val="center"/>
              <w:rPr>
                <w:rFonts w:ascii="Arial" w:hAnsi="Arial" w:cs="Arial"/>
                <w:b/>
                <w:bCs/>
                <w:color w:val="1F497D" w:themeColor="text2"/>
              </w:rPr>
            </w:pPr>
          </w:p>
        </w:tc>
        <w:tc>
          <w:tcPr>
            <w:tcW w:w="1771" w:type="dxa"/>
          </w:tcPr>
          <w:p w:rsidRPr="00C120A0" w:rsidR="009639E1" w:rsidP="00652E99" w:rsidRDefault="009639E1" w14:paraId="252CFE79" w14:textId="77777777">
            <w:pPr>
              <w:jc w:val="center"/>
              <w:rPr>
                <w:rFonts w:ascii="Arial" w:hAnsi="Arial" w:cs="Arial"/>
                <w:b/>
                <w:bCs/>
                <w:color w:val="1F497D" w:themeColor="text2"/>
              </w:rPr>
            </w:pPr>
          </w:p>
        </w:tc>
        <w:tc>
          <w:tcPr>
            <w:tcW w:w="2520" w:type="dxa"/>
          </w:tcPr>
          <w:p w:rsidRPr="00C120A0" w:rsidR="009639E1" w:rsidP="00652E99" w:rsidRDefault="009639E1" w14:paraId="4A2B3C8D" w14:textId="77777777">
            <w:pPr>
              <w:jc w:val="center"/>
              <w:rPr>
                <w:rFonts w:ascii="Arial" w:hAnsi="Arial" w:cs="Arial"/>
                <w:b/>
                <w:bCs/>
                <w:color w:val="1F497D" w:themeColor="text2"/>
              </w:rPr>
            </w:pPr>
          </w:p>
        </w:tc>
        <w:tc>
          <w:tcPr>
            <w:tcW w:w="1701" w:type="dxa"/>
          </w:tcPr>
          <w:p w:rsidRPr="00C120A0" w:rsidR="009639E1" w:rsidP="00652E99" w:rsidRDefault="009639E1" w14:paraId="77BEC9D5" w14:textId="77777777">
            <w:pPr>
              <w:jc w:val="center"/>
              <w:rPr>
                <w:rFonts w:ascii="Arial" w:hAnsi="Arial" w:cs="Arial"/>
                <w:b/>
                <w:bCs/>
                <w:color w:val="1F497D" w:themeColor="text2"/>
              </w:rPr>
            </w:pPr>
          </w:p>
        </w:tc>
        <w:tc>
          <w:tcPr>
            <w:tcW w:w="1093" w:type="dxa"/>
          </w:tcPr>
          <w:p w:rsidRPr="00C120A0" w:rsidR="009639E1" w:rsidP="00652E99" w:rsidRDefault="009639E1" w14:paraId="6D51DDB2" w14:textId="77777777">
            <w:pPr>
              <w:jc w:val="center"/>
              <w:rPr>
                <w:rFonts w:ascii="Arial" w:hAnsi="Arial" w:cs="Arial"/>
                <w:b/>
                <w:bCs/>
                <w:color w:val="1F497D" w:themeColor="text2"/>
              </w:rPr>
            </w:pPr>
          </w:p>
        </w:tc>
      </w:tr>
      <w:tr w:rsidR="009639E1" w:rsidTr="00652E99" w14:paraId="05A15A39" w14:textId="77777777">
        <w:tc>
          <w:tcPr>
            <w:tcW w:w="1771" w:type="dxa"/>
          </w:tcPr>
          <w:p w:rsidRPr="00C120A0" w:rsidR="009639E1" w:rsidP="00652E99" w:rsidRDefault="009639E1" w14:paraId="04A6165D" w14:textId="77777777">
            <w:pPr>
              <w:jc w:val="center"/>
              <w:rPr>
                <w:rFonts w:ascii="Arial" w:hAnsi="Arial" w:cs="Arial"/>
                <w:b/>
                <w:bCs/>
                <w:color w:val="1F497D" w:themeColor="text2"/>
              </w:rPr>
            </w:pPr>
          </w:p>
        </w:tc>
        <w:tc>
          <w:tcPr>
            <w:tcW w:w="1771" w:type="dxa"/>
          </w:tcPr>
          <w:p w:rsidRPr="00C120A0" w:rsidR="009639E1" w:rsidP="00652E99" w:rsidRDefault="009639E1" w14:paraId="72B4AD3F" w14:textId="77777777">
            <w:pPr>
              <w:jc w:val="center"/>
              <w:rPr>
                <w:rFonts w:ascii="Arial" w:hAnsi="Arial" w:cs="Arial"/>
                <w:b/>
                <w:bCs/>
                <w:color w:val="1F497D" w:themeColor="text2"/>
              </w:rPr>
            </w:pPr>
          </w:p>
        </w:tc>
        <w:tc>
          <w:tcPr>
            <w:tcW w:w="2520" w:type="dxa"/>
          </w:tcPr>
          <w:p w:rsidRPr="00C120A0" w:rsidR="009639E1" w:rsidP="00652E99" w:rsidRDefault="009639E1" w14:paraId="18674453" w14:textId="77777777">
            <w:pPr>
              <w:jc w:val="center"/>
              <w:rPr>
                <w:rFonts w:ascii="Arial" w:hAnsi="Arial" w:cs="Arial"/>
                <w:b/>
                <w:bCs/>
                <w:color w:val="1F497D" w:themeColor="text2"/>
              </w:rPr>
            </w:pPr>
          </w:p>
        </w:tc>
        <w:tc>
          <w:tcPr>
            <w:tcW w:w="1701" w:type="dxa"/>
          </w:tcPr>
          <w:p w:rsidRPr="00C120A0" w:rsidR="009639E1" w:rsidP="00652E99" w:rsidRDefault="009639E1" w14:paraId="4CB4D023" w14:textId="77777777">
            <w:pPr>
              <w:jc w:val="center"/>
              <w:rPr>
                <w:rFonts w:ascii="Arial" w:hAnsi="Arial" w:cs="Arial"/>
                <w:b/>
                <w:bCs/>
                <w:color w:val="1F497D" w:themeColor="text2"/>
              </w:rPr>
            </w:pPr>
          </w:p>
        </w:tc>
        <w:tc>
          <w:tcPr>
            <w:tcW w:w="1093" w:type="dxa"/>
          </w:tcPr>
          <w:p w:rsidRPr="00C120A0" w:rsidR="009639E1" w:rsidP="00652E99" w:rsidRDefault="009639E1" w14:paraId="4FA19A18" w14:textId="77777777">
            <w:pPr>
              <w:jc w:val="center"/>
              <w:rPr>
                <w:rFonts w:ascii="Arial" w:hAnsi="Arial" w:cs="Arial"/>
                <w:b/>
                <w:bCs/>
                <w:color w:val="1F497D" w:themeColor="text2"/>
              </w:rPr>
            </w:pPr>
          </w:p>
        </w:tc>
      </w:tr>
      <w:tr w:rsidR="009639E1" w:rsidTr="00652E99" w14:paraId="336574E5" w14:textId="77777777">
        <w:tc>
          <w:tcPr>
            <w:tcW w:w="1771" w:type="dxa"/>
          </w:tcPr>
          <w:p w:rsidRPr="00C120A0" w:rsidR="009639E1" w:rsidP="00652E99" w:rsidRDefault="009639E1" w14:paraId="1A0EE578" w14:textId="77777777">
            <w:pPr>
              <w:jc w:val="center"/>
              <w:rPr>
                <w:rFonts w:ascii="Arial" w:hAnsi="Arial" w:cs="Arial"/>
                <w:b/>
                <w:bCs/>
                <w:color w:val="1F497D" w:themeColor="text2"/>
              </w:rPr>
            </w:pPr>
          </w:p>
        </w:tc>
        <w:tc>
          <w:tcPr>
            <w:tcW w:w="1771" w:type="dxa"/>
          </w:tcPr>
          <w:p w:rsidRPr="00C120A0" w:rsidR="009639E1" w:rsidP="00652E99" w:rsidRDefault="009639E1" w14:paraId="4885FF3D" w14:textId="77777777">
            <w:pPr>
              <w:jc w:val="center"/>
              <w:rPr>
                <w:rFonts w:ascii="Arial" w:hAnsi="Arial" w:cs="Arial"/>
                <w:b/>
                <w:bCs/>
                <w:color w:val="1F497D" w:themeColor="text2"/>
              </w:rPr>
            </w:pPr>
          </w:p>
        </w:tc>
        <w:tc>
          <w:tcPr>
            <w:tcW w:w="2520" w:type="dxa"/>
          </w:tcPr>
          <w:p w:rsidRPr="00C120A0" w:rsidR="009639E1" w:rsidP="00652E99" w:rsidRDefault="009639E1" w14:paraId="579DAE69" w14:textId="77777777">
            <w:pPr>
              <w:jc w:val="center"/>
              <w:rPr>
                <w:rFonts w:ascii="Arial" w:hAnsi="Arial" w:cs="Arial"/>
                <w:b/>
                <w:bCs/>
                <w:color w:val="1F497D" w:themeColor="text2"/>
              </w:rPr>
            </w:pPr>
          </w:p>
        </w:tc>
        <w:tc>
          <w:tcPr>
            <w:tcW w:w="1701" w:type="dxa"/>
          </w:tcPr>
          <w:p w:rsidRPr="00C120A0" w:rsidR="009639E1" w:rsidP="00652E99" w:rsidRDefault="009639E1" w14:paraId="5738D785" w14:textId="77777777">
            <w:pPr>
              <w:jc w:val="center"/>
              <w:rPr>
                <w:rFonts w:ascii="Arial" w:hAnsi="Arial" w:cs="Arial"/>
                <w:b/>
                <w:bCs/>
                <w:color w:val="1F497D" w:themeColor="text2"/>
              </w:rPr>
            </w:pPr>
          </w:p>
        </w:tc>
        <w:tc>
          <w:tcPr>
            <w:tcW w:w="1093" w:type="dxa"/>
          </w:tcPr>
          <w:p w:rsidRPr="00C120A0" w:rsidR="009639E1" w:rsidP="00652E99" w:rsidRDefault="009639E1" w14:paraId="3AB1004E" w14:textId="77777777">
            <w:pPr>
              <w:jc w:val="center"/>
              <w:rPr>
                <w:rFonts w:ascii="Arial" w:hAnsi="Arial" w:cs="Arial"/>
                <w:b/>
                <w:bCs/>
                <w:color w:val="1F497D" w:themeColor="text2"/>
              </w:rPr>
            </w:pPr>
          </w:p>
        </w:tc>
      </w:tr>
      <w:tr w:rsidR="009639E1" w:rsidTr="00652E99" w14:paraId="4B5DF647" w14:textId="77777777">
        <w:tc>
          <w:tcPr>
            <w:tcW w:w="1771" w:type="dxa"/>
          </w:tcPr>
          <w:p w:rsidRPr="00C120A0" w:rsidR="009639E1" w:rsidP="00652E99" w:rsidRDefault="009639E1" w14:paraId="564256BF" w14:textId="77777777">
            <w:pPr>
              <w:jc w:val="center"/>
              <w:rPr>
                <w:rFonts w:ascii="Arial" w:hAnsi="Arial" w:cs="Arial"/>
                <w:b/>
                <w:bCs/>
                <w:color w:val="1F497D" w:themeColor="text2"/>
              </w:rPr>
            </w:pPr>
          </w:p>
        </w:tc>
        <w:tc>
          <w:tcPr>
            <w:tcW w:w="1771" w:type="dxa"/>
          </w:tcPr>
          <w:p w:rsidRPr="00C120A0" w:rsidR="009639E1" w:rsidP="00652E99" w:rsidRDefault="009639E1" w14:paraId="4A06CA42" w14:textId="77777777">
            <w:pPr>
              <w:jc w:val="center"/>
              <w:rPr>
                <w:rFonts w:ascii="Arial" w:hAnsi="Arial" w:cs="Arial"/>
                <w:b/>
                <w:bCs/>
                <w:color w:val="1F497D" w:themeColor="text2"/>
              </w:rPr>
            </w:pPr>
          </w:p>
        </w:tc>
        <w:tc>
          <w:tcPr>
            <w:tcW w:w="2520" w:type="dxa"/>
          </w:tcPr>
          <w:p w:rsidRPr="00C120A0" w:rsidR="009639E1" w:rsidP="00652E99" w:rsidRDefault="009639E1" w14:paraId="018A1CE6" w14:textId="77777777">
            <w:pPr>
              <w:jc w:val="center"/>
              <w:rPr>
                <w:rFonts w:ascii="Arial" w:hAnsi="Arial" w:cs="Arial"/>
                <w:b/>
                <w:bCs/>
                <w:color w:val="1F497D" w:themeColor="text2"/>
              </w:rPr>
            </w:pPr>
          </w:p>
        </w:tc>
        <w:tc>
          <w:tcPr>
            <w:tcW w:w="1701" w:type="dxa"/>
          </w:tcPr>
          <w:p w:rsidRPr="00C120A0" w:rsidR="009639E1" w:rsidP="00652E99" w:rsidRDefault="009639E1" w14:paraId="2A834BA5" w14:textId="77777777">
            <w:pPr>
              <w:jc w:val="center"/>
              <w:rPr>
                <w:rFonts w:ascii="Arial" w:hAnsi="Arial" w:cs="Arial"/>
                <w:b/>
                <w:bCs/>
                <w:color w:val="1F497D" w:themeColor="text2"/>
              </w:rPr>
            </w:pPr>
          </w:p>
        </w:tc>
        <w:tc>
          <w:tcPr>
            <w:tcW w:w="1093" w:type="dxa"/>
          </w:tcPr>
          <w:p w:rsidRPr="00C120A0" w:rsidR="009639E1" w:rsidP="00652E99" w:rsidRDefault="009639E1" w14:paraId="09F9B33E" w14:textId="77777777">
            <w:pPr>
              <w:jc w:val="center"/>
              <w:rPr>
                <w:rFonts w:ascii="Arial" w:hAnsi="Arial" w:cs="Arial"/>
                <w:b/>
                <w:bCs/>
                <w:color w:val="1F497D" w:themeColor="text2"/>
              </w:rPr>
            </w:pPr>
          </w:p>
        </w:tc>
      </w:tr>
      <w:tr w:rsidR="009639E1" w:rsidTr="00652E99" w14:paraId="0BC61383" w14:textId="77777777">
        <w:tc>
          <w:tcPr>
            <w:tcW w:w="1771" w:type="dxa"/>
          </w:tcPr>
          <w:p w:rsidRPr="00C120A0" w:rsidR="009639E1" w:rsidP="00652E99" w:rsidRDefault="009639E1" w14:paraId="6EBDCC15" w14:textId="77777777">
            <w:pPr>
              <w:jc w:val="center"/>
              <w:rPr>
                <w:rFonts w:ascii="Arial" w:hAnsi="Arial" w:cs="Arial"/>
                <w:b/>
                <w:bCs/>
                <w:color w:val="1F497D" w:themeColor="text2"/>
              </w:rPr>
            </w:pPr>
          </w:p>
        </w:tc>
        <w:tc>
          <w:tcPr>
            <w:tcW w:w="1771" w:type="dxa"/>
          </w:tcPr>
          <w:p w:rsidRPr="00C120A0" w:rsidR="009639E1" w:rsidP="00652E99" w:rsidRDefault="009639E1" w14:paraId="024B3253" w14:textId="77777777">
            <w:pPr>
              <w:jc w:val="center"/>
              <w:rPr>
                <w:rFonts w:ascii="Arial" w:hAnsi="Arial" w:cs="Arial"/>
                <w:b/>
                <w:bCs/>
                <w:color w:val="1F497D" w:themeColor="text2"/>
              </w:rPr>
            </w:pPr>
          </w:p>
        </w:tc>
        <w:tc>
          <w:tcPr>
            <w:tcW w:w="2520" w:type="dxa"/>
          </w:tcPr>
          <w:p w:rsidRPr="00C120A0" w:rsidR="009639E1" w:rsidP="00652E99" w:rsidRDefault="009639E1" w14:paraId="19D654D3" w14:textId="77777777">
            <w:pPr>
              <w:jc w:val="center"/>
              <w:rPr>
                <w:rFonts w:ascii="Arial" w:hAnsi="Arial" w:cs="Arial"/>
                <w:b/>
                <w:bCs/>
                <w:color w:val="1F497D" w:themeColor="text2"/>
              </w:rPr>
            </w:pPr>
          </w:p>
        </w:tc>
        <w:tc>
          <w:tcPr>
            <w:tcW w:w="1701" w:type="dxa"/>
          </w:tcPr>
          <w:p w:rsidRPr="00C120A0" w:rsidR="009639E1" w:rsidP="00652E99" w:rsidRDefault="009639E1" w14:paraId="4E80DEBF" w14:textId="77777777">
            <w:pPr>
              <w:jc w:val="center"/>
              <w:rPr>
                <w:rFonts w:ascii="Arial" w:hAnsi="Arial" w:cs="Arial"/>
                <w:b/>
                <w:bCs/>
                <w:color w:val="1F497D" w:themeColor="text2"/>
              </w:rPr>
            </w:pPr>
          </w:p>
        </w:tc>
        <w:tc>
          <w:tcPr>
            <w:tcW w:w="1093" w:type="dxa"/>
          </w:tcPr>
          <w:p w:rsidRPr="00C120A0" w:rsidR="009639E1" w:rsidP="00652E99" w:rsidRDefault="009639E1" w14:paraId="40EE29CA" w14:textId="77777777">
            <w:pPr>
              <w:jc w:val="center"/>
              <w:rPr>
                <w:rFonts w:ascii="Arial" w:hAnsi="Arial" w:cs="Arial"/>
                <w:b/>
                <w:bCs/>
                <w:color w:val="1F497D" w:themeColor="text2"/>
              </w:rPr>
            </w:pPr>
          </w:p>
        </w:tc>
      </w:tr>
      <w:tr w:rsidR="009639E1" w:rsidTr="00652E99" w14:paraId="67BDE152" w14:textId="77777777">
        <w:tc>
          <w:tcPr>
            <w:tcW w:w="1771" w:type="dxa"/>
          </w:tcPr>
          <w:p w:rsidRPr="00C120A0" w:rsidR="009639E1" w:rsidP="00652E99" w:rsidRDefault="009639E1" w14:paraId="48E735FF" w14:textId="77777777">
            <w:pPr>
              <w:jc w:val="center"/>
              <w:rPr>
                <w:rFonts w:ascii="Arial" w:hAnsi="Arial" w:cs="Arial"/>
                <w:b/>
                <w:bCs/>
                <w:color w:val="1F497D" w:themeColor="text2"/>
              </w:rPr>
            </w:pPr>
          </w:p>
        </w:tc>
        <w:tc>
          <w:tcPr>
            <w:tcW w:w="1771" w:type="dxa"/>
          </w:tcPr>
          <w:p w:rsidRPr="00C120A0" w:rsidR="009639E1" w:rsidP="00652E99" w:rsidRDefault="009639E1" w14:paraId="690F5452" w14:textId="77777777">
            <w:pPr>
              <w:jc w:val="center"/>
              <w:rPr>
                <w:rFonts w:ascii="Arial" w:hAnsi="Arial" w:cs="Arial"/>
                <w:b/>
                <w:bCs/>
                <w:color w:val="1F497D" w:themeColor="text2"/>
              </w:rPr>
            </w:pPr>
          </w:p>
        </w:tc>
        <w:tc>
          <w:tcPr>
            <w:tcW w:w="2520" w:type="dxa"/>
          </w:tcPr>
          <w:p w:rsidRPr="00C120A0" w:rsidR="009639E1" w:rsidP="00652E99" w:rsidRDefault="009639E1" w14:paraId="0C22C215" w14:textId="77777777">
            <w:pPr>
              <w:jc w:val="center"/>
              <w:rPr>
                <w:rFonts w:ascii="Arial" w:hAnsi="Arial" w:cs="Arial"/>
                <w:b/>
                <w:bCs/>
                <w:color w:val="1F497D" w:themeColor="text2"/>
              </w:rPr>
            </w:pPr>
          </w:p>
        </w:tc>
        <w:tc>
          <w:tcPr>
            <w:tcW w:w="1701" w:type="dxa"/>
          </w:tcPr>
          <w:p w:rsidRPr="00C120A0" w:rsidR="009639E1" w:rsidP="00652E99" w:rsidRDefault="009639E1" w14:paraId="2C7C4F82" w14:textId="77777777">
            <w:pPr>
              <w:jc w:val="center"/>
              <w:rPr>
                <w:rFonts w:ascii="Arial" w:hAnsi="Arial" w:cs="Arial"/>
                <w:b/>
                <w:bCs/>
                <w:color w:val="1F497D" w:themeColor="text2"/>
              </w:rPr>
            </w:pPr>
          </w:p>
        </w:tc>
        <w:tc>
          <w:tcPr>
            <w:tcW w:w="1093" w:type="dxa"/>
          </w:tcPr>
          <w:p w:rsidRPr="00C120A0" w:rsidR="009639E1" w:rsidP="00652E99" w:rsidRDefault="009639E1" w14:paraId="38030AB0" w14:textId="77777777">
            <w:pPr>
              <w:jc w:val="center"/>
              <w:rPr>
                <w:rFonts w:ascii="Arial" w:hAnsi="Arial" w:cs="Arial"/>
                <w:b/>
                <w:bCs/>
                <w:color w:val="1F497D" w:themeColor="text2"/>
              </w:rPr>
            </w:pPr>
          </w:p>
        </w:tc>
      </w:tr>
      <w:tr w:rsidR="009639E1" w:rsidTr="00652E99" w14:paraId="699E0A4F" w14:textId="77777777">
        <w:tc>
          <w:tcPr>
            <w:tcW w:w="1771" w:type="dxa"/>
          </w:tcPr>
          <w:p w:rsidRPr="00C120A0" w:rsidR="009639E1" w:rsidP="00652E99" w:rsidRDefault="009639E1" w14:paraId="7A79E964" w14:textId="77777777">
            <w:pPr>
              <w:jc w:val="center"/>
              <w:rPr>
                <w:rFonts w:ascii="Arial" w:hAnsi="Arial" w:cs="Arial"/>
                <w:b/>
                <w:bCs/>
                <w:color w:val="1F497D" w:themeColor="text2"/>
              </w:rPr>
            </w:pPr>
          </w:p>
        </w:tc>
        <w:tc>
          <w:tcPr>
            <w:tcW w:w="1771" w:type="dxa"/>
          </w:tcPr>
          <w:p w:rsidRPr="00C120A0" w:rsidR="009639E1" w:rsidP="00652E99" w:rsidRDefault="009639E1" w14:paraId="31FBA308" w14:textId="77777777">
            <w:pPr>
              <w:jc w:val="center"/>
              <w:rPr>
                <w:rFonts w:ascii="Arial" w:hAnsi="Arial" w:cs="Arial"/>
                <w:b/>
                <w:bCs/>
                <w:color w:val="1F497D" w:themeColor="text2"/>
              </w:rPr>
            </w:pPr>
          </w:p>
        </w:tc>
        <w:tc>
          <w:tcPr>
            <w:tcW w:w="2520" w:type="dxa"/>
          </w:tcPr>
          <w:p w:rsidRPr="00C120A0" w:rsidR="009639E1" w:rsidP="00652E99" w:rsidRDefault="009639E1" w14:paraId="1DAA2D92" w14:textId="77777777">
            <w:pPr>
              <w:jc w:val="center"/>
              <w:rPr>
                <w:rFonts w:ascii="Arial" w:hAnsi="Arial" w:cs="Arial"/>
                <w:b/>
                <w:bCs/>
                <w:color w:val="1F497D" w:themeColor="text2"/>
              </w:rPr>
            </w:pPr>
          </w:p>
        </w:tc>
        <w:tc>
          <w:tcPr>
            <w:tcW w:w="1701" w:type="dxa"/>
          </w:tcPr>
          <w:p w:rsidRPr="00C120A0" w:rsidR="009639E1" w:rsidP="00652E99" w:rsidRDefault="009639E1" w14:paraId="24A2EE57" w14:textId="77777777">
            <w:pPr>
              <w:jc w:val="center"/>
              <w:rPr>
                <w:rFonts w:ascii="Arial" w:hAnsi="Arial" w:cs="Arial"/>
                <w:b/>
                <w:bCs/>
                <w:color w:val="1F497D" w:themeColor="text2"/>
              </w:rPr>
            </w:pPr>
          </w:p>
        </w:tc>
        <w:tc>
          <w:tcPr>
            <w:tcW w:w="1093" w:type="dxa"/>
          </w:tcPr>
          <w:p w:rsidRPr="00C120A0" w:rsidR="009639E1" w:rsidP="00652E99" w:rsidRDefault="009639E1" w14:paraId="199E5134" w14:textId="77777777">
            <w:pPr>
              <w:jc w:val="center"/>
              <w:rPr>
                <w:rFonts w:ascii="Arial" w:hAnsi="Arial" w:cs="Arial"/>
                <w:b/>
                <w:bCs/>
                <w:color w:val="1F497D" w:themeColor="text2"/>
              </w:rPr>
            </w:pPr>
          </w:p>
        </w:tc>
      </w:tr>
      <w:tr w:rsidR="009639E1" w:rsidTr="00652E99" w14:paraId="1269C45E" w14:textId="77777777">
        <w:tc>
          <w:tcPr>
            <w:tcW w:w="1771" w:type="dxa"/>
          </w:tcPr>
          <w:p w:rsidRPr="00C120A0" w:rsidR="009639E1" w:rsidP="00652E99" w:rsidRDefault="009639E1" w14:paraId="6EFE7168" w14:textId="77777777">
            <w:pPr>
              <w:jc w:val="center"/>
              <w:rPr>
                <w:rFonts w:ascii="Arial" w:hAnsi="Arial" w:cs="Arial"/>
                <w:b/>
                <w:bCs/>
                <w:color w:val="1F497D" w:themeColor="text2"/>
              </w:rPr>
            </w:pPr>
          </w:p>
        </w:tc>
        <w:tc>
          <w:tcPr>
            <w:tcW w:w="1771" w:type="dxa"/>
          </w:tcPr>
          <w:p w:rsidRPr="00C120A0" w:rsidR="009639E1" w:rsidP="00652E99" w:rsidRDefault="009639E1" w14:paraId="32519486" w14:textId="77777777">
            <w:pPr>
              <w:jc w:val="center"/>
              <w:rPr>
                <w:rFonts w:ascii="Arial" w:hAnsi="Arial" w:cs="Arial"/>
                <w:b/>
                <w:bCs/>
                <w:color w:val="1F497D" w:themeColor="text2"/>
              </w:rPr>
            </w:pPr>
          </w:p>
        </w:tc>
        <w:tc>
          <w:tcPr>
            <w:tcW w:w="2520" w:type="dxa"/>
          </w:tcPr>
          <w:p w:rsidRPr="00C120A0" w:rsidR="009639E1" w:rsidP="00652E99" w:rsidRDefault="009639E1" w14:paraId="7EBBA853" w14:textId="77777777">
            <w:pPr>
              <w:jc w:val="center"/>
              <w:rPr>
                <w:rFonts w:ascii="Arial" w:hAnsi="Arial" w:cs="Arial"/>
                <w:b/>
                <w:bCs/>
                <w:color w:val="1F497D" w:themeColor="text2"/>
              </w:rPr>
            </w:pPr>
          </w:p>
        </w:tc>
        <w:tc>
          <w:tcPr>
            <w:tcW w:w="1701" w:type="dxa"/>
          </w:tcPr>
          <w:p w:rsidRPr="00C120A0" w:rsidR="009639E1" w:rsidP="00652E99" w:rsidRDefault="009639E1" w14:paraId="00357B95" w14:textId="77777777">
            <w:pPr>
              <w:jc w:val="center"/>
              <w:rPr>
                <w:rFonts w:ascii="Arial" w:hAnsi="Arial" w:cs="Arial"/>
                <w:b/>
                <w:bCs/>
                <w:color w:val="1F497D" w:themeColor="text2"/>
              </w:rPr>
            </w:pPr>
          </w:p>
        </w:tc>
        <w:tc>
          <w:tcPr>
            <w:tcW w:w="1093" w:type="dxa"/>
          </w:tcPr>
          <w:p w:rsidRPr="00C120A0" w:rsidR="009639E1" w:rsidP="00652E99" w:rsidRDefault="009639E1" w14:paraId="1ED2A752" w14:textId="77777777">
            <w:pPr>
              <w:jc w:val="center"/>
              <w:rPr>
                <w:rFonts w:ascii="Arial" w:hAnsi="Arial" w:cs="Arial"/>
                <w:b/>
                <w:bCs/>
                <w:color w:val="1F497D" w:themeColor="text2"/>
              </w:rPr>
            </w:pPr>
          </w:p>
        </w:tc>
      </w:tr>
      <w:tr w:rsidR="009639E1" w:rsidTr="00652E99" w14:paraId="04475ED9" w14:textId="77777777">
        <w:tc>
          <w:tcPr>
            <w:tcW w:w="1771" w:type="dxa"/>
          </w:tcPr>
          <w:p w:rsidRPr="00C120A0" w:rsidR="009639E1" w:rsidP="00652E99" w:rsidRDefault="009639E1" w14:paraId="7E9F0843" w14:textId="77777777">
            <w:pPr>
              <w:jc w:val="center"/>
              <w:rPr>
                <w:rFonts w:ascii="Arial" w:hAnsi="Arial" w:cs="Arial"/>
                <w:b/>
                <w:bCs/>
                <w:color w:val="1F497D" w:themeColor="text2"/>
              </w:rPr>
            </w:pPr>
          </w:p>
        </w:tc>
        <w:tc>
          <w:tcPr>
            <w:tcW w:w="1771" w:type="dxa"/>
          </w:tcPr>
          <w:p w:rsidRPr="00C120A0" w:rsidR="009639E1" w:rsidP="00652E99" w:rsidRDefault="009639E1" w14:paraId="360CE26F" w14:textId="77777777">
            <w:pPr>
              <w:jc w:val="center"/>
              <w:rPr>
                <w:rFonts w:ascii="Arial" w:hAnsi="Arial" w:cs="Arial"/>
                <w:b/>
                <w:bCs/>
                <w:color w:val="1F497D" w:themeColor="text2"/>
              </w:rPr>
            </w:pPr>
          </w:p>
        </w:tc>
        <w:tc>
          <w:tcPr>
            <w:tcW w:w="2520" w:type="dxa"/>
          </w:tcPr>
          <w:p w:rsidRPr="00C120A0" w:rsidR="009639E1" w:rsidP="00652E99" w:rsidRDefault="009639E1" w14:paraId="27578BFA" w14:textId="77777777">
            <w:pPr>
              <w:jc w:val="center"/>
              <w:rPr>
                <w:rFonts w:ascii="Arial" w:hAnsi="Arial" w:cs="Arial"/>
                <w:b/>
                <w:bCs/>
                <w:color w:val="1F497D" w:themeColor="text2"/>
              </w:rPr>
            </w:pPr>
          </w:p>
        </w:tc>
        <w:tc>
          <w:tcPr>
            <w:tcW w:w="1701" w:type="dxa"/>
          </w:tcPr>
          <w:p w:rsidRPr="00C120A0" w:rsidR="009639E1" w:rsidP="00652E99" w:rsidRDefault="009639E1" w14:paraId="64A1AC84" w14:textId="77777777">
            <w:pPr>
              <w:jc w:val="center"/>
              <w:rPr>
                <w:rFonts w:ascii="Arial" w:hAnsi="Arial" w:cs="Arial"/>
                <w:b/>
                <w:bCs/>
                <w:color w:val="1F497D" w:themeColor="text2"/>
              </w:rPr>
            </w:pPr>
          </w:p>
        </w:tc>
        <w:tc>
          <w:tcPr>
            <w:tcW w:w="1093" w:type="dxa"/>
          </w:tcPr>
          <w:p w:rsidRPr="00C120A0" w:rsidR="009639E1" w:rsidP="00652E99" w:rsidRDefault="009639E1" w14:paraId="296434B9" w14:textId="77777777">
            <w:pPr>
              <w:jc w:val="center"/>
              <w:rPr>
                <w:rFonts w:ascii="Arial" w:hAnsi="Arial" w:cs="Arial"/>
                <w:b/>
                <w:bCs/>
                <w:color w:val="1F497D" w:themeColor="text2"/>
              </w:rPr>
            </w:pPr>
          </w:p>
        </w:tc>
      </w:tr>
      <w:tr w:rsidR="009639E1" w:rsidTr="00652E99" w14:paraId="4594F687" w14:textId="77777777">
        <w:tc>
          <w:tcPr>
            <w:tcW w:w="1771" w:type="dxa"/>
          </w:tcPr>
          <w:p w:rsidRPr="00C120A0" w:rsidR="009639E1" w:rsidP="00652E99" w:rsidRDefault="009639E1" w14:paraId="410E62CE" w14:textId="77777777">
            <w:pPr>
              <w:jc w:val="center"/>
              <w:rPr>
                <w:rFonts w:ascii="Arial" w:hAnsi="Arial" w:cs="Arial"/>
                <w:b/>
                <w:bCs/>
                <w:color w:val="1F497D" w:themeColor="text2"/>
              </w:rPr>
            </w:pPr>
          </w:p>
        </w:tc>
        <w:tc>
          <w:tcPr>
            <w:tcW w:w="1771" w:type="dxa"/>
          </w:tcPr>
          <w:p w:rsidRPr="00C120A0" w:rsidR="009639E1" w:rsidP="00652E99" w:rsidRDefault="009639E1" w14:paraId="5FF1469C" w14:textId="77777777">
            <w:pPr>
              <w:jc w:val="center"/>
              <w:rPr>
                <w:rFonts w:ascii="Arial" w:hAnsi="Arial" w:cs="Arial"/>
                <w:b/>
                <w:bCs/>
                <w:color w:val="1F497D" w:themeColor="text2"/>
              </w:rPr>
            </w:pPr>
          </w:p>
        </w:tc>
        <w:tc>
          <w:tcPr>
            <w:tcW w:w="2520" w:type="dxa"/>
          </w:tcPr>
          <w:p w:rsidRPr="00C120A0" w:rsidR="009639E1" w:rsidP="00652E99" w:rsidRDefault="009639E1" w14:paraId="462EBD57" w14:textId="77777777">
            <w:pPr>
              <w:jc w:val="center"/>
              <w:rPr>
                <w:rFonts w:ascii="Arial" w:hAnsi="Arial" w:cs="Arial"/>
                <w:b/>
                <w:bCs/>
                <w:color w:val="1F497D" w:themeColor="text2"/>
              </w:rPr>
            </w:pPr>
          </w:p>
        </w:tc>
        <w:tc>
          <w:tcPr>
            <w:tcW w:w="1701" w:type="dxa"/>
          </w:tcPr>
          <w:p w:rsidRPr="00C120A0" w:rsidR="009639E1" w:rsidP="00652E99" w:rsidRDefault="009639E1" w14:paraId="0A229750" w14:textId="77777777">
            <w:pPr>
              <w:jc w:val="center"/>
              <w:rPr>
                <w:rFonts w:ascii="Arial" w:hAnsi="Arial" w:cs="Arial"/>
                <w:b/>
                <w:bCs/>
                <w:color w:val="1F497D" w:themeColor="text2"/>
              </w:rPr>
            </w:pPr>
          </w:p>
        </w:tc>
        <w:tc>
          <w:tcPr>
            <w:tcW w:w="1093" w:type="dxa"/>
          </w:tcPr>
          <w:p w:rsidRPr="00C120A0" w:rsidR="009639E1" w:rsidP="00652E99" w:rsidRDefault="009639E1" w14:paraId="6C139055" w14:textId="77777777">
            <w:pPr>
              <w:jc w:val="center"/>
              <w:rPr>
                <w:rFonts w:ascii="Arial" w:hAnsi="Arial" w:cs="Arial"/>
                <w:b/>
                <w:bCs/>
                <w:color w:val="1F497D" w:themeColor="text2"/>
              </w:rPr>
            </w:pPr>
          </w:p>
        </w:tc>
      </w:tr>
      <w:tr w:rsidR="009639E1" w:rsidTr="00652E99" w14:paraId="79EA9705" w14:textId="77777777">
        <w:tc>
          <w:tcPr>
            <w:tcW w:w="1771" w:type="dxa"/>
          </w:tcPr>
          <w:p w:rsidRPr="00C120A0" w:rsidR="009639E1" w:rsidP="00652E99" w:rsidRDefault="009639E1" w14:paraId="7EC27760" w14:textId="77777777">
            <w:pPr>
              <w:jc w:val="center"/>
              <w:rPr>
                <w:rFonts w:ascii="Arial" w:hAnsi="Arial" w:cs="Arial"/>
                <w:b/>
                <w:bCs/>
                <w:color w:val="1F497D" w:themeColor="text2"/>
              </w:rPr>
            </w:pPr>
          </w:p>
        </w:tc>
        <w:tc>
          <w:tcPr>
            <w:tcW w:w="1771" w:type="dxa"/>
          </w:tcPr>
          <w:p w:rsidRPr="00C120A0" w:rsidR="009639E1" w:rsidP="00652E99" w:rsidRDefault="009639E1" w14:paraId="056A9205" w14:textId="77777777">
            <w:pPr>
              <w:jc w:val="center"/>
              <w:rPr>
                <w:rFonts w:ascii="Arial" w:hAnsi="Arial" w:cs="Arial"/>
                <w:b/>
                <w:bCs/>
                <w:color w:val="1F497D" w:themeColor="text2"/>
              </w:rPr>
            </w:pPr>
          </w:p>
        </w:tc>
        <w:tc>
          <w:tcPr>
            <w:tcW w:w="2520" w:type="dxa"/>
          </w:tcPr>
          <w:p w:rsidRPr="00C120A0" w:rsidR="009639E1" w:rsidP="00652E99" w:rsidRDefault="009639E1" w14:paraId="64706BE8" w14:textId="77777777">
            <w:pPr>
              <w:jc w:val="center"/>
              <w:rPr>
                <w:rFonts w:ascii="Arial" w:hAnsi="Arial" w:cs="Arial"/>
                <w:b/>
                <w:bCs/>
                <w:color w:val="1F497D" w:themeColor="text2"/>
              </w:rPr>
            </w:pPr>
          </w:p>
        </w:tc>
        <w:tc>
          <w:tcPr>
            <w:tcW w:w="1701" w:type="dxa"/>
          </w:tcPr>
          <w:p w:rsidRPr="00C120A0" w:rsidR="009639E1" w:rsidP="00652E99" w:rsidRDefault="009639E1" w14:paraId="47E895EC" w14:textId="77777777">
            <w:pPr>
              <w:jc w:val="center"/>
              <w:rPr>
                <w:rFonts w:ascii="Arial" w:hAnsi="Arial" w:cs="Arial"/>
                <w:b/>
                <w:bCs/>
                <w:color w:val="1F497D" w:themeColor="text2"/>
              </w:rPr>
            </w:pPr>
          </w:p>
        </w:tc>
        <w:tc>
          <w:tcPr>
            <w:tcW w:w="1093" w:type="dxa"/>
          </w:tcPr>
          <w:p w:rsidRPr="00C120A0" w:rsidR="009639E1" w:rsidP="00652E99" w:rsidRDefault="009639E1" w14:paraId="40CC5521" w14:textId="77777777">
            <w:pPr>
              <w:jc w:val="center"/>
              <w:rPr>
                <w:rFonts w:ascii="Arial" w:hAnsi="Arial" w:cs="Arial"/>
                <w:b/>
                <w:bCs/>
                <w:color w:val="1F497D" w:themeColor="text2"/>
              </w:rPr>
            </w:pPr>
          </w:p>
        </w:tc>
      </w:tr>
      <w:tr w:rsidR="009639E1" w:rsidTr="00652E99" w14:paraId="18589360" w14:textId="77777777">
        <w:tc>
          <w:tcPr>
            <w:tcW w:w="1771" w:type="dxa"/>
          </w:tcPr>
          <w:p w:rsidRPr="00C120A0" w:rsidR="009639E1" w:rsidP="00652E99" w:rsidRDefault="009639E1" w14:paraId="37B09852" w14:textId="77777777">
            <w:pPr>
              <w:jc w:val="center"/>
              <w:rPr>
                <w:rFonts w:ascii="Arial" w:hAnsi="Arial" w:cs="Arial"/>
                <w:b/>
                <w:bCs/>
                <w:color w:val="1F497D" w:themeColor="text2"/>
              </w:rPr>
            </w:pPr>
          </w:p>
        </w:tc>
        <w:tc>
          <w:tcPr>
            <w:tcW w:w="1771" w:type="dxa"/>
          </w:tcPr>
          <w:p w:rsidRPr="00C120A0" w:rsidR="009639E1" w:rsidP="00652E99" w:rsidRDefault="009639E1" w14:paraId="0CD06539" w14:textId="77777777">
            <w:pPr>
              <w:jc w:val="center"/>
              <w:rPr>
                <w:rFonts w:ascii="Arial" w:hAnsi="Arial" w:cs="Arial"/>
                <w:b/>
                <w:bCs/>
                <w:color w:val="1F497D" w:themeColor="text2"/>
              </w:rPr>
            </w:pPr>
          </w:p>
        </w:tc>
        <w:tc>
          <w:tcPr>
            <w:tcW w:w="2520" w:type="dxa"/>
          </w:tcPr>
          <w:p w:rsidRPr="00C120A0" w:rsidR="009639E1" w:rsidP="00652E99" w:rsidRDefault="009639E1" w14:paraId="31C7F09C" w14:textId="77777777">
            <w:pPr>
              <w:jc w:val="center"/>
              <w:rPr>
                <w:rFonts w:ascii="Arial" w:hAnsi="Arial" w:cs="Arial"/>
                <w:b/>
                <w:bCs/>
                <w:color w:val="1F497D" w:themeColor="text2"/>
              </w:rPr>
            </w:pPr>
          </w:p>
        </w:tc>
        <w:tc>
          <w:tcPr>
            <w:tcW w:w="1701" w:type="dxa"/>
          </w:tcPr>
          <w:p w:rsidRPr="00C120A0" w:rsidR="009639E1" w:rsidP="00652E99" w:rsidRDefault="009639E1" w14:paraId="5E664D4A" w14:textId="77777777">
            <w:pPr>
              <w:jc w:val="center"/>
              <w:rPr>
                <w:rFonts w:ascii="Arial" w:hAnsi="Arial" w:cs="Arial"/>
                <w:b/>
                <w:bCs/>
                <w:color w:val="1F497D" w:themeColor="text2"/>
              </w:rPr>
            </w:pPr>
          </w:p>
        </w:tc>
        <w:tc>
          <w:tcPr>
            <w:tcW w:w="1093" w:type="dxa"/>
          </w:tcPr>
          <w:p w:rsidRPr="00C120A0" w:rsidR="009639E1" w:rsidP="00652E99" w:rsidRDefault="009639E1" w14:paraId="15AFE7B4" w14:textId="77777777">
            <w:pPr>
              <w:jc w:val="center"/>
              <w:rPr>
                <w:rFonts w:ascii="Arial" w:hAnsi="Arial" w:cs="Arial"/>
                <w:b/>
                <w:bCs/>
                <w:color w:val="1F497D" w:themeColor="text2"/>
              </w:rPr>
            </w:pPr>
          </w:p>
        </w:tc>
      </w:tr>
      <w:tr w:rsidR="009639E1" w:rsidTr="00652E99" w14:paraId="7D5733A8" w14:textId="77777777">
        <w:tc>
          <w:tcPr>
            <w:tcW w:w="1771" w:type="dxa"/>
          </w:tcPr>
          <w:p w:rsidRPr="00C120A0" w:rsidR="009639E1" w:rsidP="00652E99" w:rsidRDefault="009639E1" w14:paraId="191A7915" w14:textId="77777777">
            <w:pPr>
              <w:jc w:val="center"/>
              <w:rPr>
                <w:rFonts w:ascii="Arial" w:hAnsi="Arial" w:cs="Arial"/>
                <w:b/>
                <w:bCs/>
                <w:color w:val="1F497D" w:themeColor="text2"/>
              </w:rPr>
            </w:pPr>
          </w:p>
        </w:tc>
        <w:tc>
          <w:tcPr>
            <w:tcW w:w="1771" w:type="dxa"/>
          </w:tcPr>
          <w:p w:rsidRPr="00C120A0" w:rsidR="009639E1" w:rsidP="00652E99" w:rsidRDefault="009639E1" w14:paraId="27A3DEBE" w14:textId="77777777">
            <w:pPr>
              <w:jc w:val="center"/>
              <w:rPr>
                <w:rFonts w:ascii="Arial" w:hAnsi="Arial" w:cs="Arial"/>
                <w:b/>
                <w:bCs/>
                <w:color w:val="1F497D" w:themeColor="text2"/>
              </w:rPr>
            </w:pPr>
          </w:p>
        </w:tc>
        <w:tc>
          <w:tcPr>
            <w:tcW w:w="2520" w:type="dxa"/>
          </w:tcPr>
          <w:p w:rsidRPr="00C120A0" w:rsidR="009639E1" w:rsidP="00652E99" w:rsidRDefault="009639E1" w14:paraId="54A4D6C5" w14:textId="77777777">
            <w:pPr>
              <w:jc w:val="center"/>
              <w:rPr>
                <w:rFonts w:ascii="Arial" w:hAnsi="Arial" w:cs="Arial"/>
                <w:b/>
                <w:bCs/>
                <w:color w:val="1F497D" w:themeColor="text2"/>
              </w:rPr>
            </w:pPr>
          </w:p>
        </w:tc>
        <w:tc>
          <w:tcPr>
            <w:tcW w:w="1701" w:type="dxa"/>
          </w:tcPr>
          <w:p w:rsidRPr="00C120A0" w:rsidR="009639E1" w:rsidP="00652E99" w:rsidRDefault="009639E1" w14:paraId="52D022CD" w14:textId="77777777">
            <w:pPr>
              <w:jc w:val="center"/>
              <w:rPr>
                <w:rFonts w:ascii="Arial" w:hAnsi="Arial" w:cs="Arial"/>
                <w:b/>
                <w:bCs/>
                <w:color w:val="1F497D" w:themeColor="text2"/>
              </w:rPr>
            </w:pPr>
          </w:p>
        </w:tc>
        <w:tc>
          <w:tcPr>
            <w:tcW w:w="1093" w:type="dxa"/>
          </w:tcPr>
          <w:p w:rsidRPr="00C120A0" w:rsidR="009639E1" w:rsidP="00652E99" w:rsidRDefault="009639E1" w14:paraId="15D3E725" w14:textId="77777777">
            <w:pPr>
              <w:jc w:val="center"/>
              <w:rPr>
                <w:rFonts w:ascii="Arial" w:hAnsi="Arial" w:cs="Arial"/>
                <w:b/>
                <w:bCs/>
                <w:color w:val="1F497D" w:themeColor="text2"/>
              </w:rPr>
            </w:pPr>
          </w:p>
        </w:tc>
      </w:tr>
      <w:tr w:rsidR="009639E1" w:rsidTr="00652E99" w14:paraId="2392780F" w14:textId="77777777">
        <w:tc>
          <w:tcPr>
            <w:tcW w:w="1771" w:type="dxa"/>
          </w:tcPr>
          <w:p w:rsidRPr="00C120A0" w:rsidR="009639E1" w:rsidP="00652E99" w:rsidRDefault="009639E1" w14:paraId="15659D3C" w14:textId="77777777">
            <w:pPr>
              <w:jc w:val="center"/>
              <w:rPr>
                <w:rFonts w:ascii="Arial" w:hAnsi="Arial" w:cs="Arial"/>
                <w:b/>
                <w:bCs/>
                <w:color w:val="1F497D" w:themeColor="text2"/>
              </w:rPr>
            </w:pPr>
          </w:p>
        </w:tc>
        <w:tc>
          <w:tcPr>
            <w:tcW w:w="1771" w:type="dxa"/>
          </w:tcPr>
          <w:p w:rsidRPr="00C120A0" w:rsidR="009639E1" w:rsidP="00652E99" w:rsidRDefault="009639E1" w14:paraId="764DBB2B" w14:textId="77777777">
            <w:pPr>
              <w:jc w:val="center"/>
              <w:rPr>
                <w:rFonts w:ascii="Arial" w:hAnsi="Arial" w:cs="Arial"/>
                <w:b/>
                <w:bCs/>
                <w:color w:val="1F497D" w:themeColor="text2"/>
              </w:rPr>
            </w:pPr>
          </w:p>
        </w:tc>
        <w:tc>
          <w:tcPr>
            <w:tcW w:w="2520" w:type="dxa"/>
          </w:tcPr>
          <w:p w:rsidRPr="00C120A0" w:rsidR="009639E1" w:rsidP="00652E99" w:rsidRDefault="009639E1" w14:paraId="1F125F8D" w14:textId="77777777">
            <w:pPr>
              <w:jc w:val="center"/>
              <w:rPr>
                <w:rFonts w:ascii="Arial" w:hAnsi="Arial" w:cs="Arial"/>
                <w:b/>
                <w:bCs/>
                <w:color w:val="1F497D" w:themeColor="text2"/>
              </w:rPr>
            </w:pPr>
          </w:p>
        </w:tc>
        <w:tc>
          <w:tcPr>
            <w:tcW w:w="1701" w:type="dxa"/>
          </w:tcPr>
          <w:p w:rsidRPr="00C120A0" w:rsidR="009639E1" w:rsidP="00652E99" w:rsidRDefault="009639E1" w14:paraId="1EE872AD" w14:textId="77777777">
            <w:pPr>
              <w:jc w:val="center"/>
              <w:rPr>
                <w:rFonts w:ascii="Arial" w:hAnsi="Arial" w:cs="Arial"/>
                <w:b/>
                <w:bCs/>
                <w:color w:val="1F497D" w:themeColor="text2"/>
              </w:rPr>
            </w:pPr>
          </w:p>
        </w:tc>
        <w:tc>
          <w:tcPr>
            <w:tcW w:w="1093" w:type="dxa"/>
          </w:tcPr>
          <w:p w:rsidRPr="00C120A0" w:rsidR="009639E1" w:rsidP="00652E99" w:rsidRDefault="009639E1" w14:paraId="56841124" w14:textId="77777777">
            <w:pPr>
              <w:jc w:val="center"/>
              <w:rPr>
                <w:rFonts w:ascii="Arial" w:hAnsi="Arial" w:cs="Arial"/>
                <w:b/>
                <w:bCs/>
                <w:color w:val="1F497D" w:themeColor="text2"/>
              </w:rPr>
            </w:pPr>
          </w:p>
        </w:tc>
      </w:tr>
      <w:tr w:rsidR="009639E1" w:rsidTr="00652E99" w14:paraId="5509FB16" w14:textId="77777777">
        <w:tc>
          <w:tcPr>
            <w:tcW w:w="1771" w:type="dxa"/>
          </w:tcPr>
          <w:p w:rsidRPr="00C120A0" w:rsidR="009639E1" w:rsidP="00652E99" w:rsidRDefault="009639E1" w14:paraId="45149318" w14:textId="77777777">
            <w:pPr>
              <w:jc w:val="center"/>
              <w:rPr>
                <w:rFonts w:ascii="Arial" w:hAnsi="Arial" w:cs="Arial"/>
                <w:b/>
                <w:bCs/>
                <w:color w:val="1F497D" w:themeColor="text2"/>
              </w:rPr>
            </w:pPr>
          </w:p>
        </w:tc>
        <w:tc>
          <w:tcPr>
            <w:tcW w:w="1771" w:type="dxa"/>
          </w:tcPr>
          <w:p w:rsidRPr="00C120A0" w:rsidR="009639E1" w:rsidP="00652E99" w:rsidRDefault="009639E1" w14:paraId="415BC9AC" w14:textId="77777777">
            <w:pPr>
              <w:jc w:val="center"/>
              <w:rPr>
                <w:rFonts w:ascii="Arial" w:hAnsi="Arial" w:cs="Arial"/>
                <w:b/>
                <w:bCs/>
                <w:color w:val="1F497D" w:themeColor="text2"/>
              </w:rPr>
            </w:pPr>
          </w:p>
        </w:tc>
        <w:tc>
          <w:tcPr>
            <w:tcW w:w="2520" w:type="dxa"/>
          </w:tcPr>
          <w:p w:rsidRPr="00C120A0" w:rsidR="009639E1" w:rsidP="00652E99" w:rsidRDefault="009639E1" w14:paraId="7954B009" w14:textId="77777777">
            <w:pPr>
              <w:jc w:val="center"/>
              <w:rPr>
                <w:rFonts w:ascii="Arial" w:hAnsi="Arial" w:cs="Arial"/>
                <w:b/>
                <w:bCs/>
                <w:color w:val="1F497D" w:themeColor="text2"/>
              </w:rPr>
            </w:pPr>
          </w:p>
        </w:tc>
        <w:tc>
          <w:tcPr>
            <w:tcW w:w="1701" w:type="dxa"/>
          </w:tcPr>
          <w:p w:rsidRPr="00C120A0" w:rsidR="009639E1" w:rsidP="00652E99" w:rsidRDefault="009639E1" w14:paraId="40F24055" w14:textId="77777777">
            <w:pPr>
              <w:jc w:val="center"/>
              <w:rPr>
                <w:rFonts w:ascii="Arial" w:hAnsi="Arial" w:cs="Arial"/>
                <w:b/>
                <w:bCs/>
                <w:color w:val="1F497D" w:themeColor="text2"/>
              </w:rPr>
            </w:pPr>
          </w:p>
        </w:tc>
        <w:tc>
          <w:tcPr>
            <w:tcW w:w="1093" w:type="dxa"/>
          </w:tcPr>
          <w:p w:rsidRPr="00C120A0" w:rsidR="009639E1" w:rsidP="00652E99" w:rsidRDefault="009639E1" w14:paraId="289AC87C" w14:textId="77777777">
            <w:pPr>
              <w:jc w:val="center"/>
              <w:rPr>
                <w:rFonts w:ascii="Arial" w:hAnsi="Arial" w:cs="Arial"/>
                <w:b/>
                <w:bCs/>
                <w:color w:val="1F497D" w:themeColor="text2"/>
              </w:rPr>
            </w:pPr>
          </w:p>
        </w:tc>
      </w:tr>
      <w:tr w:rsidR="009639E1" w:rsidTr="00652E99" w14:paraId="1BDCDB85" w14:textId="77777777">
        <w:tc>
          <w:tcPr>
            <w:tcW w:w="1771" w:type="dxa"/>
          </w:tcPr>
          <w:p w:rsidRPr="00C120A0" w:rsidR="009639E1" w:rsidP="00652E99" w:rsidRDefault="009639E1" w14:paraId="7AF2641D" w14:textId="77777777">
            <w:pPr>
              <w:jc w:val="center"/>
              <w:rPr>
                <w:rFonts w:ascii="Arial" w:hAnsi="Arial" w:cs="Arial"/>
                <w:b/>
                <w:bCs/>
                <w:color w:val="1F497D" w:themeColor="text2"/>
              </w:rPr>
            </w:pPr>
          </w:p>
        </w:tc>
        <w:tc>
          <w:tcPr>
            <w:tcW w:w="1771" w:type="dxa"/>
          </w:tcPr>
          <w:p w:rsidRPr="00C120A0" w:rsidR="009639E1" w:rsidP="00652E99" w:rsidRDefault="009639E1" w14:paraId="3FF7A6AB" w14:textId="77777777">
            <w:pPr>
              <w:jc w:val="center"/>
              <w:rPr>
                <w:rFonts w:ascii="Arial" w:hAnsi="Arial" w:cs="Arial"/>
                <w:b/>
                <w:bCs/>
                <w:color w:val="1F497D" w:themeColor="text2"/>
              </w:rPr>
            </w:pPr>
          </w:p>
        </w:tc>
        <w:tc>
          <w:tcPr>
            <w:tcW w:w="2520" w:type="dxa"/>
          </w:tcPr>
          <w:p w:rsidRPr="00C120A0" w:rsidR="009639E1" w:rsidP="00652E99" w:rsidRDefault="009639E1" w14:paraId="1AC1CAF6" w14:textId="77777777">
            <w:pPr>
              <w:jc w:val="center"/>
              <w:rPr>
                <w:rFonts w:ascii="Arial" w:hAnsi="Arial" w:cs="Arial"/>
                <w:b/>
                <w:bCs/>
                <w:color w:val="1F497D" w:themeColor="text2"/>
              </w:rPr>
            </w:pPr>
          </w:p>
        </w:tc>
        <w:tc>
          <w:tcPr>
            <w:tcW w:w="1701" w:type="dxa"/>
          </w:tcPr>
          <w:p w:rsidRPr="00C120A0" w:rsidR="009639E1" w:rsidP="00652E99" w:rsidRDefault="009639E1" w14:paraId="1793F4DE" w14:textId="77777777">
            <w:pPr>
              <w:jc w:val="center"/>
              <w:rPr>
                <w:rFonts w:ascii="Arial" w:hAnsi="Arial" w:cs="Arial"/>
                <w:b/>
                <w:bCs/>
                <w:color w:val="1F497D" w:themeColor="text2"/>
              </w:rPr>
            </w:pPr>
          </w:p>
        </w:tc>
        <w:tc>
          <w:tcPr>
            <w:tcW w:w="1093" w:type="dxa"/>
          </w:tcPr>
          <w:p w:rsidRPr="00C120A0" w:rsidR="009639E1" w:rsidP="00652E99" w:rsidRDefault="009639E1" w14:paraId="2225B6A7" w14:textId="77777777">
            <w:pPr>
              <w:jc w:val="center"/>
              <w:rPr>
                <w:rFonts w:ascii="Arial" w:hAnsi="Arial" w:cs="Arial"/>
                <w:b/>
                <w:bCs/>
                <w:color w:val="1F497D" w:themeColor="text2"/>
              </w:rPr>
            </w:pPr>
          </w:p>
        </w:tc>
      </w:tr>
      <w:tr w:rsidR="009639E1" w:rsidTr="00652E99" w14:paraId="7C51F764" w14:textId="77777777">
        <w:tc>
          <w:tcPr>
            <w:tcW w:w="1771" w:type="dxa"/>
          </w:tcPr>
          <w:p w:rsidRPr="00C120A0" w:rsidR="009639E1" w:rsidP="00652E99" w:rsidRDefault="009639E1" w14:paraId="02DE2F4C" w14:textId="77777777">
            <w:pPr>
              <w:jc w:val="center"/>
              <w:rPr>
                <w:rFonts w:ascii="Arial" w:hAnsi="Arial" w:cs="Arial"/>
                <w:b/>
                <w:bCs/>
                <w:color w:val="1F497D" w:themeColor="text2"/>
              </w:rPr>
            </w:pPr>
          </w:p>
        </w:tc>
        <w:tc>
          <w:tcPr>
            <w:tcW w:w="1771" w:type="dxa"/>
          </w:tcPr>
          <w:p w:rsidRPr="00C120A0" w:rsidR="009639E1" w:rsidP="00652E99" w:rsidRDefault="009639E1" w14:paraId="20C93002" w14:textId="77777777">
            <w:pPr>
              <w:jc w:val="center"/>
              <w:rPr>
                <w:rFonts w:ascii="Arial" w:hAnsi="Arial" w:cs="Arial"/>
                <w:b/>
                <w:bCs/>
                <w:color w:val="1F497D" w:themeColor="text2"/>
              </w:rPr>
            </w:pPr>
          </w:p>
        </w:tc>
        <w:tc>
          <w:tcPr>
            <w:tcW w:w="2520" w:type="dxa"/>
          </w:tcPr>
          <w:p w:rsidRPr="00C120A0" w:rsidR="009639E1" w:rsidP="00652E99" w:rsidRDefault="009639E1" w14:paraId="61437573" w14:textId="77777777">
            <w:pPr>
              <w:jc w:val="center"/>
              <w:rPr>
                <w:rFonts w:ascii="Arial" w:hAnsi="Arial" w:cs="Arial"/>
                <w:b/>
                <w:bCs/>
                <w:color w:val="1F497D" w:themeColor="text2"/>
              </w:rPr>
            </w:pPr>
          </w:p>
        </w:tc>
        <w:tc>
          <w:tcPr>
            <w:tcW w:w="1701" w:type="dxa"/>
          </w:tcPr>
          <w:p w:rsidRPr="00C120A0" w:rsidR="009639E1" w:rsidP="00652E99" w:rsidRDefault="009639E1" w14:paraId="73FD9A83" w14:textId="77777777">
            <w:pPr>
              <w:jc w:val="center"/>
              <w:rPr>
                <w:rFonts w:ascii="Arial" w:hAnsi="Arial" w:cs="Arial"/>
                <w:b/>
                <w:bCs/>
                <w:color w:val="1F497D" w:themeColor="text2"/>
              </w:rPr>
            </w:pPr>
          </w:p>
        </w:tc>
        <w:tc>
          <w:tcPr>
            <w:tcW w:w="1093" w:type="dxa"/>
          </w:tcPr>
          <w:p w:rsidRPr="00C120A0" w:rsidR="009639E1" w:rsidP="00652E99" w:rsidRDefault="009639E1" w14:paraId="631D7658" w14:textId="77777777">
            <w:pPr>
              <w:jc w:val="center"/>
              <w:rPr>
                <w:rFonts w:ascii="Arial" w:hAnsi="Arial" w:cs="Arial"/>
                <w:b/>
                <w:bCs/>
                <w:color w:val="1F497D" w:themeColor="text2"/>
              </w:rPr>
            </w:pPr>
          </w:p>
        </w:tc>
      </w:tr>
      <w:tr w:rsidR="009639E1" w:rsidTr="00652E99" w14:paraId="539272D3" w14:textId="77777777">
        <w:tc>
          <w:tcPr>
            <w:tcW w:w="1771" w:type="dxa"/>
          </w:tcPr>
          <w:p w:rsidRPr="00C120A0" w:rsidR="009639E1" w:rsidP="00652E99" w:rsidRDefault="009639E1" w14:paraId="6F8CA6F8" w14:textId="77777777">
            <w:pPr>
              <w:jc w:val="center"/>
              <w:rPr>
                <w:rFonts w:ascii="Arial" w:hAnsi="Arial" w:cs="Arial"/>
                <w:b/>
                <w:bCs/>
                <w:color w:val="1F497D" w:themeColor="text2"/>
              </w:rPr>
            </w:pPr>
          </w:p>
        </w:tc>
        <w:tc>
          <w:tcPr>
            <w:tcW w:w="1771" w:type="dxa"/>
          </w:tcPr>
          <w:p w:rsidRPr="00C120A0" w:rsidR="009639E1" w:rsidP="00652E99" w:rsidRDefault="009639E1" w14:paraId="01EE6AD0" w14:textId="77777777">
            <w:pPr>
              <w:jc w:val="center"/>
              <w:rPr>
                <w:rFonts w:ascii="Arial" w:hAnsi="Arial" w:cs="Arial"/>
                <w:b/>
                <w:bCs/>
                <w:color w:val="1F497D" w:themeColor="text2"/>
              </w:rPr>
            </w:pPr>
          </w:p>
        </w:tc>
        <w:tc>
          <w:tcPr>
            <w:tcW w:w="2520" w:type="dxa"/>
          </w:tcPr>
          <w:p w:rsidRPr="00C120A0" w:rsidR="009639E1" w:rsidP="00652E99" w:rsidRDefault="009639E1" w14:paraId="328464A3" w14:textId="77777777">
            <w:pPr>
              <w:jc w:val="center"/>
              <w:rPr>
                <w:rFonts w:ascii="Arial" w:hAnsi="Arial" w:cs="Arial"/>
                <w:b/>
                <w:bCs/>
                <w:color w:val="1F497D" w:themeColor="text2"/>
              </w:rPr>
            </w:pPr>
          </w:p>
        </w:tc>
        <w:tc>
          <w:tcPr>
            <w:tcW w:w="1701" w:type="dxa"/>
          </w:tcPr>
          <w:p w:rsidRPr="00C120A0" w:rsidR="009639E1" w:rsidP="00652E99" w:rsidRDefault="009639E1" w14:paraId="1C15881A" w14:textId="77777777">
            <w:pPr>
              <w:jc w:val="center"/>
              <w:rPr>
                <w:rFonts w:ascii="Arial" w:hAnsi="Arial" w:cs="Arial"/>
                <w:b/>
                <w:bCs/>
                <w:color w:val="1F497D" w:themeColor="text2"/>
              </w:rPr>
            </w:pPr>
          </w:p>
        </w:tc>
        <w:tc>
          <w:tcPr>
            <w:tcW w:w="1093" w:type="dxa"/>
          </w:tcPr>
          <w:p w:rsidRPr="00C120A0" w:rsidR="009639E1" w:rsidP="00652E99" w:rsidRDefault="009639E1" w14:paraId="0113117C" w14:textId="77777777">
            <w:pPr>
              <w:jc w:val="center"/>
              <w:rPr>
                <w:rFonts w:ascii="Arial" w:hAnsi="Arial" w:cs="Arial"/>
                <w:b/>
                <w:bCs/>
                <w:color w:val="1F497D" w:themeColor="text2"/>
              </w:rPr>
            </w:pPr>
          </w:p>
        </w:tc>
      </w:tr>
      <w:tr w:rsidR="009639E1" w:rsidTr="00652E99" w14:paraId="5271143A" w14:textId="77777777">
        <w:tc>
          <w:tcPr>
            <w:tcW w:w="1771" w:type="dxa"/>
          </w:tcPr>
          <w:p w:rsidRPr="00C120A0" w:rsidR="009639E1" w:rsidP="00652E99" w:rsidRDefault="009639E1" w14:paraId="344BEC02" w14:textId="77777777">
            <w:pPr>
              <w:jc w:val="center"/>
              <w:rPr>
                <w:rFonts w:ascii="Arial" w:hAnsi="Arial" w:cs="Arial"/>
                <w:b/>
                <w:bCs/>
                <w:color w:val="1F497D" w:themeColor="text2"/>
              </w:rPr>
            </w:pPr>
          </w:p>
        </w:tc>
        <w:tc>
          <w:tcPr>
            <w:tcW w:w="1771" w:type="dxa"/>
          </w:tcPr>
          <w:p w:rsidRPr="00C120A0" w:rsidR="009639E1" w:rsidP="00652E99" w:rsidRDefault="009639E1" w14:paraId="5FA9E87C" w14:textId="77777777">
            <w:pPr>
              <w:jc w:val="center"/>
              <w:rPr>
                <w:rFonts w:ascii="Arial" w:hAnsi="Arial" w:cs="Arial"/>
                <w:b/>
                <w:bCs/>
                <w:color w:val="1F497D" w:themeColor="text2"/>
              </w:rPr>
            </w:pPr>
          </w:p>
        </w:tc>
        <w:tc>
          <w:tcPr>
            <w:tcW w:w="2520" w:type="dxa"/>
          </w:tcPr>
          <w:p w:rsidRPr="00C120A0" w:rsidR="009639E1" w:rsidP="00652E99" w:rsidRDefault="009639E1" w14:paraId="1448BC22" w14:textId="77777777">
            <w:pPr>
              <w:jc w:val="center"/>
              <w:rPr>
                <w:rFonts w:ascii="Arial" w:hAnsi="Arial" w:cs="Arial"/>
                <w:b/>
                <w:bCs/>
                <w:color w:val="1F497D" w:themeColor="text2"/>
              </w:rPr>
            </w:pPr>
          </w:p>
        </w:tc>
        <w:tc>
          <w:tcPr>
            <w:tcW w:w="1701" w:type="dxa"/>
          </w:tcPr>
          <w:p w:rsidRPr="00C120A0" w:rsidR="009639E1" w:rsidP="00652E99" w:rsidRDefault="009639E1" w14:paraId="45662B15" w14:textId="77777777">
            <w:pPr>
              <w:jc w:val="center"/>
              <w:rPr>
                <w:rFonts w:ascii="Arial" w:hAnsi="Arial" w:cs="Arial"/>
                <w:b/>
                <w:bCs/>
                <w:color w:val="1F497D" w:themeColor="text2"/>
              </w:rPr>
            </w:pPr>
          </w:p>
        </w:tc>
        <w:tc>
          <w:tcPr>
            <w:tcW w:w="1093" w:type="dxa"/>
          </w:tcPr>
          <w:p w:rsidRPr="00C120A0" w:rsidR="009639E1" w:rsidP="00652E99" w:rsidRDefault="009639E1" w14:paraId="7B8FB073" w14:textId="77777777">
            <w:pPr>
              <w:jc w:val="center"/>
              <w:rPr>
                <w:rFonts w:ascii="Arial" w:hAnsi="Arial" w:cs="Arial"/>
                <w:b/>
                <w:bCs/>
                <w:color w:val="1F497D" w:themeColor="text2"/>
              </w:rPr>
            </w:pPr>
          </w:p>
        </w:tc>
      </w:tr>
    </w:tbl>
    <w:p w:rsidR="00B513F6" w:rsidP="00903E95" w:rsidRDefault="00B513F6" w14:paraId="105BEC0D" w14:textId="77777777">
      <w:pPr>
        <w:rPr>
          <w:rFonts w:ascii="Arial" w:hAnsi="Arial" w:cs="Arial"/>
          <w:color w:val="1F497D" w:themeColor="text2"/>
        </w:rPr>
      </w:pPr>
    </w:p>
    <w:p w:rsidR="009639E1" w:rsidP="00903E95" w:rsidRDefault="009639E1" w14:paraId="6DFDA1BD" w14:textId="77777777">
      <w:pPr>
        <w:rPr>
          <w:rFonts w:ascii="Arial" w:hAnsi="Arial" w:cs="Arial"/>
          <w:color w:val="1F497D" w:themeColor="text2"/>
        </w:rPr>
      </w:pPr>
    </w:p>
    <w:tbl>
      <w:tblPr>
        <w:tblStyle w:val="TableGrid"/>
        <w:tblW w:w="0" w:type="auto"/>
        <w:tblLook w:val="04A0" w:firstRow="1" w:lastRow="0" w:firstColumn="1" w:lastColumn="0" w:noHBand="0" w:noVBand="1"/>
      </w:tblPr>
      <w:tblGrid>
        <w:gridCol w:w="1771"/>
        <w:gridCol w:w="1771"/>
        <w:gridCol w:w="2520"/>
        <w:gridCol w:w="1701"/>
        <w:gridCol w:w="1093"/>
      </w:tblGrid>
      <w:tr w:rsidR="009639E1" w:rsidTr="00652E99" w14:paraId="687894C7" w14:textId="77777777">
        <w:tc>
          <w:tcPr>
            <w:tcW w:w="1771" w:type="dxa"/>
          </w:tcPr>
          <w:p w:rsidRPr="00127046" w:rsidR="009639E1" w:rsidP="00652E99" w:rsidRDefault="009639E1" w14:paraId="4ADAAD7A" w14:textId="77777777">
            <w:pPr>
              <w:jc w:val="center"/>
              <w:rPr>
                <w:rFonts w:ascii="Arial" w:hAnsi="Arial" w:cs="Arial"/>
                <w:b/>
                <w:bCs/>
                <w:color w:val="1F497D" w:themeColor="text2"/>
              </w:rPr>
            </w:pPr>
            <w:r w:rsidRPr="00127046">
              <w:rPr>
                <w:rFonts w:ascii="Arial" w:hAnsi="Arial" w:cs="Arial"/>
                <w:b/>
                <w:bCs/>
                <w:color w:val="1F497D" w:themeColor="text2"/>
              </w:rPr>
              <w:t>Log Reference</w:t>
            </w:r>
          </w:p>
        </w:tc>
        <w:tc>
          <w:tcPr>
            <w:tcW w:w="1771" w:type="dxa"/>
          </w:tcPr>
          <w:p w:rsidRPr="00127046" w:rsidR="009639E1" w:rsidP="00652E99" w:rsidRDefault="009639E1" w14:paraId="423DF251" w14:textId="77777777">
            <w:pPr>
              <w:jc w:val="center"/>
              <w:rPr>
                <w:rFonts w:ascii="Arial" w:hAnsi="Arial" w:cs="Arial"/>
                <w:b/>
                <w:bCs/>
                <w:color w:val="1F497D" w:themeColor="text2"/>
              </w:rPr>
            </w:pPr>
            <w:r w:rsidRPr="00127046">
              <w:rPr>
                <w:rFonts w:ascii="Arial" w:hAnsi="Arial" w:cs="Arial"/>
                <w:b/>
                <w:bCs/>
                <w:color w:val="1F497D" w:themeColor="text2"/>
              </w:rPr>
              <w:t>Date</w:t>
            </w:r>
          </w:p>
        </w:tc>
        <w:tc>
          <w:tcPr>
            <w:tcW w:w="2520" w:type="dxa"/>
          </w:tcPr>
          <w:p w:rsidRPr="00127046" w:rsidR="009639E1" w:rsidP="00652E99" w:rsidRDefault="009639E1" w14:paraId="5D85F4D3" w14:textId="77777777">
            <w:pPr>
              <w:jc w:val="center"/>
              <w:rPr>
                <w:rFonts w:ascii="Arial" w:hAnsi="Arial" w:cs="Arial"/>
                <w:b/>
                <w:bCs/>
                <w:color w:val="1F497D" w:themeColor="text2"/>
              </w:rPr>
            </w:pPr>
            <w:r w:rsidRPr="00127046">
              <w:rPr>
                <w:rFonts w:ascii="Arial" w:hAnsi="Arial" w:cs="Arial"/>
                <w:b/>
                <w:bCs/>
                <w:color w:val="1F497D" w:themeColor="text2"/>
              </w:rPr>
              <w:t>Item Description</w:t>
            </w:r>
          </w:p>
        </w:tc>
        <w:tc>
          <w:tcPr>
            <w:tcW w:w="1701" w:type="dxa"/>
          </w:tcPr>
          <w:p w:rsidRPr="00127046" w:rsidR="009639E1" w:rsidP="00652E99" w:rsidRDefault="009639E1" w14:paraId="770E35F7" w14:textId="77777777">
            <w:pPr>
              <w:jc w:val="center"/>
              <w:rPr>
                <w:rFonts w:ascii="Arial" w:hAnsi="Arial" w:cs="Arial"/>
                <w:b/>
                <w:bCs/>
                <w:color w:val="1F497D" w:themeColor="text2"/>
              </w:rPr>
            </w:pPr>
            <w:r w:rsidRPr="00127046">
              <w:rPr>
                <w:rFonts w:ascii="Arial" w:hAnsi="Arial" w:cs="Arial"/>
                <w:b/>
                <w:bCs/>
                <w:color w:val="1F497D" w:themeColor="text2"/>
              </w:rPr>
              <w:t>Name</w:t>
            </w:r>
          </w:p>
        </w:tc>
        <w:tc>
          <w:tcPr>
            <w:tcW w:w="1093" w:type="dxa"/>
          </w:tcPr>
          <w:p w:rsidRPr="00127046" w:rsidR="009639E1" w:rsidP="00652E99" w:rsidRDefault="009639E1" w14:paraId="77393379" w14:textId="77777777">
            <w:pPr>
              <w:jc w:val="center"/>
              <w:rPr>
                <w:rFonts w:ascii="Arial" w:hAnsi="Arial" w:cs="Arial"/>
                <w:b/>
                <w:bCs/>
                <w:color w:val="1F497D" w:themeColor="text2"/>
              </w:rPr>
            </w:pPr>
            <w:r w:rsidRPr="00127046">
              <w:rPr>
                <w:rFonts w:ascii="Arial" w:hAnsi="Arial" w:cs="Arial"/>
                <w:b/>
                <w:bCs/>
                <w:color w:val="1F497D" w:themeColor="text2"/>
              </w:rPr>
              <w:t>Sign</w:t>
            </w:r>
          </w:p>
        </w:tc>
      </w:tr>
      <w:tr w:rsidR="009639E1" w:rsidTr="00652E99" w14:paraId="004C968E" w14:textId="77777777">
        <w:tc>
          <w:tcPr>
            <w:tcW w:w="1771" w:type="dxa"/>
          </w:tcPr>
          <w:p w:rsidRPr="00C120A0" w:rsidR="009639E1" w:rsidP="00652E99" w:rsidRDefault="009639E1" w14:paraId="74F07ED1" w14:textId="4E5680CA">
            <w:pPr>
              <w:jc w:val="center"/>
              <w:rPr>
                <w:rFonts w:ascii="Arial" w:hAnsi="Arial" w:cs="Arial"/>
                <w:color w:val="1F497D" w:themeColor="text2"/>
              </w:rPr>
            </w:pPr>
          </w:p>
        </w:tc>
        <w:tc>
          <w:tcPr>
            <w:tcW w:w="1771" w:type="dxa"/>
          </w:tcPr>
          <w:p w:rsidRPr="00C120A0" w:rsidR="009639E1" w:rsidP="00652E99" w:rsidRDefault="009639E1" w14:paraId="493E00AD" w14:textId="594F32A3">
            <w:pPr>
              <w:jc w:val="center"/>
              <w:rPr>
                <w:rFonts w:ascii="Arial" w:hAnsi="Arial" w:cs="Arial"/>
                <w:color w:val="1F497D" w:themeColor="text2"/>
              </w:rPr>
            </w:pPr>
          </w:p>
        </w:tc>
        <w:tc>
          <w:tcPr>
            <w:tcW w:w="2520" w:type="dxa"/>
          </w:tcPr>
          <w:p w:rsidRPr="00C120A0" w:rsidR="009639E1" w:rsidP="00652E99" w:rsidRDefault="009639E1" w14:paraId="6AACC449" w14:textId="5CB65106">
            <w:pPr>
              <w:jc w:val="center"/>
              <w:rPr>
                <w:rFonts w:ascii="Arial" w:hAnsi="Arial" w:cs="Arial"/>
                <w:color w:val="1F497D" w:themeColor="text2"/>
              </w:rPr>
            </w:pPr>
          </w:p>
        </w:tc>
        <w:tc>
          <w:tcPr>
            <w:tcW w:w="1701" w:type="dxa"/>
          </w:tcPr>
          <w:p w:rsidRPr="00C120A0" w:rsidR="009639E1" w:rsidP="00652E99" w:rsidRDefault="009639E1" w14:paraId="00F323C0" w14:textId="6686CEBF">
            <w:pPr>
              <w:jc w:val="center"/>
              <w:rPr>
                <w:rFonts w:ascii="Arial" w:hAnsi="Arial" w:cs="Arial"/>
                <w:color w:val="1F497D" w:themeColor="text2"/>
              </w:rPr>
            </w:pPr>
          </w:p>
        </w:tc>
        <w:tc>
          <w:tcPr>
            <w:tcW w:w="1093" w:type="dxa"/>
          </w:tcPr>
          <w:p w:rsidRPr="00C120A0" w:rsidR="009639E1" w:rsidP="00652E99" w:rsidRDefault="009639E1" w14:paraId="0AAF4090" w14:textId="40D5D630">
            <w:pPr>
              <w:jc w:val="center"/>
              <w:rPr>
                <w:rFonts w:ascii="Arial" w:hAnsi="Arial" w:cs="Arial"/>
                <w:color w:val="1F497D" w:themeColor="text2"/>
              </w:rPr>
            </w:pPr>
          </w:p>
        </w:tc>
      </w:tr>
      <w:tr w:rsidR="009639E1" w:rsidTr="00652E99" w14:paraId="42B2DFF2" w14:textId="77777777">
        <w:tc>
          <w:tcPr>
            <w:tcW w:w="1771" w:type="dxa"/>
          </w:tcPr>
          <w:p w:rsidRPr="00C120A0" w:rsidR="009639E1" w:rsidP="00652E99" w:rsidRDefault="009639E1" w14:paraId="15387415" w14:textId="77777777">
            <w:pPr>
              <w:jc w:val="center"/>
              <w:rPr>
                <w:rFonts w:ascii="Arial" w:hAnsi="Arial" w:cs="Arial"/>
                <w:b/>
                <w:bCs/>
                <w:color w:val="1F497D" w:themeColor="text2"/>
              </w:rPr>
            </w:pPr>
          </w:p>
        </w:tc>
        <w:tc>
          <w:tcPr>
            <w:tcW w:w="1771" w:type="dxa"/>
          </w:tcPr>
          <w:p w:rsidRPr="00C120A0" w:rsidR="009639E1" w:rsidP="00652E99" w:rsidRDefault="009639E1" w14:paraId="31CA0516" w14:textId="77777777">
            <w:pPr>
              <w:jc w:val="center"/>
              <w:rPr>
                <w:rFonts w:ascii="Arial" w:hAnsi="Arial" w:cs="Arial"/>
                <w:b/>
                <w:bCs/>
                <w:color w:val="1F497D" w:themeColor="text2"/>
              </w:rPr>
            </w:pPr>
          </w:p>
        </w:tc>
        <w:tc>
          <w:tcPr>
            <w:tcW w:w="2520" w:type="dxa"/>
          </w:tcPr>
          <w:p w:rsidRPr="00C120A0" w:rsidR="009639E1" w:rsidP="00652E99" w:rsidRDefault="009639E1" w14:paraId="2E31F713" w14:textId="77777777">
            <w:pPr>
              <w:jc w:val="center"/>
              <w:rPr>
                <w:rFonts w:ascii="Arial" w:hAnsi="Arial" w:cs="Arial"/>
                <w:b/>
                <w:bCs/>
                <w:color w:val="1F497D" w:themeColor="text2"/>
              </w:rPr>
            </w:pPr>
          </w:p>
        </w:tc>
        <w:tc>
          <w:tcPr>
            <w:tcW w:w="1701" w:type="dxa"/>
          </w:tcPr>
          <w:p w:rsidRPr="00C120A0" w:rsidR="009639E1" w:rsidP="00652E99" w:rsidRDefault="009639E1" w14:paraId="4DE0729C" w14:textId="77777777">
            <w:pPr>
              <w:jc w:val="center"/>
              <w:rPr>
                <w:rFonts w:ascii="Arial" w:hAnsi="Arial" w:cs="Arial"/>
                <w:b/>
                <w:bCs/>
                <w:color w:val="1F497D" w:themeColor="text2"/>
              </w:rPr>
            </w:pPr>
          </w:p>
        </w:tc>
        <w:tc>
          <w:tcPr>
            <w:tcW w:w="1093" w:type="dxa"/>
          </w:tcPr>
          <w:p w:rsidRPr="00C120A0" w:rsidR="009639E1" w:rsidP="00652E99" w:rsidRDefault="009639E1" w14:paraId="3699BB4A" w14:textId="77777777">
            <w:pPr>
              <w:jc w:val="center"/>
              <w:rPr>
                <w:rFonts w:ascii="Arial" w:hAnsi="Arial" w:cs="Arial"/>
                <w:b/>
                <w:bCs/>
                <w:color w:val="1F497D" w:themeColor="text2"/>
              </w:rPr>
            </w:pPr>
          </w:p>
        </w:tc>
      </w:tr>
      <w:tr w:rsidR="009639E1" w:rsidTr="00652E99" w14:paraId="1D723185" w14:textId="77777777">
        <w:tc>
          <w:tcPr>
            <w:tcW w:w="1771" w:type="dxa"/>
          </w:tcPr>
          <w:p w:rsidRPr="00C120A0" w:rsidR="009639E1" w:rsidP="00652E99" w:rsidRDefault="009639E1" w14:paraId="63462D7D" w14:textId="77777777">
            <w:pPr>
              <w:jc w:val="center"/>
              <w:rPr>
                <w:rFonts w:ascii="Arial" w:hAnsi="Arial" w:cs="Arial"/>
                <w:b/>
                <w:bCs/>
                <w:color w:val="1F497D" w:themeColor="text2"/>
              </w:rPr>
            </w:pPr>
          </w:p>
        </w:tc>
        <w:tc>
          <w:tcPr>
            <w:tcW w:w="1771" w:type="dxa"/>
          </w:tcPr>
          <w:p w:rsidRPr="00C120A0" w:rsidR="009639E1" w:rsidP="00652E99" w:rsidRDefault="009639E1" w14:paraId="164C07CD" w14:textId="77777777">
            <w:pPr>
              <w:jc w:val="center"/>
              <w:rPr>
                <w:rFonts w:ascii="Arial" w:hAnsi="Arial" w:cs="Arial"/>
                <w:b/>
                <w:bCs/>
                <w:color w:val="1F497D" w:themeColor="text2"/>
              </w:rPr>
            </w:pPr>
          </w:p>
        </w:tc>
        <w:tc>
          <w:tcPr>
            <w:tcW w:w="2520" w:type="dxa"/>
          </w:tcPr>
          <w:p w:rsidRPr="00C120A0" w:rsidR="009639E1" w:rsidP="00652E99" w:rsidRDefault="009639E1" w14:paraId="7DD412D1" w14:textId="77777777">
            <w:pPr>
              <w:jc w:val="center"/>
              <w:rPr>
                <w:rFonts w:ascii="Arial" w:hAnsi="Arial" w:cs="Arial"/>
                <w:b/>
                <w:bCs/>
                <w:color w:val="1F497D" w:themeColor="text2"/>
              </w:rPr>
            </w:pPr>
          </w:p>
        </w:tc>
        <w:tc>
          <w:tcPr>
            <w:tcW w:w="1701" w:type="dxa"/>
          </w:tcPr>
          <w:p w:rsidRPr="00C120A0" w:rsidR="009639E1" w:rsidP="00652E99" w:rsidRDefault="009639E1" w14:paraId="4BE2E9D7" w14:textId="77777777">
            <w:pPr>
              <w:jc w:val="center"/>
              <w:rPr>
                <w:rFonts w:ascii="Arial" w:hAnsi="Arial" w:cs="Arial"/>
                <w:b/>
                <w:bCs/>
                <w:color w:val="1F497D" w:themeColor="text2"/>
              </w:rPr>
            </w:pPr>
          </w:p>
        </w:tc>
        <w:tc>
          <w:tcPr>
            <w:tcW w:w="1093" w:type="dxa"/>
          </w:tcPr>
          <w:p w:rsidRPr="00C120A0" w:rsidR="009639E1" w:rsidP="00652E99" w:rsidRDefault="009639E1" w14:paraId="5B31B824" w14:textId="77777777">
            <w:pPr>
              <w:jc w:val="center"/>
              <w:rPr>
                <w:rFonts w:ascii="Arial" w:hAnsi="Arial" w:cs="Arial"/>
                <w:b/>
                <w:bCs/>
                <w:color w:val="1F497D" w:themeColor="text2"/>
              </w:rPr>
            </w:pPr>
          </w:p>
        </w:tc>
      </w:tr>
      <w:tr w:rsidR="009639E1" w:rsidTr="00652E99" w14:paraId="1873AC08" w14:textId="77777777">
        <w:tc>
          <w:tcPr>
            <w:tcW w:w="1771" w:type="dxa"/>
          </w:tcPr>
          <w:p w:rsidRPr="00C120A0" w:rsidR="009639E1" w:rsidP="00652E99" w:rsidRDefault="009639E1" w14:paraId="40E27922" w14:textId="77777777">
            <w:pPr>
              <w:jc w:val="center"/>
              <w:rPr>
                <w:rFonts w:ascii="Arial" w:hAnsi="Arial" w:cs="Arial"/>
                <w:b/>
                <w:bCs/>
                <w:color w:val="1F497D" w:themeColor="text2"/>
              </w:rPr>
            </w:pPr>
          </w:p>
        </w:tc>
        <w:tc>
          <w:tcPr>
            <w:tcW w:w="1771" w:type="dxa"/>
          </w:tcPr>
          <w:p w:rsidRPr="00C120A0" w:rsidR="009639E1" w:rsidP="00652E99" w:rsidRDefault="009639E1" w14:paraId="4B4DE192" w14:textId="77777777">
            <w:pPr>
              <w:jc w:val="center"/>
              <w:rPr>
                <w:rFonts w:ascii="Arial" w:hAnsi="Arial" w:cs="Arial"/>
                <w:b/>
                <w:bCs/>
                <w:color w:val="1F497D" w:themeColor="text2"/>
              </w:rPr>
            </w:pPr>
          </w:p>
        </w:tc>
        <w:tc>
          <w:tcPr>
            <w:tcW w:w="2520" w:type="dxa"/>
          </w:tcPr>
          <w:p w:rsidRPr="00C120A0" w:rsidR="009639E1" w:rsidP="00652E99" w:rsidRDefault="009639E1" w14:paraId="05D37E2D" w14:textId="77777777">
            <w:pPr>
              <w:jc w:val="center"/>
              <w:rPr>
                <w:rFonts w:ascii="Arial" w:hAnsi="Arial" w:cs="Arial"/>
                <w:b/>
                <w:bCs/>
                <w:color w:val="1F497D" w:themeColor="text2"/>
              </w:rPr>
            </w:pPr>
          </w:p>
        </w:tc>
        <w:tc>
          <w:tcPr>
            <w:tcW w:w="1701" w:type="dxa"/>
          </w:tcPr>
          <w:p w:rsidRPr="00C120A0" w:rsidR="009639E1" w:rsidP="00652E99" w:rsidRDefault="009639E1" w14:paraId="1D9C398D" w14:textId="77777777">
            <w:pPr>
              <w:jc w:val="center"/>
              <w:rPr>
                <w:rFonts w:ascii="Arial" w:hAnsi="Arial" w:cs="Arial"/>
                <w:b/>
                <w:bCs/>
                <w:color w:val="1F497D" w:themeColor="text2"/>
              </w:rPr>
            </w:pPr>
          </w:p>
        </w:tc>
        <w:tc>
          <w:tcPr>
            <w:tcW w:w="1093" w:type="dxa"/>
          </w:tcPr>
          <w:p w:rsidRPr="00C120A0" w:rsidR="009639E1" w:rsidP="00652E99" w:rsidRDefault="009639E1" w14:paraId="0D58885A" w14:textId="77777777">
            <w:pPr>
              <w:jc w:val="center"/>
              <w:rPr>
                <w:rFonts w:ascii="Arial" w:hAnsi="Arial" w:cs="Arial"/>
                <w:b/>
                <w:bCs/>
                <w:color w:val="1F497D" w:themeColor="text2"/>
              </w:rPr>
            </w:pPr>
          </w:p>
        </w:tc>
      </w:tr>
      <w:tr w:rsidR="009639E1" w:rsidTr="00652E99" w14:paraId="705DF75D" w14:textId="77777777">
        <w:tc>
          <w:tcPr>
            <w:tcW w:w="1771" w:type="dxa"/>
          </w:tcPr>
          <w:p w:rsidRPr="00C120A0" w:rsidR="009639E1" w:rsidP="00652E99" w:rsidRDefault="009639E1" w14:paraId="289B5F63" w14:textId="77777777">
            <w:pPr>
              <w:jc w:val="center"/>
              <w:rPr>
                <w:rFonts w:ascii="Arial" w:hAnsi="Arial" w:cs="Arial"/>
                <w:b/>
                <w:bCs/>
                <w:color w:val="1F497D" w:themeColor="text2"/>
              </w:rPr>
            </w:pPr>
          </w:p>
        </w:tc>
        <w:tc>
          <w:tcPr>
            <w:tcW w:w="1771" w:type="dxa"/>
          </w:tcPr>
          <w:p w:rsidRPr="00C120A0" w:rsidR="009639E1" w:rsidP="00652E99" w:rsidRDefault="009639E1" w14:paraId="6BA72072" w14:textId="77777777">
            <w:pPr>
              <w:jc w:val="center"/>
              <w:rPr>
                <w:rFonts w:ascii="Arial" w:hAnsi="Arial" w:cs="Arial"/>
                <w:b/>
                <w:bCs/>
                <w:color w:val="1F497D" w:themeColor="text2"/>
              </w:rPr>
            </w:pPr>
          </w:p>
        </w:tc>
        <w:tc>
          <w:tcPr>
            <w:tcW w:w="2520" w:type="dxa"/>
          </w:tcPr>
          <w:p w:rsidRPr="00C120A0" w:rsidR="009639E1" w:rsidP="00652E99" w:rsidRDefault="009639E1" w14:paraId="05949A32" w14:textId="77777777">
            <w:pPr>
              <w:jc w:val="center"/>
              <w:rPr>
                <w:rFonts w:ascii="Arial" w:hAnsi="Arial" w:cs="Arial"/>
                <w:b/>
                <w:bCs/>
                <w:color w:val="1F497D" w:themeColor="text2"/>
              </w:rPr>
            </w:pPr>
          </w:p>
        </w:tc>
        <w:tc>
          <w:tcPr>
            <w:tcW w:w="1701" w:type="dxa"/>
          </w:tcPr>
          <w:p w:rsidRPr="00C120A0" w:rsidR="009639E1" w:rsidP="00652E99" w:rsidRDefault="009639E1" w14:paraId="30EC2F7B" w14:textId="77777777">
            <w:pPr>
              <w:jc w:val="center"/>
              <w:rPr>
                <w:rFonts w:ascii="Arial" w:hAnsi="Arial" w:cs="Arial"/>
                <w:b/>
                <w:bCs/>
                <w:color w:val="1F497D" w:themeColor="text2"/>
              </w:rPr>
            </w:pPr>
          </w:p>
        </w:tc>
        <w:tc>
          <w:tcPr>
            <w:tcW w:w="1093" w:type="dxa"/>
          </w:tcPr>
          <w:p w:rsidRPr="00C120A0" w:rsidR="009639E1" w:rsidP="00652E99" w:rsidRDefault="009639E1" w14:paraId="6FE647D0" w14:textId="77777777">
            <w:pPr>
              <w:jc w:val="center"/>
              <w:rPr>
                <w:rFonts w:ascii="Arial" w:hAnsi="Arial" w:cs="Arial"/>
                <w:b/>
                <w:bCs/>
                <w:color w:val="1F497D" w:themeColor="text2"/>
              </w:rPr>
            </w:pPr>
          </w:p>
        </w:tc>
      </w:tr>
      <w:tr w:rsidR="009639E1" w:rsidTr="00652E99" w14:paraId="09007CE7" w14:textId="77777777">
        <w:tc>
          <w:tcPr>
            <w:tcW w:w="1771" w:type="dxa"/>
          </w:tcPr>
          <w:p w:rsidRPr="00C120A0" w:rsidR="009639E1" w:rsidP="00652E99" w:rsidRDefault="009639E1" w14:paraId="5FE78DEA" w14:textId="77777777">
            <w:pPr>
              <w:jc w:val="center"/>
              <w:rPr>
                <w:rFonts w:ascii="Arial" w:hAnsi="Arial" w:cs="Arial"/>
                <w:b/>
                <w:bCs/>
                <w:color w:val="1F497D" w:themeColor="text2"/>
              </w:rPr>
            </w:pPr>
          </w:p>
        </w:tc>
        <w:tc>
          <w:tcPr>
            <w:tcW w:w="1771" w:type="dxa"/>
          </w:tcPr>
          <w:p w:rsidRPr="00C120A0" w:rsidR="009639E1" w:rsidP="00652E99" w:rsidRDefault="009639E1" w14:paraId="513C2FD6" w14:textId="77777777">
            <w:pPr>
              <w:jc w:val="center"/>
              <w:rPr>
                <w:rFonts w:ascii="Arial" w:hAnsi="Arial" w:cs="Arial"/>
                <w:b/>
                <w:bCs/>
                <w:color w:val="1F497D" w:themeColor="text2"/>
              </w:rPr>
            </w:pPr>
          </w:p>
        </w:tc>
        <w:tc>
          <w:tcPr>
            <w:tcW w:w="2520" w:type="dxa"/>
          </w:tcPr>
          <w:p w:rsidRPr="00C120A0" w:rsidR="009639E1" w:rsidP="00652E99" w:rsidRDefault="009639E1" w14:paraId="0D03F8D1" w14:textId="77777777">
            <w:pPr>
              <w:jc w:val="center"/>
              <w:rPr>
                <w:rFonts w:ascii="Arial" w:hAnsi="Arial" w:cs="Arial"/>
                <w:b/>
                <w:bCs/>
                <w:color w:val="1F497D" w:themeColor="text2"/>
              </w:rPr>
            </w:pPr>
          </w:p>
        </w:tc>
        <w:tc>
          <w:tcPr>
            <w:tcW w:w="1701" w:type="dxa"/>
          </w:tcPr>
          <w:p w:rsidRPr="00C120A0" w:rsidR="009639E1" w:rsidP="00652E99" w:rsidRDefault="009639E1" w14:paraId="6C6D15C2" w14:textId="77777777">
            <w:pPr>
              <w:jc w:val="center"/>
              <w:rPr>
                <w:rFonts w:ascii="Arial" w:hAnsi="Arial" w:cs="Arial"/>
                <w:b/>
                <w:bCs/>
                <w:color w:val="1F497D" w:themeColor="text2"/>
              </w:rPr>
            </w:pPr>
          </w:p>
        </w:tc>
        <w:tc>
          <w:tcPr>
            <w:tcW w:w="1093" w:type="dxa"/>
          </w:tcPr>
          <w:p w:rsidRPr="00C120A0" w:rsidR="009639E1" w:rsidP="00652E99" w:rsidRDefault="009639E1" w14:paraId="2FE89748" w14:textId="77777777">
            <w:pPr>
              <w:jc w:val="center"/>
              <w:rPr>
                <w:rFonts w:ascii="Arial" w:hAnsi="Arial" w:cs="Arial"/>
                <w:b/>
                <w:bCs/>
                <w:color w:val="1F497D" w:themeColor="text2"/>
              </w:rPr>
            </w:pPr>
          </w:p>
        </w:tc>
      </w:tr>
      <w:tr w:rsidR="009639E1" w:rsidTr="00652E99" w14:paraId="1DD754EB" w14:textId="77777777">
        <w:tc>
          <w:tcPr>
            <w:tcW w:w="1771" w:type="dxa"/>
          </w:tcPr>
          <w:p w:rsidRPr="00C120A0" w:rsidR="009639E1" w:rsidP="00652E99" w:rsidRDefault="009639E1" w14:paraId="72C451ED" w14:textId="77777777">
            <w:pPr>
              <w:jc w:val="center"/>
              <w:rPr>
                <w:rFonts w:ascii="Arial" w:hAnsi="Arial" w:cs="Arial"/>
                <w:b/>
                <w:bCs/>
                <w:color w:val="1F497D" w:themeColor="text2"/>
              </w:rPr>
            </w:pPr>
          </w:p>
        </w:tc>
        <w:tc>
          <w:tcPr>
            <w:tcW w:w="1771" w:type="dxa"/>
          </w:tcPr>
          <w:p w:rsidRPr="00C120A0" w:rsidR="009639E1" w:rsidP="00652E99" w:rsidRDefault="009639E1" w14:paraId="7087F126" w14:textId="77777777">
            <w:pPr>
              <w:jc w:val="center"/>
              <w:rPr>
                <w:rFonts w:ascii="Arial" w:hAnsi="Arial" w:cs="Arial"/>
                <w:b/>
                <w:bCs/>
                <w:color w:val="1F497D" w:themeColor="text2"/>
              </w:rPr>
            </w:pPr>
          </w:p>
        </w:tc>
        <w:tc>
          <w:tcPr>
            <w:tcW w:w="2520" w:type="dxa"/>
          </w:tcPr>
          <w:p w:rsidRPr="00C120A0" w:rsidR="009639E1" w:rsidP="00652E99" w:rsidRDefault="009639E1" w14:paraId="2A3B28FB" w14:textId="77777777">
            <w:pPr>
              <w:jc w:val="center"/>
              <w:rPr>
                <w:rFonts w:ascii="Arial" w:hAnsi="Arial" w:cs="Arial"/>
                <w:b/>
                <w:bCs/>
                <w:color w:val="1F497D" w:themeColor="text2"/>
              </w:rPr>
            </w:pPr>
          </w:p>
        </w:tc>
        <w:tc>
          <w:tcPr>
            <w:tcW w:w="1701" w:type="dxa"/>
          </w:tcPr>
          <w:p w:rsidRPr="00C120A0" w:rsidR="009639E1" w:rsidP="00652E99" w:rsidRDefault="009639E1" w14:paraId="3A9FE77F" w14:textId="77777777">
            <w:pPr>
              <w:jc w:val="center"/>
              <w:rPr>
                <w:rFonts w:ascii="Arial" w:hAnsi="Arial" w:cs="Arial"/>
                <w:b/>
                <w:bCs/>
                <w:color w:val="1F497D" w:themeColor="text2"/>
              </w:rPr>
            </w:pPr>
          </w:p>
        </w:tc>
        <w:tc>
          <w:tcPr>
            <w:tcW w:w="1093" w:type="dxa"/>
          </w:tcPr>
          <w:p w:rsidRPr="00C120A0" w:rsidR="009639E1" w:rsidP="00652E99" w:rsidRDefault="009639E1" w14:paraId="2380C376" w14:textId="77777777">
            <w:pPr>
              <w:jc w:val="center"/>
              <w:rPr>
                <w:rFonts w:ascii="Arial" w:hAnsi="Arial" w:cs="Arial"/>
                <w:b/>
                <w:bCs/>
                <w:color w:val="1F497D" w:themeColor="text2"/>
              </w:rPr>
            </w:pPr>
          </w:p>
        </w:tc>
      </w:tr>
      <w:tr w:rsidR="009639E1" w:rsidTr="00652E99" w14:paraId="4CFB5AAE" w14:textId="77777777">
        <w:tc>
          <w:tcPr>
            <w:tcW w:w="1771" w:type="dxa"/>
          </w:tcPr>
          <w:p w:rsidRPr="00C120A0" w:rsidR="009639E1" w:rsidP="00652E99" w:rsidRDefault="009639E1" w14:paraId="68E1870C" w14:textId="77777777">
            <w:pPr>
              <w:jc w:val="center"/>
              <w:rPr>
                <w:rFonts w:ascii="Arial" w:hAnsi="Arial" w:cs="Arial"/>
                <w:b/>
                <w:bCs/>
                <w:color w:val="1F497D" w:themeColor="text2"/>
              </w:rPr>
            </w:pPr>
          </w:p>
        </w:tc>
        <w:tc>
          <w:tcPr>
            <w:tcW w:w="1771" w:type="dxa"/>
          </w:tcPr>
          <w:p w:rsidRPr="00C120A0" w:rsidR="009639E1" w:rsidP="00652E99" w:rsidRDefault="009639E1" w14:paraId="2F06C2BC" w14:textId="77777777">
            <w:pPr>
              <w:jc w:val="center"/>
              <w:rPr>
                <w:rFonts w:ascii="Arial" w:hAnsi="Arial" w:cs="Arial"/>
                <w:b/>
                <w:bCs/>
                <w:color w:val="1F497D" w:themeColor="text2"/>
              </w:rPr>
            </w:pPr>
          </w:p>
        </w:tc>
        <w:tc>
          <w:tcPr>
            <w:tcW w:w="2520" w:type="dxa"/>
          </w:tcPr>
          <w:p w:rsidRPr="00C120A0" w:rsidR="009639E1" w:rsidP="00652E99" w:rsidRDefault="009639E1" w14:paraId="316964F0" w14:textId="77777777">
            <w:pPr>
              <w:jc w:val="center"/>
              <w:rPr>
                <w:rFonts w:ascii="Arial" w:hAnsi="Arial" w:cs="Arial"/>
                <w:b/>
                <w:bCs/>
                <w:color w:val="1F497D" w:themeColor="text2"/>
              </w:rPr>
            </w:pPr>
          </w:p>
        </w:tc>
        <w:tc>
          <w:tcPr>
            <w:tcW w:w="1701" w:type="dxa"/>
          </w:tcPr>
          <w:p w:rsidRPr="00C120A0" w:rsidR="009639E1" w:rsidP="00652E99" w:rsidRDefault="009639E1" w14:paraId="33521F55" w14:textId="77777777">
            <w:pPr>
              <w:jc w:val="center"/>
              <w:rPr>
                <w:rFonts w:ascii="Arial" w:hAnsi="Arial" w:cs="Arial"/>
                <w:b/>
                <w:bCs/>
                <w:color w:val="1F497D" w:themeColor="text2"/>
              </w:rPr>
            </w:pPr>
          </w:p>
        </w:tc>
        <w:tc>
          <w:tcPr>
            <w:tcW w:w="1093" w:type="dxa"/>
          </w:tcPr>
          <w:p w:rsidRPr="00C120A0" w:rsidR="009639E1" w:rsidP="00652E99" w:rsidRDefault="009639E1" w14:paraId="7088D90A" w14:textId="77777777">
            <w:pPr>
              <w:jc w:val="center"/>
              <w:rPr>
                <w:rFonts w:ascii="Arial" w:hAnsi="Arial" w:cs="Arial"/>
                <w:b/>
                <w:bCs/>
                <w:color w:val="1F497D" w:themeColor="text2"/>
              </w:rPr>
            </w:pPr>
          </w:p>
        </w:tc>
      </w:tr>
      <w:tr w:rsidR="009639E1" w:rsidTr="00652E99" w14:paraId="49330019" w14:textId="77777777">
        <w:tc>
          <w:tcPr>
            <w:tcW w:w="1771" w:type="dxa"/>
          </w:tcPr>
          <w:p w:rsidRPr="00C120A0" w:rsidR="009639E1" w:rsidP="00652E99" w:rsidRDefault="009639E1" w14:paraId="61D29D66" w14:textId="77777777">
            <w:pPr>
              <w:jc w:val="center"/>
              <w:rPr>
                <w:rFonts w:ascii="Arial" w:hAnsi="Arial" w:cs="Arial"/>
                <w:b/>
                <w:bCs/>
                <w:color w:val="1F497D" w:themeColor="text2"/>
              </w:rPr>
            </w:pPr>
          </w:p>
        </w:tc>
        <w:tc>
          <w:tcPr>
            <w:tcW w:w="1771" w:type="dxa"/>
          </w:tcPr>
          <w:p w:rsidRPr="00C120A0" w:rsidR="009639E1" w:rsidP="00652E99" w:rsidRDefault="009639E1" w14:paraId="67ED4A3D" w14:textId="77777777">
            <w:pPr>
              <w:jc w:val="center"/>
              <w:rPr>
                <w:rFonts w:ascii="Arial" w:hAnsi="Arial" w:cs="Arial"/>
                <w:b/>
                <w:bCs/>
                <w:color w:val="1F497D" w:themeColor="text2"/>
              </w:rPr>
            </w:pPr>
          </w:p>
        </w:tc>
        <w:tc>
          <w:tcPr>
            <w:tcW w:w="2520" w:type="dxa"/>
          </w:tcPr>
          <w:p w:rsidRPr="00C120A0" w:rsidR="009639E1" w:rsidP="00652E99" w:rsidRDefault="009639E1" w14:paraId="1545ED7D" w14:textId="77777777">
            <w:pPr>
              <w:jc w:val="center"/>
              <w:rPr>
                <w:rFonts w:ascii="Arial" w:hAnsi="Arial" w:cs="Arial"/>
                <w:b/>
                <w:bCs/>
                <w:color w:val="1F497D" w:themeColor="text2"/>
              </w:rPr>
            </w:pPr>
          </w:p>
        </w:tc>
        <w:tc>
          <w:tcPr>
            <w:tcW w:w="1701" w:type="dxa"/>
          </w:tcPr>
          <w:p w:rsidRPr="00C120A0" w:rsidR="009639E1" w:rsidP="00652E99" w:rsidRDefault="009639E1" w14:paraId="36B49A65" w14:textId="77777777">
            <w:pPr>
              <w:jc w:val="center"/>
              <w:rPr>
                <w:rFonts w:ascii="Arial" w:hAnsi="Arial" w:cs="Arial"/>
                <w:b/>
                <w:bCs/>
                <w:color w:val="1F497D" w:themeColor="text2"/>
              </w:rPr>
            </w:pPr>
          </w:p>
        </w:tc>
        <w:tc>
          <w:tcPr>
            <w:tcW w:w="1093" w:type="dxa"/>
          </w:tcPr>
          <w:p w:rsidRPr="00C120A0" w:rsidR="009639E1" w:rsidP="00652E99" w:rsidRDefault="009639E1" w14:paraId="4993E131" w14:textId="77777777">
            <w:pPr>
              <w:jc w:val="center"/>
              <w:rPr>
                <w:rFonts w:ascii="Arial" w:hAnsi="Arial" w:cs="Arial"/>
                <w:b/>
                <w:bCs/>
                <w:color w:val="1F497D" w:themeColor="text2"/>
              </w:rPr>
            </w:pPr>
          </w:p>
        </w:tc>
      </w:tr>
      <w:tr w:rsidR="009639E1" w:rsidTr="00652E99" w14:paraId="64C87A53" w14:textId="77777777">
        <w:tc>
          <w:tcPr>
            <w:tcW w:w="1771" w:type="dxa"/>
          </w:tcPr>
          <w:p w:rsidRPr="00C120A0" w:rsidR="009639E1" w:rsidP="00652E99" w:rsidRDefault="009639E1" w14:paraId="44979D1E" w14:textId="77777777">
            <w:pPr>
              <w:jc w:val="center"/>
              <w:rPr>
                <w:rFonts w:ascii="Arial" w:hAnsi="Arial" w:cs="Arial"/>
                <w:b/>
                <w:bCs/>
                <w:color w:val="1F497D" w:themeColor="text2"/>
              </w:rPr>
            </w:pPr>
          </w:p>
        </w:tc>
        <w:tc>
          <w:tcPr>
            <w:tcW w:w="1771" w:type="dxa"/>
          </w:tcPr>
          <w:p w:rsidRPr="00C120A0" w:rsidR="009639E1" w:rsidP="00652E99" w:rsidRDefault="009639E1" w14:paraId="0773602B" w14:textId="77777777">
            <w:pPr>
              <w:jc w:val="center"/>
              <w:rPr>
                <w:rFonts w:ascii="Arial" w:hAnsi="Arial" w:cs="Arial"/>
                <w:b/>
                <w:bCs/>
                <w:color w:val="1F497D" w:themeColor="text2"/>
              </w:rPr>
            </w:pPr>
          </w:p>
        </w:tc>
        <w:tc>
          <w:tcPr>
            <w:tcW w:w="2520" w:type="dxa"/>
          </w:tcPr>
          <w:p w:rsidRPr="00C120A0" w:rsidR="009639E1" w:rsidP="00652E99" w:rsidRDefault="009639E1" w14:paraId="703D040C" w14:textId="77777777">
            <w:pPr>
              <w:jc w:val="center"/>
              <w:rPr>
                <w:rFonts w:ascii="Arial" w:hAnsi="Arial" w:cs="Arial"/>
                <w:b/>
                <w:bCs/>
                <w:color w:val="1F497D" w:themeColor="text2"/>
              </w:rPr>
            </w:pPr>
          </w:p>
        </w:tc>
        <w:tc>
          <w:tcPr>
            <w:tcW w:w="1701" w:type="dxa"/>
          </w:tcPr>
          <w:p w:rsidRPr="00C120A0" w:rsidR="009639E1" w:rsidP="00652E99" w:rsidRDefault="009639E1" w14:paraId="6FD12390" w14:textId="77777777">
            <w:pPr>
              <w:jc w:val="center"/>
              <w:rPr>
                <w:rFonts w:ascii="Arial" w:hAnsi="Arial" w:cs="Arial"/>
                <w:b/>
                <w:bCs/>
                <w:color w:val="1F497D" w:themeColor="text2"/>
              </w:rPr>
            </w:pPr>
          </w:p>
        </w:tc>
        <w:tc>
          <w:tcPr>
            <w:tcW w:w="1093" w:type="dxa"/>
          </w:tcPr>
          <w:p w:rsidRPr="00C120A0" w:rsidR="009639E1" w:rsidP="00652E99" w:rsidRDefault="009639E1" w14:paraId="454E3809" w14:textId="77777777">
            <w:pPr>
              <w:jc w:val="center"/>
              <w:rPr>
                <w:rFonts w:ascii="Arial" w:hAnsi="Arial" w:cs="Arial"/>
                <w:b/>
                <w:bCs/>
                <w:color w:val="1F497D" w:themeColor="text2"/>
              </w:rPr>
            </w:pPr>
          </w:p>
        </w:tc>
      </w:tr>
      <w:tr w:rsidR="009639E1" w:rsidTr="00652E99" w14:paraId="5B1F8B95" w14:textId="77777777">
        <w:tc>
          <w:tcPr>
            <w:tcW w:w="1771" w:type="dxa"/>
          </w:tcPr>
          <w:p w:rsidRPr="00C120A0" w:rsidR="009639E1" w:rsidP="00652E99" w:rsidRDefault="009639E1" w14:paraId="7A099FCF" w14:textId="77777777">
            <w:pPr>
              <w:jc w:val="center"/>
              <w:rPr>
                <w:rFonts w:ascii="Arial" w:hAnsi="Arial" w:cs="Arial"/>
                <w:b/>
                <w:bCs/>
                <w:color w:val="1F497D" w:themeColor="text2"/>
              </w:rPr>
            </w:pPr>
          </w:p>
        </w:tc>
        <w:tc>
          <w:tcPr>
            <w:tcW w:w="1771" w:type="dxa"/>
          </w:tcPr>
          <w:p w:rsidRPr="00C120A0" w:rsidR="009639E1" w:rsidP="00652E99" w:rsidRDefault="009639E1" w14:paraId="5E44CA59" w14:textId="77777777">
            <w:pPr>
              <w:jc w:val="center"/>
              <w:rPr>
                <w:rFonts w:ascii="Arial" w:hAnsi="Arial" w:cs="Arial"/>
                <w:b/>
                <w:bCs/>
                <w:color w:val="1F497D" w:themeColor="text2"/>
              </w:rPr>
            </w:pPr>
          </w:p>
        </w:tc>
        <w:tc>
          <w:tcPr>
            <w:tcW w:w="2520" w:type="dxa"/>
          </w:tcPr>
          <w:p w:rsidRPr="00C120A0" w:rsidR="009639E1" w:rsidP="00652E99" w:rsidRDefault="009639E1" w14:paraId="1013A5CE" w14:textId="77777777">
            <w:pPr>
              <w:jc w:val="center"/>
              <w:rPr>
                <w:rFonts w:ascii="Arial" w:hAnsi="Arial" w:cs="Arial"/>
                <w:b/>
                <w:bCs/>
                <w:color w:val="1F497D" w:themeColor="text2"/>
              </w:rPr>
            </w:pPr>
          </w:p>
        </w:tc>
        <w:tc>
          <w:tcPr>
            <w:tcW w:w="1701" w:type="dxa"/>
          </w:tcPr>
          <w:p w:rsidRPr="00C120A0" w:rsidR="009639E1" w:rsidP="00652E99" w:rsidRDefault="009639E1" w14:paraId="5CCC91C5" w14:textId="77777777">
            <w:pPr>
              <w:jc w:val="center"/>
              <w:rPr>
                <w:rFonts w:ascii="Arial" w:hAnsi="Arial" w:cs="Arial"/>
                <w:b/>
                <w:bCs/>
                <w:color w:val="1F497D" w:themeColor="text2"/>
              </w:rPr>
            </w:pPr>
          </w:p>
        </w:tc>
        <w:tc>
          <w:tcPr>
            <w:tcW w:w="1093" w:type="dxa"/>
          </w:tcPr>
          <w:p w:rsidRPr="00C120A0" w:rsidR="009639E1" w:rsidP="00652E99" w:rsidRDefault="009639E1" w14:paraId="2F012CC7" w14:textId="77777777">
            <w:pPr>
              <w:jc w:val="center"/>
              <w:rPr>
                <w:rFonts w:ascii="Arial" w:hAnsi="Arial" w:cs="Arial"/>
                <w:b/>
                <w:bCs/>
                <w:color w:val="1F497D" w:themeColor="text2"/>
              </w:rPr>
            </w:pPr>
          </w:p>
        </w:tc>
      </w:tr>
      <w:tr w:rsidR="009639E1" w:rsidTr="00652E99" w14:paraId="0E4E18B9" w14:textId="77777777">
        <w:tc>
          <w:tcPr>
            <w:tcW w:w="1771" w:type="dxa"/>
          </w:tcPr>
          <w:p w:rsidRPr="00C120A0" w:rsidR="009639E1" w:rsidP="00652E99" w:rsidRDefault="009639E1" w14:paraId="643AC34B" w14:textId="77777777">
            <w:pPr>
              <w:jc w:val="center"/>
              <w:rPr>
                <w:rFonts w:ascii="Arial" w:hAnsi="Arial" w:cs="Arial"/>
                <w:b/>
                <w:bCs/>
                <w:color w:val="1F497D" w:themeColor="text2"/>
              </w:rPr>
            </w:pPr>
          </w:p>
        </w:tc>
        <w:tc>
          <w:tcPr>
            <w:tcW w:w="1771" w:type="dxa"/>
          </w:tcPr>
          <w:p w:rsidRPr="00C120A0" w:rsidR="009639E1" w:rsidP="00652E99" w:rsidRDefault="009639E1" w14:paraId="3D63113A" w14:textId="77777777">
            <w:pPr>
              <w:jc w:val="center"/>
              <w:rPr>
                <w:rFonts w:ascii="Arial" w:hAnsi="Arial" w:cs="Arial"/>
                <w:b/>
                <w:bCs/>
                <w:color w:val="1F497D" w:themeColor="text2"/>
              </w:rPr>
            </w:pPr>
          </w:p>
        </w:tc>
        <w:tc>
          <w:tcPr>
            <w:tcW w:w="2520" w:type="dxa"/>
          </w:tcPr>
          <w:p w:rsidRPr="00C120A0" w:rsidR="009639E1" w:rsidP="00652E99" w:rsidRDefault="009639E1" w14:paraId="1C98B703" w14:textId="77777777">
            <w:pPr>
              <w:jc w:val="center"/>
              <w:rPr>
                <w:rFonts w:ascii="Arial" w:hAnsi="Arial" w:cs="Arial"/>
                <w:b/>
                <w:bCs/>
                <w:color w:val="1F497D" w:themeColor="text2"/>
              </w:rPr>
            </w:pPr>
          </w:p>
        </w:tc>
        <w:tc>
          <w:tcPr>
            <w:tcW w:w="1701" w:type="dxa"/>
          </w:tcPr>
          <w:p w:rsidRPr="00C120A0" w:rsidR="009639E1" w:rsidP="00652E99" w:rsidRDefault="009639E1" w14:paraId="29B1B8DF" w14:textId="77777777">
            <w:pPr>
              <w:jc w:val="center"/>
              <w:rPr>
                <w:rFonts w:ascii="Arial" w:hAnsi="Arial" w:cs="Arial"/>
                <w:b/>
                <w:bCs/>
                <w:color w:val="1F497D" w:themeColor="text2"/>
              </w:rPr>
            </w:pPr>
          </w:p>
        </w:tc>
        <w:tc>
          <w:tcPr>
            <w:tcW w:w="1093" w:type="dxa"/>
          </w:tcPr>
          <w:p w:rsidRPr="00C120A0" w:rsidR="009639E1" w:rsidP="00652E99" w:rsidRDefault="009639E1" w14:paraId="220E0121" w14:textId="77777777">
            <w:pPr>
              <w:jc w:val="center"/>
              <w:rPr>
                <w:rFonts w:ascii="Arial" w:hAnsi="Arial" w:cs="Arial"/>
                <w:b/>
                <w:bCs/>
                <w:color w:val="1F497D" w:themeColor="text2"/>
              </w:rPr>
            </w:pPr>
          </w:p>
        </w:tc>
      </w:tr>
      <w:tr w:rsidR="009639E1" w:rsidTr="00652E99" w14:paraId="5A57E3BD" w14:textId="77777777">
        <w:tc>
          <w:tcPr>
            <w:tcW w:w="1771" w:type="dxa"/>
          </w:tcPr>
          <w:p w:rsidRPr="00C120A0" w:rsidR="009639E1" w:rsidP="00652E99" w:rsidRDefault="009639E1" w14:paraId="65171A7E" w14:textId="77777777">
            <w:pPr>
              <w:jc w:val="center"/>
              <w:rPr>
                <w:rFonts w:ascii="Arial" w:hAnsi="Arial" w:cs="Arial"/>
                <w:b/>
                <w:bCs/>
                <w:color w:val="1F497D" w:themeColor="text2"/>
              </w:rPr>
            </w:pPr>
          </w:p>
        </w:tc>
        <w:tc>
          <w:tcPr>
            <w:tcW w:w="1771" w:type="dxa"/>
          </w:tcPr>
          <w:p w:rsidRPr="00C120A0" w:rsidR="009639E1" w:rsidP="00652E99" w:rsidRDefault="009639E1" w14:paraId="426030D6" w14:textId="77777777">
            <w:pPr>
              <w:jc w:val="center"/>
              <w:rPr>
                <w:rFonts w:ascii="Arial" w:hAnsi="Arial" w:cs="Arial"/>
                <w:b/>
                <w:bCs/>
                <w:color w:val="1F497D" w:themeColor="text2"/>
              </w:rPr>
            </w:pPr>
          </w:p>
        </w:tc>
        <w:tc>
          <w:tcPr>
            <w:tcW w:w="2520" w:type="dxa"/>
          </w:tcPr>
          <w:p w:rsidRPr="00C120A0" w:rsidR="009639E1" w:rsidP="00652E99" w:rsidRDefault="009639E1" w14:paraId="7F3E4C24" w14:textId="77777777">
            <w:pPr>
              <w:jc w:val="center"/>
              <w:rPr>
                <w:rFonts w:ascii="Arial" w:hAnsi="Arial" w:cs="Arial"/>
                <w:b/>
                <w:bCs/>
                <w:color w:val="1F497D" w:themeColor="text2"/>
              </w:rPr>
            </w:pPr>
          </w:p>
        </w:tc>
        <w:tc>
          <w:tcPr>
            <w:tcW w:w="1701" w:type="dxa"/>
          </w:tcPr>
          <w:p w:rsidRPr="00C120A0" w:rsidR="009639E1" w:rsidP="00652E99" w:rsidRDefault="009639E1" w14:paraId="13FC0F72" w14:textId="77777777">
            <w:pPr>
              <w:jc w:val="center"/>
              <w:rPr>
                <w:rFonts w:ascii="Arial" w:hAnsi="Arial" w:cs="Arial"/>
                <w:b/>
                <w:bCs/>
                <w:color w:val="1F497D" w:themeColor="text2"/>
              </w:rPr>
            </w:pPr>
          </w:p>
        </w:tc>
        <w:tc>
          <w:tcPr>
            <w:tcW w:w="1093" w:type="dxa"/>
          </w:tcPr>
          <w:p w:rsidRPr="00C120A0" w:rsidR="009639E1" w:rsidP="00652E99" w:rsidRDefault="009639E1" w14:paraId="47E94063" w14:textId="77777777">
            <w:pPr>
              <w:jc w:val="center"/>
              <w:rPr>
                <w:rFonts w:ascii="Arial" w:hAnsi="Arial" w:cs="Arial"/>
                <w:b/>
                <w:bCs/>
                <w:color w:val="1F497D" w:themeColor="text2"/>
              </w:rPr>
            </w:pPr>
          </w:p>
        </w:tc>
      </w:tr>
      <w:tr w:rsidR="009639E1" w:rsidTr="00652E99" w14:paraId="4739FA7F" w14:textId="77777777">
        <w:tc>
          <w:tcPr>
            <w:tcW w:w="1771" w:type="dxa"/>
          </w:tcPr>
          <w:p w:rsidRPr="00C120A0" w:rsidR="009639E1" w:rsidP="00652E99" w:rsidRDefault="009639E1" w14:paraId="78C8B853" w14:textId="77777777">
            <w:pPr>
              <w:jc w:val="center"/>
              <w:rPr>
                <w:rFonts w:ascii="Arial" w:hAnsi="Arial" w:cs="Arial"/>
                <w:b/>
                <w:bCs/>
                <w:color w:val="1F497D" w:themeColor="text2"/>
              </w:rPr>
            </w:pPr>
          </w:p>
        </w:tc>
        <w:tc>
          <w:tcPr>
            <w:tcW w:w="1771" w:type="dxa"/>
          </w:tcPr>
          <w:p w:rsidRPr="00C120A0" w:rsidR="009639E1" w:rsidP="00652E99" w:rsidRDefault="009639E1" w14:paraId="47545338" w14:textId="77777777">
            <w:pPr>
              <w:jc w:val="center"/>
              <w:rPr>
                <w:rFonts w:ascii="Arial" w:hAnsi="Arial" w:cs="Arial"/>
                <w:b/>
                <w:bCs/>
                <w:color w:val="1F497D" w:themeColor="text2"/>
              </w:rPr>
            </w:pPr>
          </w:p>
        </w:tc>
        <w:tc>
          <w:tcPr>
            <w:tcW w:w="2520" w:type="dxa"/>
          </w:tcPr>
          <w:p w:rsidRPr="00C120A0" w:rsidR="009639E1" w:rsidP="00652E99" w:rsidRDefault="009639E1" w14:paraId="090969FB" w14:textId="77777777">
            <w:pPr>
              <w:jc w:val="center"/>
              <w:rPr>
                <w:rFonts w:ascii="Arial" w:hAnsi="Arial" w:cs="Arial"/>
                <w:b/>
                <w:bCs/>
                <w:color w:val="1F497D" w:themeColor="text2"/>
              </w:rPr>
            </w:pPr>
          </w:p>
        </w:tc>
        <w:tc>
          <w:tcPr>
            <w:tcW w:w="1701" w:type="dxa"/>
          </w:tcPr>
          <w:p w:rsidRPr="00C120A0" w:rsidR="009639E1" w:rsidP="00652E99" w:rsidRDefault="009639E1" w14:paraId="49338578" w14:textId="77777777">
            <w:pPr>
              <w:jc w:val="center"/>
              <w:rPr>
                <w:rFonts w:ascii="Arial" w:hAnsi="Arial" w:cs="Arial"/>
                <w:b/>
                <w:bCs/>
                <w:color w:val="1F497D" w:themeColor="text2"/>
              </w:rPr>
            </w:pPr>
          </w:p>
        </w:tc>
        <w:tc>
          <w:tcPr>
            <w:tcW w:w="1093" w:type="dxa"/>
          </w:tcPr>
          <w:p w:rsidRPr="00C120A0" w:rsidR="009639E1" w:rsidP="00652E99" w:rsidRDefault="009639E1" w14:paraId="58942AC7" w14:textId="77777777">
            <w:pPr>
              <w:jc w:val="center"/>
              <w:rPr>
                <w:rFonts w:ascii="Arial" w:hAnsi="Arial" w:cs="Arial"/>
                <w:b/>
                <w:bCs/>
                <w:color w:val="1F497D" w:themeColor="text2"/>
              </w:rPr>
            </w:pPr>
          </w:p>
        </w:tc>
      </w:tr>
      <w:tr w:rsidR="009639E1" w:rsidTr="00652E99" w14:paraId="444A0CD0" w14:textId="77777777">
        <w:tc>
          <w:tcPr>
            <w:tcW w:w="1771" w:type="dxa"/>
          </w:tcPr>
          <w:p w:rsidRPr="00C120A0" w:rsidR="009639E1" w:rsidP="00652E99" w:rsidRDefault="009639E1" w14:paraId="164BAAB0" w14:textId="77777777">
            <w:pPr>
              <w:jc w:val="center"/>
              <w:rPr>
                <w:rFonts w:ascii="Arial" w:hAnsi="Arial" w:cs="Arial"/>
                <w:b/>
                <w:bCs/>
                <w:color w:val="1F497D" w:themeColor="text2"/>
              </w:rPr>
            </w:pPr>
          </w:p>
        </w:tc>
        <w:tc>
          <w:tcPr>
            <w:tcW w:w="1771" w:type="dxa"/>
          </w:tcPr>
          <w:p w:rsidRPr="00C120A0" w:rsidR="009639E1" w:rsidP="00652E99" w:rsidRDefault="009639E1" w14:paraId="6FDFDF87" w14:textId="77777777">
            <w:pPr>
              <w:jc w:val="center"/>
              <w:rPr>
                <w:rFonts w:ascii="Arial" w:hAnsi="Arial" w:cs="Arial"/>
                <w:b/>
                <w:bCs/>
                <w:color w:val="1F497D" w:themeColor="text2"/>
              </w:rPr>
            </w:pPr>
          </w:p>
        </w:tc>
        <w:tc>
          <w:tcPr>
            <w:tcW w:w="2520" w:type="dxa"/>
          </w:tcPr>
          <w:p w:rsidRPr="00C120A0" w:rsidR="009639E1" w:rsidP="00652E99" w:rsidRDefault="009639E1" w14:paraId="7A8F23B8" w14:textId="77777777">
            <w:pPr>
              <w:jc w:val="center"/>
              <w:rPr>
                <w:rFonts w:ascii="Arial" w:hAnsi="Arial" w:cs="Arial"/>
                <w:b/>
                <w:bCs/>
                <w:color w:val="1F497D" w:themeColor="text2"/>
              </w:rPr>
            </w:pPr>
          </w:p>
        </w:tc>
        <w:tc>
          <w:tcPr>
            <w:tcW w:w="1701" w:type="dxa"/>
          </w:tcPr>
          <w:p w:rsidRPr="00C120A0" w:rsidR="009639E1" w:rsidP="00652E99" w:rsidRDefault="009639E1" w14:paraId="605A366A" w14:textId="77777777">
            <w:pPr>
              <w:jc w:val="center"/>
              <w:rPr>
                <w:rFonts w:ascii="Arial" w:hAnsi="Arial" w:cs="Arial"/>
                <w:b/>
                <w:bCs/>
                <w:color w:val="1F497D" w:themeColor="text2"/>
              </w:rPr>
            </w:pPr>
          </w:p>
        </w:tc>
        <w:tc>
          <w:tcPr>
            <w:tcW w:w="1093" w:type="dxa"/>
          </w:tcPr>
          <w:p w:rsidRPr="00C120A0" w:rsidR="009639E1" w:rsidP="00652E99" w:rsidRDefault="009639E1" w14:paraId="7FE661FC" w14:textId="77777777">
            <w:pPr>
              <w:jc w:val="center"/>
              <w:rPr>
                <w:rFonts w:ascii="Arial" w:hAnsi="Arial" w:cs="Arial"/>
                <w:b/>
                <w:bCs/>
                <w:color w:val="1F497D" w:themeColor="text2"/>
              </w:rPr>
            </w:pPr>
          </w:p>
        </w:tc>
      </w:tr>
      <w:tr w:rsidR="009639E1" w:rsidTr="00652E99" w14:paraId="4375F3DD" w14:textId="77777777">
        <w:tc>
          <w:tcPr>
            <w:tcW w:w="1771" w:type="dxa"/>
          </w:tcPr>
          <w:p w:rsidRPr="00C120A0" w:rsidR="009639E1" w:rsidP="00652E99" w:rsidRDefault="009639E1" w14:paraId="67DA6299" w14:textId="77777777">
            <w:pPr>
              <w:jc w:val="center"/>
              <w:rPr>
                <w:rFonts w:ascii="Arial" w:hAnsi="Arial" w:cs="Arial"/>
                <w:b/>
                <w:bCs/>
                <w:color w:val="1F497D" w:themeColor="text2"/>
              </w:rPr>
            </w:pPr>
          </w:p>
        </w:tc>
        <w:tc>
          <w:tcPr>
            <w:tcW w:w="1771" w:type="dxa"/>
          </w:tcPr>
          <w:p w:rsidRPr="00C120A0" w:rsidR="009639E1" w:rsidP="00652E99" w:rsidRDefault="009639E1" w14:paraId="40057C05" w14:textId="77777777">
            <w:pPr>
              <w:jc w:val="center"/>
              <w:rPr>
                <w:rFonts w:ascii="Arial" w:hAnsi="Arial" w:cs="Arial"/>
                <w:b/>
                <w:bCs/>
                <w:color w:val="1F497D" w:themeColor="text2"/>
              </w:rPr>
            </w:pPr>
          </w:p>
        </w:tc>
        <w:tc>
          <w:tcPr>
            <w:tcW w:w="2520" w:type="dxa"/>
          </w:tcPr>
          <w:p w:rsidRPr="00C120A0" w:rsidR="009639E1" w:rsidP="00652E99" w:rsidRDefault="009639E1" w14:paraId="2D73AFFF" w14:textId="77777777">
            <w:pPr>
              <w:jc w:val="center"/>
              <w:rPr>
                <w:rFonts w:ascii="Arial" w:hAnsi="Arial" w:cs="Arial"/>
                <w:b/>
                <w:bCs/>
                <w:color w:val="1F497D" w:themeColor="text2"/>
              </w:rPr>
            </w:pPr>
          </w:p>
        </w:tc>
        <w:tc>
          <w:tcPr>
            <w:tcW w:w="1701" w:type="dxa"/>
          </w:tcPr>
          <w:p w:rsidRPr="00C120A0" w:rsidR="009639E1" w:rsidP="00652E99" w:rsidRDefault="009639E1" w14:paraId="4A339DDB" w14:textId="77777777">
            <w:pPr>
              <w:jc w:val="center"/>
              <w:rPr>
                <w:rFonts w:ascii="Arial" w:hAnsi="Arial" w:cs="Arial"/>
                <w:b/>
                <w:bCs/>
                <w:color w:val="1F497D" w:themeColor="text2"/>
              </w:rPr>
            </w:pPr>
          </w:p>
        </w:tc>
        <w:tc>
          <w:tcPr>
            <w:tcW w:w="1093" w:type="dxa"/>
          </w:tcPr>
          <w:p w:rsidRPr="00C120A0" w:rsidR="009639E1" w:rsidP="00652E99" w:rsidRDefault="009639E1" w14:paraId="393BBAB1" w14:textId="77777777">
            <w:pPr>
              <w:jc w:val="center"/>
              <w:rPr>
                <w:rFonts w:ascii="Arial" w:hAnsi="Arial" w:cs="Arial"/>
                <w:b/>
                <w:bCs/>
                <w:color w:val="1F497D" w:themeColor="text2"/>
              </w:rPr>
            </w:pPr>
          </w:p>
        </w:tc>
      </w:tr>
      <w:tr w:rsidR="009639E1" w:rsidTr="00652E99" w14:paraId="22A63164" w14:textId="77777777">
        <w:tc>
          <w:tcPr>
            <w:tcW w:w="1771" w:type="dxa"/>
          </w:tcPr>
          <w:p w:rsidRPr="00C120A0" w:rsidR="009639E1" w:rsidP="00652E99" w:rsidRDefault="009639E1" w14:paraId="1F193DC7" w14:textId="77777777">
            <w:pPr>
              <w:jc w:val="center"/>
              <w:rPr>
                <w:rFonts w:ascii="Arial" w:hAnsi="Arial" w:cs="Arial"/>
                <w:b/>
                <w:bCs/>
                <w:color w:val="1F497D" w:themeColor="text2"/>
              </w:rPr>
            </w:pPr>
          </w:p>
        </w:tc>
        <w:tc>
          <w:tcPr>
            <w:tcW w:w="1771" w:type="dxa"/>
          </w:tcPr>
          <w:p w:rsidRPr="00C120A0" w:rsidR="009639E1" w:rsidP="00652E99" w:rsidRDefault="009639E1" w14:paraId="2663C2A0" w14:textId="77777777">
            <w:pPr>
              <w:jc w:val="center"/>
              <w:rPr>
                <w:rFonts w:ascii="Arial" w:hAnsi="Arial" w:cs="Arial"/>
                <w:b/>
                <w:bCs/>
                <w:color w:val="1F497D" w:themeColor="text2"/>
              </w:rPr>
            </w:pPr>
          </w:p>
        </w:tc>
        <w:tc>
          <w:tcPr>
            <w:tcW w:w="2520" w:type="dxa"/>
          </w:tcPr>
          <w:p w:rsidRPr="00C120A0" w:rsidR="009639E1" w:rsidP="00652E99" w:rsidRDefault="009639E1" w14:paraId="5C2E4AF7" w14:textId="77777777">
            <w:pPr>
              <w:jc w:val="center"/>
              <w:rPr>
                <w:rFonts w:ascii="Arial" w:hAnsi="Arial" w:cs="Arial"/>
                <w:b/>
                <w:bCs/>
                <w:color w:val="1F497D" w:themeColor="text2"/>
              </w:rPr>
            </w:pPr>
          </w:p>
        </w:tc>
        <w:tc>
          <w:tcPr>
            <w:tcW w:w="1701" w:type="dxa"/>
          </w:tcPr>
          <w:p w:rsidRPr="00C120A0" w:rsidR="009639E1" w:rsidP="00652E99" w:rsidRDefault="009639E1" w14:paraId="76FED393" w14:textId="77777777">
            <w:pPr>
              <w:jc w:val="center"/>
              <w:rPr>
                <w:rFonts w:ascii="Arial" w:hAnsi="Arial" w:cs="Arial"/>
                <w:b/>
                <w:bCs/>
                <w:color w:val="1F497D" w:themeColor="text2"/>
              </w:rPr>
            </w:pPr>
          </w:p>
        </w:tc>
        <w:tc>
          <w:tcPr>
            <w:tcW w:w="1093" w:type="dxa"/>
          </w:tcPr>
          <w:p w:rsidRPr="00C120A0" w:rsidR="009639E1" w:rsidP="00652E99" w:rsidRDefault="009639E1" w14:paraId="2907932F" w14:textId="77777777">
            <w:pPr>
              <w:jc w:val="center"/>
              <w:rPr>
                <w:rFonts w:ascii="Arial" w:hAnsi="Arial" w:cs="Arial"/>
                <w:b/>
                <w:bCs/>
                <w:color w:val="1F497D" w:themeColor="text2"/>
              </w:rPr>
            </w:pPr>
          </w:p>
        </w:tc>
      </w:tr>
      <w:tr w:rsidR="009639E1" w:rsidTr="00652E99" w14:paraId="619EDB6B" w14:textId="77777777">
        <w:tc>
          <w:tcPr>
            <w:tcW w:w="1771" w:type="dxa"/>
          </w:tcPr>
          <w:p w:rsidRPr="00C120A0" w:rsidR="009639E1" w:rsidP="00652E99" w:rsidRDefault="009639E1" w14:paraId="5CC18F76" w14:textId="77777777">
            <w:pPr>
              <w:jc w:val="center"/>
              <w:rPr>
                <w:rFonts w:ascii="Arial" w:hAnsi="Arial" w:cs="Arial"/>
                <w:b/>
                <w:bCs/>
                <w:color w:val="1F497D" w:themeColor="text2"/>
              </w:rPr>
            </w:pPr>
          </w:p>
        </w:tc>
        <w:tc>
          <w:tcPr>
            <w:tcW w:w="1771" w:type="dxa"/>
          </w:tcPr>
          <w:p w:rsidRPr="00C120A0" w:rsidR="009639E1" w:rsidP="00652E99" w:rsidRDefault="009639E1" w14:paraId="08A97C4F" w14:textId="77777777">
            <w:pPr>
              <w:jc w:val="center"/>
              <w:rPr>
                <w:rFonts w:ascii="Arial" w:hAnsi="Arial" w:cs="Arial"/>
                <w:b/>
                <w:bCs/>
                <w:color w:val="1F497D" w:themeColor="text2"/>
              </w:rPr>
            </w:pPr>
          </w:p>
        </w:tc>
        <w:tc>
          <w:tcPr>
            <w:tcW w:w="2520" w:type="dxa"/>
          </w:tcPr>
          <w:p w:rsidRPr="00C120A0" w:rsidR="009639E1" w:rsidP="00652E99" w:rsidRDefault="009639E1" w14:paraId="69129F64" w14:textId="77777777">
            <w:pPr>
              <w:jc w:val="center"/>
              <w:rPr>
                <w:rFonts w:ascii="Arial" w:hAnsi="Arial" w:cs="Arial"/>
                <w:b/>
                <w:bCs/>
                <w:color w:val="1F497D" w:themeColor="text2"/>
              </w:rPr>
            </w:pPr>
          </w:p>
        </w:tc>
        <w:tc>
          <w:tcPr>
            <w:tcW w:w="1701" w:type="dxa"/>
          </w:tcPr>
          <w:p w:rsidRPr="00C120A0" w:rsidR="009639E1" w:rsidP="00652E99" w:rsidRDefault="009639E1" w14:paraId="0A799E1E" w14:textId="77777777">
            <w:pPr>
              <w:jc w:val="center"/>
              <w:rPr>
                <w:rFonts w:ascii="Arial" w:hAnsi="Arial" w:cs="Arial"/>
                <w:b/>
                <w:bCs/>
                <w:color w:val="1F497D" w:themeColor="text2"/>
              </w:rPr>
            </w:pPr>
          </w:p>
        </w:tc>
        <w:tc>
          <w:tcPr>
            <w:tcW w:w="1093" w:type="dxa"/>
          </w:tcPr>
          <w:p w:rsidRPr="00C120A0" w:rsidR="009639E1" w:rsidP="00652E99" w:rsidRDefault="009639E1" w14:paraId="76B38FC1" w14:textId="77777777">
            <w:pPr>
              <w:jc w:val="center"/>
              <w:rPr>
                <w:rFonts w:ascii="Arial" w:hAnsi="Arial" w:cs="Arial"/>
                <w:b/>
                <w:bCs/>
                <w:color w:val="1F497D" w:themeColor="text2"/>
              </w:rPr>
            </w:pPr>
          </w:p>
        </w:tc>
      </w:tr>
      <w:tr w:rsidR="009639E1" w:rsidTr="00652E99" w14:paraId="230CE208" w14:textId="77777777">
        <w:tc>
          <w:tcPr>
            <w:tcW w:w="1771" w:type="dxa"/>
          </w:tcPr>
          <w:p w:rsidRPr="00C120A0" w:rsidR="009639E1" w:rsidP="00652E99" w:rsidRDefault="009639E1" w14:paraId="26547EE6" w14:textId="77777777">
            <w:pPr>
              <w:jc w:val="center"/>
              <w:rPr>
                <w:rFonts w:ascii="Arial" w:hAnsi="Arial" w:cs="Arial"/>
                <w:b/>
                <w:bCs/>
                <w:color w:val="1F497D" w:themeColor="text2"/>
              </w:rPr>
            </w:pPr>
          </w:p>
        </w:tc>
        <w:tc>
          <w:tcPr>
            <w:tcW w:w="1771" w:type="dxa"/>
          </w:tcPr>
          <w:p w:rsidRPr="00C120A0" w:rsidR="009639E1" w:rsidP="00652E99" w:rsidRDefault="009639E1" w14:paraId="12950E08" w14:textId="77777777">
            <w:pPr>
              <w:jc w:val="center"/>
              <w:rPr>
                <w:rFonts w:ascii="Arial" w:hAnsi="Arial" w:cs="Arial"/>
                <w:b/>
                <w:bCs/>
                <w:color w:val="1F497D" w:themeColor="text2"/>
              </w:rPr>
            </w:pPr>
          </w:p>
        </w:tc>
        <w:tc>
          <w:tcPr>
            <w:tcW w:w="2520" w:type="dxa"/>
          </w:tcPr>
          <w:p w:rsidRPr="00C120A0" w:rsidR="009639E1" w:rsidP="00652E99" w:rsidRDefault="009639E1" w14:paraId="7B47FF87" w14:textId="77777777">
            <w:pPr>
              <w:jc w:val="center"/>
              <w:rPr>
                <w:rFonts w:ascii="Arial" w:hAnsi="Arial" w:cs="Arial"/>
                <w:b/>
                <w:bCs/>
                <w:color w:val="1F497D" w:themeColor="text2"/>
              </w:rPr>
            </w:pPr>
          </w:p>
        </w:tc>
        <w:tc>
          <w:tcPr>
            <w:tcW w:w="1701" w:type="dxa"/>
          </w:tcPr>
          <w:p w:rsidRPr="00C120A0" w:rsidR="009639E1" w:rsidP="00652E99" w:rsidRDefault="009639E1" w14:paraId="1422C7D8" w14:textId="77777777">
            <w:pPr>
              <w:jc w:val="center"/>
              <w:rPr>
                <w:rFonts w:ascii="Arial" w:hAnsi="Arial" w:cs="Arial"/>
                <w:b/>
                <w:bCs/>
                <w:color w:val="1F497D" w:themeColor="text2"/>
              </w:rPr>
            </w:pPr>
          </w:p>
        </w:tc>
        <w:tc>
          <w:tcPr>
            <w:tcW w:w="1093" w:type="dxa"/>
          </w:tcPr>
          <w:p w:rsidRPr="00C120A0" w:rsidR="009639E1" w:rsidP="00652E99" w:rsidRDefault="009639E1" w14:paraId="15596F3B" w14:textId="77777777">
            <w:pPr>
              <w:jc w:val="center"/>
              <w:rPr>
                <w:rFonts w:ascii="Arial" w:hAnsi="Arial" w:cs="Arial"/>
                <w:b/>
                <w:bCs/>
                <w:color w:val="1F497D" w:themeColor="text2"/>
              </w:rPr>
            </w:pPr>
          </w:p>
        </w:tc>
      </w:tr>
      <w:tr w:rsidR="009639E1" w:rsidTr="00652E99" w14:paraId="73E44C7E" w14:textId="77777777">
        <w:tc>
          <w:tcPr>
            <w:tcW w:w="1771" w:type="dxa"/>
          </w:tcPr>
          <w:p w:rsidRPr="00C120A0" w:rsidR="009639E1" w:rsidP="00652E99" w:rsidRDefault="009639E1" w14:paraId="40481E34" w14:textId="77777777">
            <w:pPr>
              <w:jc w:val="center"/>
              <w:rPr>
                <w:rFonts w:ascii="Arial" w:hAnsi="Arial" w:cs="Arial"/>
                <w:b/>
                <w:bCs/>
                <w:color w:val="1F497D" w:themeColor="text2"/>
              </w:rPr>
            </w:pPr>
          </w:p>
        </w:tc>
        <w:tc>
          <w:tcPr>
            <w:tcW w:w="1771" w:type="dxa"/>
          </w:tcPr>
          <w:p w:rsidRPr="00C120A0" w:rsidR="009639E1" w:rsidP="00652E99" w:rsidRDefault="009639E1" w14:paraId="29BB8DCE" w14:textId="77777777">
            <w:pPr>
              <w:jc w:val="center"/>
              <w:rPr>
                <w:rFonts w:ascii="Arial" w:hAnsi="Arial" w:cs="Arial"/>
                <w:b/>
                <w:bCs/>
                <w:color w:val="1F497D" w:themeColor="text2"/>
              </w:rPr>
            </w:pPr>
          </w:p>
        </w:tc>
        <w:tc>
          <w:tcPr>
            <w:tcW w:w="2520" w:type="dxa"/>
          </w:tcPr>
          <w:p w:rsidRPr="00C120A0" w:rsidR="009639E1" w:rsidP="00652E99" w:rsidRDefault="009639E1" w14:paraId="1B3BD44E" w14:textId="77777777">
            <w:pPr>
              <w:jc w:val="center"/>
              <w:rPr>
                <w:rFonts w:ascii="Arial" w:hAnsi="Arial" w:cs="Arial"/>
                <w:b/>
                <w:bCs/>
                <w:color w:val="1F497D" w:themeColor="text2"/>
              </w:rPr>
            </w:pPr>
          </w:p>
        </w:tc>
        <w:tc>
          <w:tcPr>
            <w:tcW w:w="1701" w:type="dxa"/>
          </w:tcPr>
          <w:p w:rsidRPr="00C120A0" w:rsidR="009639E1" w:rsidP="00652E99" w:rsidRDefault="009639E1" w14:paraId="614C7E37" w14:textId="77777777">
            <w:pPr>
              <w:jc w:val="center"/>
              <w:rPr>
                <w:rFonts w:ascii="Arial" w:hAnsi="Arial" w:cs="Arial"/>
                <w:b/>
                <w:bCs/>
                <w:color w:val="1F497D" w:themeColor="text2"/>
              </w:rPr>
            </w:pPr>
          </w:p>
        </w:tc>
        <w:tc>
          <w:tcPr>
            <w:tcW w:w="1093" w:type="dxa"/>
          </w:tcPr>
          <w:p w:rsidRPr="00C120A0" w:rsidR="009639E1" w:rsidP="00652E99" w:rsidRDefault="009639E1" w14:paraId="4E92E191" w14:textId="77777777">
            <w:pPr>
              <w:jc w:val="center"/>
              <w:rPr>
                <w:rFonts w:ascii="Arial" w:hAnsi="Arial" w:cs="Arial"/>
                <w:b/>
                <w:bCs/>
                <w:color w:val="1F497D" w:themeColor="text2"/>
              </w:rPr>
            </w:pPr>
          </w:p>
        </w:tc>
      </w:tr>
      <w:tr w:rsidR="009639E1" w:rsidTr="00652E99" w14:paraId="35B07ECF" w14:textId="77777777">
        <w:tc>
          <w:tcPr>
            <w:tcW w:w="1771" w:type="dxa"/>
          </w:tcPr>
          <w:p w:rsidRPr="00C120A0" w:rsidR="009639E1" w:rsidP="00652E99" w:rsidRDefault="009639E1" w14:paraId="18576F4B" w14:textId="77777777">
            <w:pPr>
              <w:jc w:val="center"/>
              <w:rPr>
                <w:rFonts w:ascii="Arial" w:hAnsi="Arial" w:cs="Arial"/>
                <w:b/>
                <w:bCs/>
                <w:color w:val="1F497D" w:themeColor="text2"/>
              </w:rPr>
            </w:pPr>
          </w:p>
        </w:tc>
        <w:tc>
          <w:tcPr>
            <w:tcW w:w="1771" w:type="dxa"/>
          </w:tcPr>
          <w:p w:rsidRPr="00C120A0" w:rsidR="009639E1" w:rsidP="00652E99" w:rsidRDefault="009639E1" w14:paraId="6D554AEA" w14:textId="77777777">
            <w:pPr>
              <w:jc w:val="center"/>
              <w:rPr>
                <w:rFonts w:ascii="Arial" w:hAnsi="Arial" w:cs="Arial"/>
                <w:b/>
                <w:bCs/>
                <w:color w:val="1F497D" w:themeColor="text2"/>
              </w:rPr>
            </w:pPr>
          </w:p>
        </w:tc>
        <w:tc>
          <w:tcPr>
            <w:tcW w:w="2520" w:type="dxa"/>
          </w:tcPr>
          <w:p w:rsidRPr="00C120A0" w:rsidR="009639E1" w:rsidP="00652E99" w:rsidRDefault="009639E1" w14:paraId="7C27D576" w14:textId="77777777">
            <w:pPr>
              <w:jc w:val="center"/>
              <w:rPr>
                <w:rFonts w:ascii="Arial" w:hAnsi="Arial" w:cs="Arial"/>
                <w:b/>
                <w:bCs/>
                <w:color w:val="1F497D" w:themeColor="text2"/>
              </w:rPr>
            </w:pPr>
          </w:p>
        </w:tc>
        <w:tc>
          <w:tcPr>
            <w:tcW w:w="1701" w:type="dxa"/>
          </w:tcPr>
          <w:p w:rsidRPr="00C120A0" w:rsidR="009639E1" w:rsidP="00652E99" w:rsidRDefault="009639E1" w14:paraId="1F3503C9" w14:textId="77777777">
            <w:pPr>
              <w:jc w:val="center"/>
              <w:rPr>
                <w:rFonts w:ascii="Arial" w:hAnsi="Arial" w:cs="Arial"/>
                <w:b/>
                <w:bCs/>
                <w:color w:val="1F497D" w:themeColor="text2"/>
              </w:rPr>
            </w:pPr>
          </w:p>
        </w:tc>
        <w:tc>
          <w:tcPr>
            <w:tcW w:w="1093" w:type="dxa"/>
          </w:tcPr>
          <w:p w:rsidRPr="00C120A0" w:rsidR="009639E1" w:rsidP="00652E99" w:rsidRDefault="009639E1" w14:paraId="4FDEE97F" w14:textId="77777777">
            <w:pPr>
              <w:jc w:val="center"/>
              <w:rPr>
                <w:rFonts w:ascii="Arial" w:hAnsi="Arial" w:cs="Arial"/>
                <w:b/>
                <w:bCs/>
                <w:color w:val="1F497D" w:themeColor="text2"/>
              </w:rPr>
            </w:pPr>
          </w:p>
        </w:tc>
      </w:tr>
      <w:tr w:rsidR="009639E1" w:rsidTr="00652E99" w14:paraId="360DEFDE" w14:textId="77777777">
        <w:tc>
          <w:tcPr>
            <w:tcW w:w="1771" w:type="dxa"/>
          </w:tcPr>
          <w:p w:rsidRPr="00C120A0" w:rsidR="009639E1" w:rsidP="00652E99" w:rsidRDefault="009639E1" w14:paraId="4EFDA497" w14:textId="77777777">
            <w:pPr>
              <w:jc w:val="center"/>
              <w:rPr>
                <w:rFonts w:ascii="Arial" w:hAnsi="Arial" w:cs="Arial"/>
                <w:b/>
                <w:bCs/>
                <w:color w:val="1F497D" w:themeColor="text2"/>
              </w:rPr>
            </w:pPr>
          </w:p>
        </w:tc>
        <w:tc>
          <w:tcPr>
            <w:tcW w:w="1771" w:type="dxa"/>
          </w:tcPr>
          <w:p w:rsidRPr="00C120A0" w:rsidR="009639E1" w:rsidP="00652E99" w:rsidRDefault="009639E1" w14:paraId="73A00314" w14:textId="77777777">
            <w:pPr>
              <w:jc w:val="center"/>
              <w:rPr>
                <w:rFonts w:ascii="Arial" w:hAnsi="Arial" w:cs="Arial"/>
                <w:b/>
                <w:bCs/>
                <w:color w:val="1F497D" w:themeColor="text2"/>
              </w:rPr>
            </w:pPr>
          </w:p>
        </w:tc>
        <w:tc>
          <w:tcPr>
            <w:tcW w:w="2520" w:type="dxa"/>
          </w:tcPr>
          <w:p w:rsidRPr="00C120A0" w:rsidR="009639E1" w:rsidP="00652E99" w:rsidRDefault="009639E1" w14:paraId="5CA30861" w14:textId="77777777">
            <w:pPr>
              <w:jc w:val="center"/>
              <w:rPr>
                <w:rFonts w:ascii="Arial" w:hAnsi="Arial" w:cs="Arial"/>
                <w:b/>
                <w:bCs/>
                <w:color w:val="1F497D" w:themeColor="text2"/>
              </w:rPr>
            </w:pPr>
          </w:p>
        </w:tc>
        <w:tc>
          <w:tcPr>
            <w:tcW w:w="1701" w:type="dxa"/>
          </w:tcPr>
          <w:p w:rsidRPr="00C120A0" w:rsidR="009639E1" w:rsidP="00652E99" w:rsidRDefault="009639E1" w14:paraId="758563A7" w14:textId="77777777">
            <w:pPr>
              <w:jc w:val="center"/>
              <w:rPr>
                <w:rFonts w:ascii="Arial" w:hAnsi="Arial" w:cs="Arial"/>
                <w:b/>
                <w:bCs/>
                <w:color w:val="1F497D" w:themeColor="text2"/>
              </w:rPr>
            </w:pPr>
          </w:p>
        </w:tc>
        <w:tc>
          <w:tcPr>
            <w:tcW w:w="1093" w:type="dxa"/>
          </w:tcPr>
          <w:p w:rsidRPr="00C120A0" w:rsidR="009639E1" w:rsidP="00652E99" w:rsidRDefault="009639E1" w14:paraId="194CE585" w14:textId="77777777">
            <w:pPr>
              <w:jc w:val="center"/>
              <w:rPr>
                <w:rFonts w:ascii="Arial" w:hAnsi="Arial" w:cs="Arial"/>
                <w:b/>
                <w:bCs/>
                <w:color w:val="1F497D" w:themeColor="text2"/>
              </w:rPr>
            </w:pPr>
          </w:p>
        </w:tc>
      </w:tr>
      <w:tr w:rsidR="009639E1" w:rsidTr="00652E99" w14:paraId="015EA9E0" w14:textId="77777777">
        <w:tc>
          <w:tcPr>
            <w:tcW w:w="1771" w:type="dxa"/>
          </w:tcPr>
          <w:p w:rsidRPr="00C120A0" w:rsidR="009639E1" w:rsidP="00652E99" w:rsidRDefault="009639E1" w14:paraId="4FB7D53D" w14:textId="77777777">
            <w:pPr>
              <w:jc w:val="center"/>
              <w:rPr>
                <w:rFonts w:ascii="Arial" w:hAnsi="Arial" w:cs="Arial"/>
                <w:b/>
                <w:bCs/>
                <w:color w:val="1F497D" w:themeColor="text2"/>
              </w:rPr>
            </w:pPr>
          </w:p>
        </w:tc>
        <w:tc>
          <w:tcPr>
            <w:tcW w:w="1771" w:type="dxa"/>
          </w:tcPr>
          <w:p w:rsidRPr="00C120A0" w:rsidR="009639E1" w:rsidP="00652E99" w:rsidRDefault="009639E1" w14:paraId="5A7C6AD6" w14:textId="77777777">
            <w:pPr>
              <w:jc w:val="center"/>
              <w:rPr>
                <w:rFonts w:ascii="Arial" w:hAnsi="Arial" w:cs="Arial"/>
                <w:b/>
                <w:bCs/>
                <w:color w:val="1F497D" w:themeColor="text2"/>
              </w:rPr>
            </w:pPr>
          </w:p>
        </w:tc>
        <w:tc>
          <w:tcPr>
            <w:tcW w:w="2520" w:type="dxa"/>
          </w:tcPr>
          <w:p w:rsidRPr="00C120A0" w:rsidR="009639E1" w:rsidP="00652E99" w:rsidRDefault="009639E1" w14:paraId="721B803C" w14:textId="77777777">
            <w:pPr>
              <w:jc w:val="center"/>
              <w:rPr>
                <w:rFonts w:ascii="Arial" w:hAnsi="Arial" w:cs="Arial"/>
                <w:b/>
                <w:bCs/>
                <w:color w:val="1F497D" w:themeColor="text2"/>
              </w:rPr>
            </w:pPr>
          </w:p>
        </w:tc>
        <w:tc>
          <w:tcPr>
            <w:tcW w:w="1701" w:type="dxa"/>
          </w:tcPr>
          <w:p w:rsidRPr="00C120A0" w:rsidR="009639E1" w:rsidP="00652E99" w:rsidRDefault="009639E1" w14:paraId="24137E9A" w14:textId="77777777">
            <w:pPr>
              <w:jc w:val="center"/>
              <w:rPr>
                <w:rFonts w:ascii="Arial" w:hAnsi="Arial" w:cs="Arial"/>
                <w:b/>
                <w:bCs/>
                <w:color w:val="1F497D" w:themeColor="text2"/>
              </w:rPr>
            </w:pPr>
          </w:p>
        </w:tc>
        <w:tc>
          <w:tcPr>
            <w:tcW w:w="1093" w:type="dxa"/>
          </w:tcPr>
          <w:p w:rsidRPr="00C120A0" w:rsidR="009639E1" w:rsidP="00652E99" w:rsidRDefault="009639E1" w14:paraId="1AEC96B7" w14:textId="77777777">
            <w:pPr>
              <w:jc w:val="center"/>
              <w:rPr>
                <w:rFonts w:ascii="Arial" w:hAnsi="Arial" w:cs="Arial"/>
                <w:b/>
                <w:bCs/>
                <w:color w:val="1F497D" w:themeColor="text2"/>
              </w:rPr>
            </w:pPr>
          </w:p>
        </w:tc>
      </w:tr>
      <w:tr w:rsidR="009639E1" w:rsidTr="00652E99" w14:paraId="5DF940CD" w14:textId="77777777">
        <w:tc>
          <w:tcPr>
            <w:tcW w:w="1771" w:type="dxa"/>
          </w:tcPr>
          <w:p w:rsidRPr="00C120A0" w:rsidR="009639E1" w:rsidP="00652E99" w:rsidRDefault="009639E1" w14:paraId="27A79D1D" w14:textId="77777777">
            <w:pPr>
              <w:jc w:val="center"/>
              <w:rPr>
                <w:rFonts w:ascii="Arial" w:hAnsi="Arial" w:cs="Arial"/>
                <w:b/>
                <w:bCs/>
                <w:color w:val="1F497D" w:themeColor="text2"/>
              </w:rPr>
            </w:pPr>
          </w:p>
        </w:tc>
        <w:tc>
          <w:tcPr>
            <w:tcW w:w="1771" w:type="dxa"/>
          </w:tcPr>
          <w:p w:rsidRPr="00C120A0" w:rsidR="009639E1" w:rsidP="00652E99" w:rsidRDefault="009639E1" w14:paraId="644337DA" w14:textId="77777777">
            <w:pPr>
              <w:jc w:val="center"/>
              <w:rPr>
                <w:rFonts w:ascii="Arial" w:hAnsi="Arial" w:cs="Arial"/>
                <w:b/>
                <w:bCs/>
                <w:color w:val="1F497D" w:themeColor="text2"/>
              </w:rPr>
            </w:pPr>
          </w:p>
        </w:tc>
        <w:tc>
          <w:tcPr>
            <w:tcW w:w="2520" w:type="dxa"/>
          </w:tcPr>
          <w:p w:rsidRPr="00C120A0" w:rsidR="009639E1" w:rsidP="00652E99" w:rsidRDefault="009639E1" w14:paraId="01C29521" w14:textId="77777777">
            <w:pPr>
              <w:jc w:val="center"/>
              <w:rPr>
                <w:rFonts w:ascii="Arial" w:hAnsi="Arial" w:cs="Arial"/>
                <w:b/>
                <w:bCs/>
                <w:color w:val="1F497D" w:themeColor="text2"/>
              </w:rPr>
            </w:pPr>
          </w:p>
        </w:tc>
        <w:tc>
          <w:tcPr>
            <w:tcW w:w="1701" w:type="dxa"/>
          </w:tcPr>
          <w:p w:rsidRPr="00C120A0" w:rsidR="009639E1" w:rsidP="00652E99" w:rsidRDefault="009639E1" w14:paraId="20DFD693" w14:textId="77777777">
            <w:pPr>
              <w:jc w:val="center"/>
              <w:rPr>
                <w:rFonts w:ascii="Arial" w:hAnsi="Arial" w:cs="Arial"/>
                <w:b/>
                <w:bCs/>
                <w:color w:val="1F497D" w:themeColor="text2"/>
              </w:rPr>
            </w:pPr>
          </w:p>
        </w:tc>
        <w:tc>
          <w:tcPr>
            <w:tcW w:w="1093" w:type="dxa"/>
          </w:tcPr>
          <w:p w:rsidRPr="00C120A0" w:rsidR="009639E1" w:rsidP="00652E99" w:rsidRDefault="009639E1" w14:paraId="46379919" w14:textId="77777777">
            <w:pPr>
              <w:jc w:val="center"/>
              <w:rPr>
                <w:rFonts w:ascii="Arial" w:hAnsi="Arial" w:cs="Arial"/>
                <w:b/>
                <w:bCs/>
                <w:color w:val="1F497D" w:themeColor="text2"/>
              </w:rPr>
            </w:pPr>
          </w:p>
        </w:tc>
      </w:tr>
      <w:tr w:rsidR="009639E1" w:rsidTr="00652E99" w14:paraId="65F3AA0A" w14:textId="77777777">
        <w:tc>
          <w:tcPr>
            <w:tcW w:w="1771" w:type="dxa"/>
          </w:tcPr>
          <w:p w:rsidRPr="00C120A0" w:rsidR="009639E1" w:rsidP="00652E99" w:rsidRDefault="009639E1" w14:paraId="3E37E7D1" w14:textId="77777777">
            <w:pPr>
              <w:jc w:val="center"/>
              <w:rPr>
                <w:rFonts w:ascii="Arial" w:hAnsi="Arial" w:cs="Arial"/>
                <w:b/>
                <w:bCs/>
                <w:color w:val="1F497D" w:themeColor="text2"/>
              </w:rPr>
            </w:pPr>
          </w:p>
        </w:tc>
        <w:tc>
          <w:tcPr>
            <w:tcW w:w="1771" w:type="dxa"/>
          </w:tcPr>
          <w:p w:rsidRPr="00C120A0" w:rsidR="009639E1" w:rsidP="00652E99" w:rsidRDefault="009639E1" w14:paraId="01C5139F" w14:textId="77777777">
            <w:pPr>
              <w:jc w:val="center"/>
              <w:rPr>
                <w:rFonts w:ascii="Arial" w:hAnsi="Arial" w:cs="Arial"/>
                <w:b/>
                <w:bCs/>
                <w:color w:val="1F497D" w:themeColor="text2"/>
              </w:rPr>
            </w:pPr>
          </w:p>
        </w:tc>
        <w:tc>
          <w:tcPr>
            <w:tcW w:w="2520" w:type="dxa"/>
          </w:tcPr>
          <w:p w:rsidRPr="00C120A0" w:rsidR="009639E1" w:rsidP="00652E99" w:rsidRDefault="009639E1" w14:paraId="008E7450" w14:textId="77777777">
            <w:pPr>
              <w:jc w:val="center"/>
              <w:rPr>
                <w:rFonts w:ascii="Arial" w:hAnsi="Arial" w:cs="Arial"/>
                <w:b/>
                <w:bCs/>
                <w:color w:val="1F497D" w:themeColor="text2"/>
              </w:rPr>
            </w:pPr>
          </w:p>
        </w:tc>
        <w:tc>
          <w:tcPr>
            <w:tcW w:w="1701" w:type="dxa"/>
          </w:tcPr>
          <w:p w:rsidRPr="00C120A0" w:rsidR="009639E1" w:rsidP="00652E99" w:rsidRDefault="009639E1" w14:paraId="7410C15B" w14:textId="77777777">
            <w:pPr>
              <w:jc w:val="center"/>
              <w:rPr>
                <w:rFonts w:ascii="Arial" w:hAnsi="Arial" w:cs="Arial"/>
                <w:b/>
                <w:bCs/>
                <w:color w:val="1F497D" w:themeColor="text2"/>
              </w:rPr>
            </w:pPr>
          </w:p>
        </w:tc>
        <w:tc>
          <w:tcPr>
            <w:tcW w:w="1093" w:type="dxa"/>
          </w:tcPr>
          <w:p w:rsidRPr="00C120A0" w:rsidR="009639E1" w:rsidP="00652E99" w:rsidRDefault="009639E1" w14:paraId="41D6BBE9" w14:textId="77777777">
            <w:pPr>
              <w:jc w:val="center"/>
              <w:rPr>
                <w:rFonts w:ascii="Arial" w:hAnsi="Arial" w:cs="Arial"/>
                <w:b/>
                <w:bCs/>
                <w:color w:val="1F497D" w:themeColor="text2"/>
              </w:rPr>
            </w:pPr>
          </w:p>
        </w:tc>
      </w:tr>
      <w:tr w:rsidR="009639E1" w:rsidTr="00652E99" w14:paraId="1DA9BBE5" w14:textId="77777777">
        <w:tc>
          <w:tcPr>
            <w:tcW w:w="1771" w:type="dxa"/>
          </w:tcPr>
          <w:p w:rsidRPr="00C120A0" w:rsidR="009639E1" w:rsidP="00652E99" w:rsidRDefault="009639E1" w14:paraId="4FCF3E03" w14:textId="77777777">
            <w:pPr>
              <w:jc w:val="center"/>
              <w:rPr>
                <w:rFonts w:ascii="Arial" w:hAnsi="Arial" w:cs="Arial"/>
                <w:b/>
                <w:bCs/>
                <w:color w:val="1F497D" w:themeColor="text2"/>
              </w:rPr>
            </w:pPr>
          </w:p>
        </w:tc>
        <w:tc>
          <w:tcPr>
            <w:tcW w:w="1771" w:type="dxa"/>
          </w:tcPr>
          <w:p w:rsidRPr="00C120A0" w:rsidR="009639E1" w:rsidP="00652E99" w:rsidRDefault="009639E1" w14:paraId="5C8AE702" w14:textId="77777777">
            <w:pPr>
              <w:jc w:val="center"/>
              <w:rPr>
                <w:rFonts w:ascii="Arial" w:hAnsi="Arial" w:cs="Arial"/>
                <w:b/>
                <w:bCs/>
                <w:color w:val="1F497D" w:themeColor="text2"/>
              </w:rPr>
            </w:pPr>
          </w:p>
        </w:tc>
        <w:tc>
          <w:tcPr>
            <w:tcW w:w="2520" w:type="dxa"/>
          </w:tcPr>
          <w:p w:rsidRPr="00C120A0" w:rsidR="009639E1" w:rsidP="00652E99" w:rsidRDefault="009639E1" w14:paraId="57CD2379" w14:textId="77777777">
            <w:pPr>
              <w:jc w:val="center"/>
              <w:rPr>
                <w:rFonts w:ascii="Arial" w:hAnsi="Arial" w:cs="Arial"/>
                <w:b/>
                <w:bCs/>
                <w:color w:val="1F497D" w:themeColor="text2"/>
              </w:rPr>
            </w:pPr>
          </w:p>
        </w:tc>
        <w:tc>
          <w:tcPr>
            <w:tcW w:w="1701" w:type="dxa"/>
          </w:tcPr>
          <w:p w:rsidRPr="00C120A0" w:rsidR="009639E1" w:rsidP="00652E99" w:rsidRDefault="009639E1" w14:paraId="73D6BA70" w14:textId="77777777">
            <w:pPr>
              <w:jc w:val="center"/>
              <w:rPr>
                <w:rFonts w:ascii="Arial" w:hAnsi="Arial" w:cs="Arial"/>
                <w:b/>
                <w:bCs/>
                <w:color w:val="1F497D" w:themeColor="text2"/>
              </w:rPr>
            </w:pPr>
          </w:p>
        </w:tc>
        <w:tc>
          <w:tcPr>
            <w:tcW w:w="1093" w:type="dxa"/>
          </w:tcPr>
          <w:p w:rsidRPr="00C120A0" w:rsidR="009639E1" w:rsidP="00652E99" w:rsidRDefault="009639E1" w14:paraId="0FBB4098" w14:textId="77777777">
            <w:pPr>
              <w:jc w:val="center"/>
              <w:rPr>
                <w:rFonts w:ascii="Arial" w:hAnsi="Arial" w:cs="Arial"/>
                <w:b/>
                <w:bCs/>
                <w:color w:val="1F497D" w:themeColor="text2"/>
              </w:rPr>
            </w:pPr>
          </w:p>
        </w:tc>
      </w:tr>
      <w:tr w:rsidR="009639E1" w:rsidTr="00652E99" w14:paraId="00DFC60D" w14:textId="77777777">
        <w:tc>
          <w:tcPr>
            <w:tcW w:w="1771" w:type="dxa"/>
          </w:tcPr>
          <w:p w:rsidRPr="00C120A0" w:rsidR="009639E1" w:rsidP="00652E99" w:rsidRDefault="009639E1" w14:paraId="139A0E45" w14:textId="77777777">
            <w:pPr>
              <w:jc w:val="center"/>
              <w:rPr>
                <w:rFonts w:ascii="Arial" w:hAnsi="Arial" w:cs="Arial"/>
                <w:b/>
                <w:bCs/>
                <w:color w:val="1F497D" w:themeColor="text2"/>
              </w:rPr>
            </w:pPr>
          </w:p>
        </w:tc>
        <w:tc>
          <w:tcPr>
            <w:tcW w:w="1771" w:type="dxa"/>
          </w:tcPr>
          <w:p w:rsidRPr="00C120A0" w:rsidR="009639E1" w:rsidP="00652E99" w:rsidRDefault="009639E1" w14:paraId="18222AE3" w14:textId="77777777">
            <w:pPr>
              <w:jc w:val="center"/>
              <w:rPr>
                <w:rFonts w:ascii="Arial" w:hAnsi="Arial" w:cs="Arial"/>
                <w:b/>
                <w:bCs/>
                <w:color w:val="1F497D" w:themeColor="text2"/>
              </w:rPr>
            </w:pPr>
          </w:p>
        </w:tc>
        <w:tc>
          <w:tcPr>
            <w:tcW w:w="2520" w:type="dxa"/>
          </w:tcPr>
          <w:p w:rsidRPr="00C120A0" w:rsidR="009639E1" w:rsidP="00652E99" w:rsidRDefault="009639E1" w14:paraId="71D3F451" w14:textId="77777777">
            <w:pPr>
              <w:jc w:val="center"/>
              <w:rPr>
                <w:rFonts w:ascii="Arial" w:hAnsi="Arial" w:cs="Arial"/>
                <w:b/>
                <w:bCs/>
                <w:color w:val="1F497D" w:themeColor="text2"/>
              </w:rPr>
            </w:pPr>
          </w:p>
        </w:tc>
        <w:tc>
          <w:tcPr>
            <w:tcW w:w="1701" w:type="dxa"/>
          </w:tcPr>
          <w:p w:rsidRPr="00C120A0" w:rsidR="009639E1" w:rsidP="00652E99" w:rsidRDefault="009639E1" w14:paraId="6B50CDEB" w14:textId="77777777">
            <w:pPr>
              <w:jc w:val="center"/>
              <w:rPr>
                <w:rFonts w:ascii="Arial" w:hAnsi="Arial" w:cs="Arial"/>
                <w:b/>
                <w:bCs/>
                <w:color w:val="1F497D" w:themeColor="text2"/>
              </w:rPr>
            </w:pPr>
          </w:p>
        </w:tc>
        <w:tc>
          <w:tcPr>
            <w:tcW w:w="1093" w:type="dxa"/>
          </w:tcPr>
          <w:p w:rsidRPr="00C120A0" w:rsidR="009639E1" w:rsidP="00652E99" w:rsidRDefault="009639E1" w14:paraId="15F8B260" w14:textId="77777777">
            <w:pPr>
              <w:jc w:val="center"/>
              <w:rPr>
                <w:rFonts w:ascii="Arial" w:hAnsi="Arial" w:cs="Arial"/>
                <w:b/>
                <w:bCs/>
                <w:color w:val="1F497D" w:themeColor="text2"/>
              </w:rPr>
            </w:pPr>
          </w:p>
        </w:tc>
      </w:tr>
      <w:tr w:rsidR="009639E1" w:rsidTr="00652E99" w14:paraId="41FFDF07" w14:textId="77777777">
        <w:tc>
          <w:tcPr>
            <w:tcW w:w="1771" w:type="dxa"/>
          </w:tcPr>
          <w:p w:rsidRPr="00C120A0" w:rsidR="009639E1" w:rsidP="00652E99" w:rsidRDefault="009639E1" w14:paraId="23BD848A" w14:textId="77777777">
            <w:pPr>
              <w:jc w:val="center"/>
              <w:rPr>
                <w:rFonts w:ascii="Arial" w:hAnsi="Arial" w:cs="Arial"/>
                <w:b/>
                <w:bCs/>
                <w:color w:val="1F497D" w:themeColor="text2"/>
              </w:rPr>
            </w:pPr>
          </w:p>
        </w:tc>
        <w:tc>
          <w:tcPr>
            <w:tcW w:w="1771" w:type="dxa"/>
          </w:tcPr>
          <w:p w:rsidRPr="00C120A0" w:rsidR="009639E1" w:rsidP="00652E99" w:rsidRDefault="009639E1" w14:paraId="3892753B" w14:textId="77777777">
            <w:pPr>
              <w:jc w:val="center"/>
              <w:rPr>
                <w:rFonts w:ascii="Arial" w:hAnsi="Arial" w:cs="Arial"/>
                <w:b/>
                <w:bCs/>
                <w:color w:val="1F497D" w:themeColor="text2"/>
              </w:rPr>
            </w:pPr>
          </w:p>
        </w:tc>
        <w:tc>
          <w:tcPr>
            <w:tcW w:w="2520" w:type="dxa"/>
          </w:tcPr>
          <w:p w:rsidRPr="00C120A0" w:rsidR="009639E1" w:rsidP="00652E99" w:rsidRDefault="009639E1" w14:paraId="65A82845" w14:textId="77777777">
            <w:pPr>
              <w:jc w:val="center"/>
              <w:rPr>
                <w:rFonts w:ascii="Arial" w:hAnsi="Arial" w:cs="Arial"/>
                <w:b/>
                <w:bCs/>
                <w:color w:val="1F497D" w:themeColor="text2"/>
              </w:rPr>
            </w:pPr>
          </w:p>
        </w:tc>
        <w:tc>
          <w:tcPr>
            <w:tcW w:w="1701" w:type="dxa"/>
          </w:tcPr>
          <w:p w:rsidRPr="00C120A0" w:rsidR="009639E1" w:rsidP="00652E99" w:rsidRDefault="009639E1" w14:paraId="7F1DBA53" w14:textId="77777777">
            <w:pPr>
              <w:jc w:val="center"/>
              <w:rPr>
                <w:rFonts w:ascii="Arial" w:hAnsi="Arial" w:cs="Arial"/>
                <w:b/>
                <w:bCs/>
                <w:color w:val="1F497D" w:themeColor="text2"/>
              </w:rPr>
            </w:pPr>
          </w:p>
        </w:tc>
        <w:tc>
          <w:tcPr>
            <w:tcW w:w="1093" w:type="dxa"/>
          </w:tcPr>
          <w:p w:rsidRPr="00C120A0" w:rsidR="009639E1" w:rsidP="00652E99" w:rsidRDefault="009639E1" w14:paraId="32820B7F" w14:textId="77777777">
            <w:pPr>
              <w:jc w:val="center"/>
              <w:rPr>
                <w:rFonts w:ascii="Arial" w:hAnsi="Arial" w:cs="Arial"/>
                <w:b/>
                <w:bCs/>
                <w:color w:val="1F497D" w:themeColor="text2"/>
              </w:rPr>
            </w:pPr>
          </w:p>
        </w:tc>
      </w:tr>
      <w:tr w:rsidR="009639E1" w:rsidTr="00652E99" w14:paraId="1E619CA5" w14:textId="77777777">
        <w:tc>
          <w:tcPr>
            <w:tcW w:w="1771" w:type="dxa"/>
          </w:tcPr>
          <w:p w:rsidRPr="00C120A0" w:rsidR="009639E1" w:rsidP="00652E99" w:rsidRDefault="009639E1" w14:paraId="101BEBDC" w14:textId="77777777">
            <w:pPr>
              <w:jc w:val="center"/>
              <w:rPr>
                <w:rFonts w:ascii="Arial" w:hAnsi="Arial" w:cs="Arial"/>
                <w:b/>
                <w:bCs/>
                <w:color w:val="1F497D" w:themeColor="text2"/>
              </w:rPr>
            </w:pPr>
          </w:p>
        </w:tc>
        <w:tc>
          <w:tcPr>
            <w:tcW w:w="1771" w:type="dxa"/>
          </w:tcPr>
          <w:p w:rsidRPr="00C120A0" w:rsidR="009639E1" w:rsidP="00652E99" w:rsidRDefault="009639E1" w14:paraId="1A340202" w14:textId="77777777">
            <w:pPr>
              <w:jc w:val="center"/>
              <w:rPr>
                <w:rFonts w:ascii="Arial" w:hAnsi="Arial" w:cs="Arial"/>
                <w:b/>
                <w:bCs/>
                <w:color w:val="1F497D" w:themeColor="text2"/>
              </w:rPr>
            </w:pPr>
          </w:p>
        </w:tc>
        <w:tc>
          <w:tcPr>
            <w:tcW w:w="2520" w:type="dxa"/>
          </w:tcPr>
          <w:p w:rsidRPr="00C120A0" w:rsidR="009639E1" w:rsidP="00652E99" w:rsidRDefault="009639E1" w14:paraId="583DCB36" w14:textId="77777777">
            <w:pPr>
              <w:jc w:val="center"/>
              <w:rPr>
                <w:rFonts w:ascii="Arial" w:hAnsi="Arial" w:cs="Arial"/>
                <w:b/>
                <w:bCs/>
                <w:color w:val="1F497D" w:themeColor="text2"/>
              </w:rPr>
            </w:pPr>
          </w:p>
        </w:tc>
        <w:tc>
          <w:tcPr>
            <w:tcW w:w="1701" w:type="dxa"/>
          </w:tcPr>
          <w:p w:rsidRPr="00C120A0" w:rsidR="009639E1" w:rsidP="00652E99" w:rsidRDefault="009639E1" w14:paraId="55A9B134" w14:textId="77777777">
            <w:pPr>
              <w:jc w:val="center"/>
              <w:rPr>
                <w:rFonts w:ascii="Arial" w:hAnsi="Arial" w:cs="Arial"/>
                <w:b/>
                <w:bCs/>
                <w:color w:val="1F497D" w:themeColor="text2"/>
              </w:rPr>
            </w:pPr>
          </w:p>
        </w:tc>
        <w:tc>
          <w:tcPr>
            <w:tcW w:w="1093" w:type="dxa"/>
          </w:tcPr>
          <w:p w:rsidRPr="00C120A0" w:rsidR="009639E1" w:rsidP="00652E99" w:rsidRDefault="009639E1" w14:paraId="6A0008E1" w14:textId="77777777">
            <w:pPr>
              <w:jc w:val="center"/>
              <w:rPr>
                <w:rFonts w:ascii="Arial" w:hAnsi="Arial" w:cs="Arial"/>
                <w:b/>
                <w:bCs/>
                <w:color w:val="1F497D" w:themeColor="text2"/>
              </w:rPr>
            </w:pPr>
          </w:p>
        </w:tc>
      </w:tr>
      <w:tr w:rsidR="009639E1" w:rsidTr="00652E99" w14:paraId="71F36FFB" w14:textId="77777777">
        <w:tc>
          <w:tcPr>
            <w:tcW w:w="1771" w:type="dxa"/>
          </w:tcPr>
          <w:p w:rsidRPr="00C120A0" w:rsidR="009639E1" w:rsidP="00652E99" w:rsidRDefault="009639E1" w14:paraId="21C337EA" w14:textId="77777777">
            <w:pPr>
              <w:jc w:val="center"/>
              <w:rPr>
                <w:rFonts w:ascii="Arial" w:hAnsi="Arial" w:cs="Arial"/>
                <w:b/>
                <w:bCs/>
                <w:color w:val="1F497D" w:themeColor="text2"/>
              </w:rPr>
            </w:pPr>
          </w:p>
        </w:tc>
        <w:tc>
          <w:tcPr>
            <w:tcW w:w="1771" w:type="dxa"/>
          </w:tcPr>
          <w:p w:rsidRPr="00C120A0" w:rsidR="009639E1" w:rsidP="00652E99" w:rsidRDefault="009639E1" w14:paraId="5944DAE8" w14:textId="77777777">
            <w:pPr>
              <w:jc w:val="center"/>
              <w:rPr>
                <w:rFonts w:ascii="Arial" w:hAnsi="Arial" w:cs="Arial"/>
                <w:b/>
                <w:bCs/>
                <w:color w:val="1F497D" w:themeColor="text2"/>
              </w:rPr>
            </w:pPr>
          </w:p>
        </w:tc>
        <w:tc>
          <w:tcPr>
            <w:tcW w:w="2520" w:type="dxa"/>
          </w:tcPr>
          <w:p w:rsidRPr="00C120A0" w:rsidR="009639E1" w:rsidP="00652E99" w:rsidRDefault="009639E1" w14:paraId="418EDA63" w14:textId="77777777">
            <w:pPr>
              <w:jc w:val="center"/>
              <w:rPr>
                <w:rFonts w:ascii="Arial" w:hAnsi="Arial" w:cs="Arial"/>
                <w:b/>
                <w:bCs/>
                <w:color w:val="1F497D" w:themeColor="text2"/>
              </w:rPr>
            </w:pPr>
          </w:p>
        </w:tc>
        <w:tc>
          <w:tcPr>
            <w:tcW w:w="1701" w:type="dxa"/>
          </w:tcPr>
          <w:p w:rsidRPr="00C120A0" w:rsidR="009639E1" w:rsidP="00652E99" w:rsidRDefault="009639E1" w14:paraId="205CD538" w14:textId="77777777">
            <w:pPr>
              <w:jc w:val="center"/>
              <w:rPr>
                <w:rFonts w:ascii="Arial" w:hAnsi="Arial" w:cs="Arial"/>
                <w:b/>
                <w:bCs/>
                <w:color w:val="1F497D" w:themeColor="text2"/>
              </w:rPr>
            </w:pPr>
          </w:p>
        </w:tc>
        <w:tc>
          <w:tcPr>
            <w:tcW w:w="1093" w:type="dxa"/>
          </w:tcPr>
          <w:p w:rsidRPr="00C120A0" w:rsidR="009639E1" w:rsidP="00652E99" w:rsidRDefault="009639E1" w14:paraId="246C833D" w14:textId="77777777">
            <w:pPr>
              <w:jc w:val="center"/>
              <w:rPr>
                <w:rFonts w:ascii="Arial" w:hAnsi="Arial" w:cs="Arial"/>
                <w:b/>
                <w:bCs/>
                <w:color w:val="1F497D" w:themeColor="text2"/>
              </w:rPr>
            </w:pPr>
          </w:p>
        </w:tc>
      </w:tr>
      <w:tr w:rsidR="009639E1" w:rsidTr="00652E99" w14:paraId="20144151" w14:textId="77777777">
        <w:tc>
          <w:tcPr>
            <w:tcW w:w="1771" w:type="dxa"/>
          </w:tcPr>
          <w:p w:rsidRPr="00C120A0" w:rsidR="009639E1" w:rsidP="00652E99" w:rsidRDefault="009639E1" w14:paraId="231BF290" w14:textId="77777777">
            <w:pPr>
              <w:jc w:val="center"/>
              <w:rPr>
                <w:rFonts w:ascii="Arial" w:hAnsi="Arial" w:cs="Arial"/>
                <w:b/>
                <w:bCs/>
                <w:color w:val="1F497D" w:themeColor="text2"/>
              </w:rPr>
            </w:pPr>
          </w:p>
        </w:tc>
        <w:tc>
          <w:tcPr>
            <w:tcW w:w="1771" w:type="dxa"/>
          </w:tcPr>
          <w:p w:rsidRPr="00C120A0" w:rsidR="009639E1" w:rsidP="00652E99" w:rsidRDefault="009639E1" w14:paraId="023533E4" w14:textId="77777777">
            <w:pPr>
              <w:jc w:val="center"/>
              <w:rPr>
                <w:rFonts w:ascii="Arial" w:hAnsi="Arial" w:cs="Arial"/>
                <w:b/>
                <w:bCs/>
                <w:color w:val="1F497D" w:themeColor="text2"/>
              </w:rPr>
            </w:pPr>
          </w:p>
        </w:tc>
        <w:tc>
          <w:tcPr>
            <w:tcW w:w="2520" w:type="dxa"/>
          </w:tcPr>
          <w:p w:rsidRPr="00C120A0" w:rsidR="009639E1" w:rsidP="00652E99" w:rsidRDefault="009639E1" w14:paraId="4E14606F" w14:textId="77777777">
            <w:pPr>
              <w:jc w:val="center"/>
              <w:rPr>
                <w:rFonts w:ascii="Arial" w:hAnsi="Arial" w:cs="Arial"/>
                <w:b/>
                <w:bCs/>
                <w:color w:val="1F497D" w:themeColor="text2"/>
              </w:rPr>
            </w:pPr>
          </w:p>
        </w:tc>
        <w:tc>
          <w:tcPr>
            <w:tcW w:w="1701" w:type="dxa"/>
          </w:tcPr>
          <w:p w:rsidRPr="00C120A0" w:rsidR="009639E1" w:rsidP="00652E99" w:rsidRDefault="009639E1" w14:paraId="7EC45B6A" w14:textId="77777777">
            <w:pPr>
              <w:jc w:val="center"/>
              <w:rPr>
                <w:rFonts w:ascii="Arial" w:hAnsi="Arial" w:cs="Arial"/>
                <w:b/>
                <w:bCs/>
                <w:color w:val="1F497D" w:themeColor="text2"/>
              </w:rPr>
            </w:pPr>
          </w:p>
        </w:tc>
        <w:tc>
          <w:tcPr>
            <w:tcW w:w="1093" w:type="dxa"/>
          </w:tcPr>
          <w:p w:rsidRPr="00C120A0" w:rsidR="009639E1" w:rsidP="00652E99" w:rsidRDefault="009639E1" w14:paraId="4DF3E13A" w14:textId="77777777">
            <w:pPr>
              <w:jc w:val="center"/>
              <w:rPr>
                <w:rFonts w:ascii="Arial" w:hAnsi="Arial" w:cs="Arial"/>
                <w:b/>
                <w:bCs/>
                <w:color w:val="1F497D" w:themeColor="text2"/>
              </w:rPr>
            </w:pPr>
          </w:p>
        </w:tc>
      </w:tr>
      <w:tr w:rsidR="009639E1" w:rsidTr="00652E99" w14:paraId="01265090" w14:textId="77777777">
        <w:tc>
          <w:tcPr>
            <w:tcW w:w="1771" w:type="dxa"/>
          </w:tcPr>
          <w:p w:rsidRPr="00C120A0" w:rsidR="009639E1" w:rsidP="00652E99" w:rsidRDefault="009639E1" w14:paraId="441A92B2" w14:textId="77777777">
            <w:pPr>
              <w:jc w:val="center"/>
              <w:rPr>
                <w:rFonts w:ascii="Arial" w:hAnsi="Arial" w:cs="Arial"/>
                <w:b/>
                <w:bCs/>
                <w:color w:val="1F497D" w:themeColor="text2"/>
              </w:rPr>
            </w:pPr>
          </w:p>
        </w:tc>
        <w:tc>
          <w:tcPr>
            <w:tcW w:w="1771" w:type="dxa"/>
          </w:tcPr>
          <w:p w:rsidRPr="00C120A0" w:rsidR="009639E1" w:rsidP="00652E99" w:rsidRDefault="009639E1" w14:paraId="4A7AA170" w14:textId="77777777">
            <w:pPr>
              <w:jc w:val="center"/>
              <w:rPr>
                <w:rFonts w:ascii="Arial" w:hAnsi="Arial" w:cs="Arial"/>
                <w:b/>
                <w:bCs/>
                <w:color w:val="1F497D" w:themeColor="text2"/>
              </w:rPr>
            </w:pPr>
          </w:p>
        </w:tc>
        <w:tc>
          <w:tcPr>
            <w:tcW w:w="2520" w:type="dxa"/>
          </w:tcPr>
          <w:p w:rsidRPr="00C120A0" w:rsidR="009639E1" w:rsidP="00652E99" w:rsidRDefault="009639E1" w14:paraId="5D90194E" w14:textId="77777777">
            <w:pPr>
              <w:jc w:val="center"/>
              <w:rPr>
                <w:rFonts w:ascii="Arial" w:hAnsi="Arial" w:cs="Arial"/>
                <w:b/>
                <w:bCs/>
                <w:color w:val="1F497D" w:themeColor="text2"/>
              </w:rPr>
            </w:pPr>
          </w:p>
        </w:tc>
        <w:tc>
          <w:tcPr>
            <w:tcW w:w="1701" w:type="dxa"/>
          </w:tcPr>
          <w:p w:rsidRPr="00C120A0" w:rsidR="009639E1" w:rsidP="00652E99" w:rsidRDefault="009639E1" w14:paraId="7C27BA72" w14:textId="77777777">
            <w:pPr>
              <w:jc w:val="center"/>
              <w:rPr>
                <w:rFonts w:ascii="Arial" w:hAnsi="Arial" w:cs="Arial"/>
                <w:b/>
                <w:bCs/>
                <w:color w:val="1F497D" w:themeColor="text2"/>
              </w:rPr>
            </w:pPr>
          </w:p>
        </w:tc>
        <w:tc>
          <w:tcPr>
            <w:tcW w:w="1093" w:type="dxa"/>
          </w:tcPr>
          <w:p w:rsidRPr="00C120A0" w:rsidR="009639E1" w:rsidP="00652E99" w:rsidRDefault="009639E1" w14:paraId="1B28A3F3" w14:textId="77777777">
            <w:pPr>
              <w:jc w:val="center"/>
              <w:rPr>
                <w:rFonts w:ascii="Arial" w:hAnsi="Arial" w:cs="Arial"/>
                <w:b/>
                <w:bCs/>
                <w:color w:val="1F497D" w:themeColor="text2"/>
              </w:rPr>
            </w:pPr>
          </w:p>
        </w:tc>
      </w:tr>
      <w:tr w:rsidR="009639E1" w:rsidTr="00652E99" w14:paraId="3C0E4F3B" w14:textId="77777777">
        <w:tc>
          <w:tcPr>
            <w:tcW w:w="1771" w:type="dxa"/>
          </w:tcPr>
          <w:p w:rsidRPr="00C120A0" w:rsidR="009639E1" w:rsidP="00652E99" w:rsidRDefault="009639E1" w14:paraId="35ED4907" w14:textId="77777777">
            <w:pPr>
              <w:jc w:val="center"/>
              <w:rPr>
                <w:rFonts w:ascii="Arial" w:hAnsi="Arial" w:cs="Arial"/>
                <w:b/>
                <w:bCs/>
                <w:color w:val="1F497D" w:themeColor="text2"/>
              </w:rPr>
            </w:pPr>
          </w:p>
        </w:tc>
        <w:tc>
          <w:tcPr>
            <w:tcW w:w="1771" w:type="dxa"/>
          </w:tcPr>
          <w:p w:rsidRPr="00C120A0" w:rsidR="009639E1" w:rsidP="00652E99" w:rsidRDefault="009639E1" w14:paraId="6B176B88" w14:textId="77777777">
            <w:pPr>
              <w:jc w:val="center"/>
              <w:rPr>
                <w:rFonts w:ascii="Arial" w:hAnsi="Arial" w:cs="Arial"/>
                <w:b/>
                <w:bCs/>
                <w:color w:val="1F497D" w:themeColor="text2"/>
              </w:rPr>
            </w:pPr>
          </w:p>
        </w:tc>
        <w:tc>
          <w:tcPr>
            <w:tcW w:w="2520" w:type="dxa"/>
          </w:tcPr>
          <w:p w:rsidRPr="00C120A0" w:rsidR="009639E1" w:rsidP="00652E99" w:rsidRDefault="009639E1" w14:paraId="7C852B7A" w14:textId="77777777">
            <w:pPr>
              <w:jc w:val="center"/>
              <w:rPr>
                <w:rFonts w:ascii="Arial" w:hAnsi="Arial" w:cs="Arial"/>
                <w:b/>
                <w:bCs/>
                <w:color w:val="1F497D" w:themeColor="text2"/>
              </w:rPr>
            </w:pPr>
          </w:p>
        </w:tc>
        <w:tc>
          <w:tcPr>
            <w:tcW w:w="1701" w:type="dxa"/>
          </w:tcPr>
          <w:p w:rsidRPr="00C120A0" w:rsidR="009639E1" w:rsidP="00652E99" w:rsidRDefault="009639E1" w14:paraId="1BE1D6E4" w14:textId="77777777">
            <w:pPr>
              <w:jc w:val="center"/>
              <w:rPr>
                <w:rFonts w:ascii="Arial" w:hAnsi="Arial" w:cs="Arial"/>
                <w:b/>
                <w:bCs/>
                <w:color w:val="1F497D" w:themeColor="text2"/>
              </w:rPr>
            </w:pPr>
          </w:p>
        </w:tc>
        <w:tc>
          <w:tcPr>
            <w:tcW w:w="1093" w:type="dxa"/>
          </w:tcPr>
          <w:p w:rsidRPr="00C120A0" w:rsidR="009639E1" w:rsidP="00652E99" w:rsidRDefault="009639E1" w14:paraId="41FDAE23" w14:textId="77777777">
            <w:pPr>
              <w:jc w:val="center"/>
              <w:rPr>
                <w:rFonts w:ascii="Arial" w:hAnsi="Arial" w:cs="Arial"/>
                <w:b/>
                <w:bCs/>
                <w:color w:val="1F497D" w:themeColor="text2"/>
              </w:rPr>
            </w:pPr>
          </w:p>
        </w:tc>
      </w:tr>
      <w:tr w:rsidR="009639E1" w:rsidTr="00652E99" w14:paraId="748CD580" w14:textId="77777777">
        <w:tc>
          <w:tcPr>
            <w:tcW w:w="1771" w:type="dxa"/>
          </w:tcPr>
          <w:p w:rsidRPr="00C120A0" w:rsidR="009639E1" w:rsidP="00652E99" w:rsidRDefault="009639E1" w14:paraId="0C024E19" w14:textId="77777777">
            <w:pPr>
              <w:jc w:val="center"/>
              <w:rPr>
                <w:rFonts w:ascii="Arial" w:hAnsi="Arial" w:cs="Arial"/>
                <w:b/>
                <w:bCs/>
                <w:color w:val="1F497D" w:themeColor="text2"/>
              </w:rPr>
            </w:pPr>
          </w:p>
        </w:tc>
        <w:tc>
          <w:tcPr>
            <w:tcW w:w="1771" w:type="dxa"/>
          </w:tcPr>
          <w:p w:rsidRPr="00C120A0" w:rsidR="009639E1" w:rsidP="00652E99" w:rsidRDefault="009639E1" w14:paraId="4F7AC962" w14:textId="77777777">
            <w:pPr>
              <w:jc w:val="center"/>
              <w:rPr>
                <w:rFonts w:ascii="Arial" w:hAnsi="Arial" w:cs="Arial"/>
                <w:b/>
                <w:bCs/>
                <w:color w:val="1F497D" w:themeColor="text2"/>
              </w:rPr>
            </w:pPr>
          </w:p>
        </w:tc>
        <w:tc>
          <w:tcPr>
            <w:tcW w:w="2520" w:type="dxa"/>
          </w:tcPr>
          <w:p w:rsidRPr="00C120A0" w:rsidR="009639E1" w:rsidP="00652E99" w:rsidRDefault="009639E1" w14:paraId="348C8633" w14:textId="77777777">
            <w:pPr>
              <w:jc w:val="center"/>
              <w:rPr>
                <w:rFonts w:ascii="Arial" w:hAnsi="Arial" w:cs="Arial"/>
                <w:b/>
                <w:bCs/>
                <w:color w:val="1F497D" w:themeColor="text2"/>
              </w:rPr>
            </w:pPr>
          </w:p>
        </w:tc>
        <w:tc>
          <w:tcPr>
            <w:tcW w:w="1701" w:type="dxa"/>
          </w:tcPr>
          <w:p w:rsidRPr="00C120A0" w:rsidR="009639E1" w:rsidP="00652E99" w:rsidRDefault="009639E1" w14:paraId="0E0524F4" w14:textId="77777777">
            <w:pPr>
              <w:jc w:val="center"/>
              <w:rPr>
                <w:rFonts w:ascii="Arial" w:hAnsi="Arial" w:cs="Arial"/>
                <w:b/>
                <w:bCs/>
                <w:color w:val="1F497D" w:themeColor="text2"/>
              </w:rPr>
            </w:pPr>
          </w:p>
        </w:tc>
        <w:tc>
          <w:tcPr>
            <w:tcW w:w="1093" w:type="dxa"/>
          </w:tcPr>
          <w:p w:rsidRPr="00C120A0" w:rsidR="009639E1" w:rsidP="00652E99" w:rsidRDefault="009639E1" w14:paraId="7667509F" w14:textId="77777777">
            <w:pPr>
              <w:jc w:val="center"/>
              <w:rPr>
                <w:rFonts w:ascii="Arial" w:hAnsi="Arial" w:cs="Arial"/>
                <w:b/>
                <w:bCs/>
                <w:color w:val="1F497D" w:themeColor="text2"/>
              </w:rPr>
            </w:pPr>
          </w:p>
        </w:tc>
      </w:tr>
      <w:tr w:rsidR="009639E1" w:rsidTr="00652E99" w14:paraId="16E97ABE" w14:textId="77777777">
        <w:tc>
          <w:tcPr>
            <w:tcW w:w="1771" w:type="dxa"/>
          </w:tcPr>
          <w:p w:rsidRPr="00C120A0" w:rsidR="009639E1" w:rsidP="00652E99" w:rsidRDefault="009639E1" w14:paraId="59E78583" w14:textId="77777777">
            <w:pPr>
              <w:jc w:val="center"/>
              <w:rPr>
                <w:rFonts w:ascii="Arial" w:hAnsi="Arial" w:cs="Arial"/>
                <w:b/>
                <w:bCs/>
                <w:color w:val="1F497D" w:themeColor="text2"/>
              </w:rPr>
            </w:pPr>
          </w:p>
        </w:tc>
        <w:tc>
          <w:tcPr>
            <w:tcW w:w="1771" w:type="dxa"/>
          </w:tcPr>
          <w:p w:rsidRPr="00C120A0" w:rsidR="009639E1" w:rsidP="00652E99" w:rsidRDefault="009639E1" w14:paraId="21F9CFBA" w14:textId="77777777">
            <w:pPr>
              <w:jc w:val="center"/>
              <w:rPr>
                <w:rFonts w:ascii="Arial" w:hAnsi="Arial" w:cs="Arial"/>
                <w:b/>
                <w:bCs/>
                <w:color w:val="1F497D" w:themeColor="text2"/>
              </w:rPr>
            </w:pPr>
          </w:p>
        </w:tc>
        <w:tc>
          <w:tcPr>
            <w:tcW w:w="2520" w:type="dxa"/>
          </w:tcPr>
          <w:p w:rsidRPr="00C120A0" w:rsidR="009639E1" w:rsidP="00652E99" w:rsidRDefault="009639E1" w14:paraId="07A2E3F2" w14:textId="77777777">
            <w:pPr>
              <w:jc w:val="center"/>
              <w:rPr>
                <w:rFonts w:ascii="Arial" w:hAnsi="Arial" w:cs="Arial"/>
                <w:b/>
                <w:bCs/>
                <w:color w:val="1F497D" w:themeColor="text2"/>
              </w:rPr>
            </w:pPr>
          </w:p>
        </w:tc>
        <w:tc>
          <w:tcPr>
            <w:tcW w:w="1701" w:type="dxa"/>
          </w:tcPr>
          <w:p w:rsidRPr="00C120A0" w:rsidR="009639E1" w:rsidP="00652E99" w:rsidRDefault="009639E1" w14:paraId="0F0F786F" w14:textId="77777777">
            <w:pPr>
              <w:jc w:val="center"/>
              <w:rPr>
                <w:rFonts w:ascii="Arial" w:hAnsi="Arial" w:cs="Arial"/>
                <w:b/>
                <w:bCs/>
                <w:color w:val="1F497D" w:themeColor="text2"/>
              </w:rPr>
            </w:pPr>
          </w:p>
        </w:tc>
        <w:tc>
          <w:tcPr>
            <w:tcW w:w="1093" w:type="dxa"/>
          </w:tcPr>
          <w:p w:rsidRPr="00C120A0" w:rsidR="009639E1" w:rsidP="00652E99" w:rsidRDefault="009639E1" w14:paraId="5F8BF2AB" w14:textId="77777777">
            <w:pPr>
              <w:jc w:val="center"/>
              <w:rPr>
                <w:rFonts w:ascii="Arial" w:hAnsi="Arial" w:cs="Arial"/>
                <w:b/>
                <w:bCs/>
                <w:color w:val="1F497D" w:themeColor="text2"/>
              </w:rPr>
            </w:pPr>
          </w:p>
        </w:tc>
      </w:tr>
      <w:tr w:rsidR="009639E1" w:rsidTr="00652E99" w14:paraId="294ABA19" w14:textId="77777777">
        <w:tc>
          <w:tcPr>
            <w:tcW w:w="1771" w:type="dxa"/>
          </w:tcPr>
          <w:p w:rsidRPr="00C120A0" w:rsidR="009639E1" w:rsidP="00652E99" w:rsidRDefault="009639E1" w14:paraId="16167EBA" w14:textId="77777777">
            <w:pPr>
              <w:jc w:val="center"/>
              <w:rPr>
                <w:rFonts w:ascii="Arial" w:hAnsi="Arial" w:cs="Arial"/>
                <w:b/>
                <w:bCs/>
                <w:color w:val="1F497D" w:themeColor="text2"/>
              </w:rPr>
            </w:pPr>
          </w:p>
        </w:tc>
        <w:tc>
          <w:tcPr>
            <w:tcW w:w="1771" w:type="dxa"/>
          </w:tcPr>
          <w:p w:rsidRPr="00C120A0" w:rsidR="009639E1" w:rsidP="00652E99" w:rsidRDefault="009639E1" w14:paraId="780865C8" w14:textId="77777777">
            <w:pPr>
              <w:jc w:val="center"/>
              <w:rPr>
                <w:rFonts w:ascii="Arial" w:hAnsi="Arial" w:cs="Arial"/>
                <w:b/>
                <w:bCs/>
                <w:color w:val="1F497D" w:themeColor="text2"/>
              </w:rPr>
            </w:pPr>
          </w:p>
        </w:tc>
        <w:tc>
          <w:tcPr>
            <w:tcW w:w="2520" w:type="dxa"/>
          </w:tcPr>
          <w:p w:rsidRPr="00C120A0" w:rsidR="009639E1" w:rsidP="00652E99" w:rsidRDefault="009639E1" w14:paraId="75359D0B" w14:textId="77777777">
            <w:pPr>
              <w:jc w:val="center"/>
              <w:rPr>
                <w:rFonts w:ascii="Arial" w:hAnsi="Arial" w:cs="Arial"/>
                <w:b/>
                <w:bCs/>
                <w:color w:val="1F497D" w:themeColor="text2"/>
              </w:rPr>
            </w:pPr>
          </w:p>
        </w:tc>
        <w:tc>
          <w:tcPr>
            <w:tcW w:w="1701" w:type="dxa"/>
          </w:tcPr>
          <w:p w:rsidRPr="00C120A0" w:rsidR="009639E1" w:rsidP="00652E99" w:rsidRDefault="009639E1" w14:paraId="24D6A4B6" w14:textId="77777777">
            <w:pPr>
              <w:jc w:val="center"/>
              <w:rPr>
                <w:rFonts w:ascii="Arial" w:hAnsi="Arial" w:cs="Arial"/>
                <w:b/>
                <w:bCs/>
                <w:color w:val="1F497D" w:themeColor="text2"/>
              </w:rPr>
            </w:pPr>
          </w:p>
        </w:tc>
        <w:tc>
          <w:tcPr>
            <w:tcW w:w="1093" w:type="dxa"/>
          </w:tcPr>
          <w:p w:rsidRPr="00C120A0" w:rsidR="009639E1" w:rsidP="00652E99" w:rsidRDefault="009639E1" w14:paraId="59799B61" w14:textId="77777777">
            <w:pPr>
              <w:jc w:val="center"/>
              <w:rPr>
                <w:rFonts w:ascii="Arial" w:hAnsi="Arial" w:cs="Arial"/>
                <w:b/>
                <w:bCs/>
                <w:color w:val="1F497D" w:themeColor="text2"/>
              </w:rPr>
            </w:pPr>
          </w:p>
        </w:tc>
      </w:tr>
      <w:tr w:rsidR="009639E1" w:rsidTr="00652E99" w14:paraId="4ADEFCBA" w14:textId="77777777">
        <w:tc>
          <w:tcPr>
            <w:tcW w:w="1771" w:type="dxa"/>
          </w:tcPr>
          <w:p w:rsidRPr="00C120A0" w:rsidR="009639E1" w:rsidP="00652E99" w:rsidRDefault="009639E1" w14:paraId="32D20D1A" w14:textId="77777777">
            <w:pPr>
              <w:jc w:val="center"/>
              <w:rPr>
                <w:rFonts w:ascii="Arial" w:hAnsi="Arial" w:cs="Arial"/>
                <w:b/>
                <w:bCs/>
                <w:color w:val="1F497D" w:themeColor="text2"/>
              </w:rPr>
            </w:pPr>
          </w:p>
        </w:tc>
        <w:tc>
          <w:tcPr>
            <w:tcW w:w="1771" w:type="dxa"/>
          </w:tcPr>
          <w:p w:rsidRPr="00C120A0" w:rsidR="009639E1" w:rsidP="00652E99" w:rsidRDefault="009639E1" w14:paraId="3F4D64E1" w14:textId="77777777">
            <w:pPr>
              <w:jc w:val="center"/>
              <w:rPr>
                <w:rFonts w:ascii="Arial" w:hAnsi="Arial" w:cs="Arial"/>
                <w:b/>
                <w:bCs/>
                <w:color w:val="1F497D" w:themeColor="text2"/>
              </w:rPr>
            </w:pPr>
          </w:p>
        </w:tc>
        <w:tc>
          <w:tcPr>
            <w:tcW w:w="2520" w:type="dxa"/>
          </w:tcPr>
          <w:p w:rsidRPr="00C120A0" w:rsidR="009639E1" w:rsidP="00652E99" w:rsidRDefault="009639E1" w14:paraId="1723DBB1" w14:textId="77777777">
            <w:pPr>
              <w:jc w:val="center"/>
              <w:rPr>
                <w:rFonts w:ascii="Arial" w:hAnsi="Arial" w:cs="Arial"/>
                <w:b/>
                <w:bCs/>
                <w:color w:val="1F497D" w:themeColor="text2"/>
              </w:rPr>
            </w:pPr>
          </w:p>
        </w:tc>
        <w:tc>
          <w:tcPr>
            <w:tcW w:w="1701" w:type="dxa"/>
          </w:tcPr>
          <w:p w:rsidRPr="00C120A0" w:rsidR="009639E1" w:rsidP="00652E99" w:rsidRDefault="009639E1" w14:paraId="55AFC182" w14:textId="77777777">
            <w:pPr>
              <w:jc w:val="center"/>
              <w:rPr>
                <w:rFonts w:ascii="Arial" w:hAnsi="Arial" w:cs="Arial"/>
                <w:b/>
                <w:bCs/>
                <w:color w:val="1F497D" w:themeColor="text2"/>
              </w:rPr>
            </w:pPr>
          </w:p>
        </w:tc>
        <w:tc>
          <w:tcPr>
            <w:tcW w:w="1093" w:type="dxa"/>
          </w:tcPr>
          <w:p w:rsidRPr="00C120A0" w:rsidR="009639E1" w:rsidP="00652E99" w:rsidRDefault="009639E1" w14:paraId="529F7882" w14:textId="77777777">
            <w:pPr>
              <w:jc w:val="center"/>
              <w:rPr>
                <w:rFonts w:ascii="Arial" w:hAnsi="Arial" w:cs="Arial"/>
                <w:b/>
                <w:bCs/>
                <w:color w:val="1F497D" w:themeColor="text2"/>
              </w:rPr>
            </w:pPr>
          </w:p>
        </w:tc>
      </w:tr>
      <w:tr w:rsidR="009639E1" w:rsidTr="00652E99" w14:paraId="3C424914" w14:textId="77777777">
        <w:tc>
          <w:tcPr>
            <w:tcW w:w="1771" w:type="dxa"/>
          </w:tcPr>
          <w:p w:rsidRPr="00C120A0" w:rsidR="009639E1" w:rsidP="00652E99" w:rsidRDefault="009639E1" w14:paraId="67923BD1" w14:textId="77777777">
            <w:pPr>
              <w:jc w:val="center"/>
              <w:rPr>
                <w:rFonts w:ascii="Arial" w:hAnsi="Arial" w:cs="Arial"/>
                <w:b/>
                <w:bCs/>
                <w:color w:val="1F497D" w:themeColor="text2"/>
              </w:rPr>
            </w:pPr>
          </w:p>
        </w:tc>
        <w:tc>
          <w:tcPr>
            <w:tcW w:w="1771" w:type="dxa"/>
          </w:tcPr>
          <w:p w:rsidRPr="00C120A0" w:rsidR="009639E1" w:rsidP="00652E99" w:rsidRDefault="009639E1" w14:paraId="700DAF5E" w14:textId="77777777">
            <w:pPr>
              <w:jc w:val="center"/>
              <w:rPr>
                <w:rFonts w:ascii="Arial" w:hAnsi="Arial" w:cs="Arial"/>
                <w:b/>
                <w:bCs/>
                <w:color w:val="1F497D" w:themeColor="text2"/>
              </w:rPr>
            </w:pPr>
          </w:p>
        </w:tc>
        <w:tc>
          <w:tcPr>
            <w:tcW w:w="2520" w:type="dxa"/>
          </w:tcPr>
          <w:p w:rsidRPr="00C120A0" w:rsidR="009639E1" w:rsidP="00652E99" w:rsidRDefault="009639E1" w14:paraId="580D9F4F" w14:textId="77777777">
            <w:pPr>
              <w:jc w:val="center"/>
              <w:rPr>
                <w:rFonts w:ascii="Arial" w:hAnsi="Arial" w:cs="Arial"/>
                <w:b/>
                <w:bCs/>
                <w:color w:val="1F497D" w:themeColor="text2"/>
              </w:rPr>
            </w:pPr>
          </w:p>
        </w:tc>
        <w:tc>
          <w:tcPr>
            <w:tcW w:w="1701" w:type="dxa"/>
          </w:tcPr>
          <w:p w:rsidRPr="00C120A0" w:rsidR="009639E1" w:rsidP="00652E99" w:rsidRDefault="009639E1" w14:paraId="1DA584C6" w14:textId="77777777">
            <w:pPr>
              <w:jc w:val="center"/>
              <w:rPr>
                <w:rFonts w:ascii="Arial" w:hAnsi="Arial" w:cs="Arial"/>
                <w:b/>
                <w:bCs/>
                <w:color w:val="1F497D" w:themeColor="text2"/>
              </w:rPr>
            </w:pPr>
          </w:p>
        </w:tc>
        <w:tc>
          <w:tcPr>
            <w:tcW w:w="1093" w:type="dxa"/>
          </w:tcPr>
          <w:p w:rsidRPr="00C120A0" w:rsidR="009639E1" w:rsidP="00652E99" w:rsidRDefault="009639E1" w14:paraId="71E3690F" w14:textId="77777777">
            <w:pPr>
              <w:jc w:val="center"/>
              <w:rPr>
                <w:rFonts w:ascii="Arial" w:hAnsi="Arial" w:cs="Arial"/>
                <w:b/>
                <w:bCs/>
                <w:color w:val="1F497D" w:themeColor="text2"/>
              </w:rPr>
            </w:pPr>
          </w:p>
        </w:tc>
      </w:tr>
      <w:tr w:rsidR="009639E1" w:rsidTr="00652E99" w14:paraId="3B2362D6" w14:textId="77777777">
        <w:tc>
          <w:tcPr>
            <w:tcW w:w="1771" w:type="dxa"/>
          </w:tcPr>
          <w:p w:rsidRPr="00C120A0" w:rsidR="009639E1" w:rsidP="00652E99" w:rsidRDefault="009639E1" w14:paraId="55FA5C01" w14:textId="77777777">
            <w:pPr>
              <w:jc w:val="center"/>
              <w:rPr>
                <w:rFonts w:ascii="Arial" w:hAnsi="Arial" w:cs="Arial"/>
                <w:b/>
                <w:bCs/>
                <w:color w:val="1F497D" w:themeColor="text2"/>
              </w:rPr>
            </w:pPr>
          </w:p>
        </w:tc>
        <w:tc>
          <w:tcPr>
            <w:tcW w:w="1771" w:type="dxa"/>
          </w:tcPr>
          <w:p w:rsidRPr="00C120A0" w:rsidR="009639E1" w:rsidP="00652E99" w:rsidRDefault="009639E1" w14:paraId="00A8871B" w14:textId="77777777">
            <w:pPr>
              <w:jc w:val="center"/>
              <w:rPr>
                <w:rFonts w:ascii="Arial" w:hAnsi="Arial" w:cs="Arial"/>
                <w:b/>
                <w:bCs/>
                <w:color w:val="1F497D" w:themeColor="text2"/>
              </w:rPr>
            </w:pPr>
          </w:p>
        </w:tc>
        <w:tc>
          <w:tcPr>
            <w:tcW w:w="2520" w:type="dxa"/>
          </w:tcPr>
          <w:p w:rsidRPr="00C120A0" w:rsidR="009639E1" w:rsidP="00652E99" w:rsidRDefault="009639E1" w14:paraId="5C53CA22" w14:textId="77777777">
            <w:pPr>
              <w:jc w:val="center"/>
              <w:rPr>
                <w:rFonts w:ascii="Arial" w:hAnsi="Arial" w:cs="Arial"/>
                <w:b/>
                <w:bCs/>
                <w:color w:val="1F497D" w:themeColor="text2"/>
              </w:rPr>
            </w:pPr>
          </w:p>
        </w:tc>
        <w:tc>
          <w:tcPr>
            <w:tcW w:w="1701" w:type="dxa"/>
          </w:tcPr>
          <w:p w:rsidRPr="00C120A0" w:rsidR="009639E1" w:rsidP="00652E99" w:rsidRDefault="009639E1" w14:paraId="157E6474" w14:textId="77777777">
            <w:pPr>
              <w:jc w:val="center"/>
              <w:rPr>
                <w:rFonts w:ascii="Arial" w:hAnsi="Arial" w:cs="Arial"/>
                <w:b/>
                <w:bCs/>
                <w:color w:val="1F497D" w:themeColor="text2"/>
              </w:rPr>
            </w:pPr>
          </w:p>
        </w:tc>
        <w:tc>
          <w:tcPr>
            <w:tcW w:w="1093" w:type="dxa"/>
          </w:tcPr>
          <w:p w:rsidRPr="00C120A0" w:rsidR="009639E1" w:rsidP="00652E99" w:rsidRDefault="009639E1" w14:paraId="2CE07CE0" w14:textId="77777777">
            <w:pPr>
              <w:jc w:val="center"/>
              <w:rPr>
                <w:rFonts w:ascii="Arial" w:hAnsi="Arial" w:cs="Arial"/>
                <w:b/>
                <w:bCs/>
                <w:color w:val="1F497D" w:themeColor="text2"/>
              </w:rPr>
            </w:pPr>
          </w:p>
        </w:tc>
      </w:tr>
      <w:tr w:rsidR="009639E1" w:rsidTr="00652E99" w14:paraId="40AD329B" w14:textId="77777777">
        <w:tc>
          <w:tcPr>
            <w:tcW w:w="1771" w:type="dxa"/>
          </w:tcPr>
          <w:p w:rsidRPr="00C120A0" w:rsidR="009639E1" w:rsidP="00652E99" w:rsidRDefault="009639E1" w14:paraId="57936DD4" w14:textId="77777777">
            <w:pPr>
              <w:jc w:val="center"/>
              <w:rPr>
                <w:rFonts w:ascii="Arial" w:hAnsi="Arial" w:cs="Arial"/>
                <w:b/>
                <w:bCs/>
                <w:color w:val="1F497D" w:themeColor="text2"/>
              </w:rPr>
            </w:pPr>
          </w:p>
        </w:tc>
        <w:tc>
          <w:tcPr>
            <w:tcW w:w="1771" w:type="dxa"/>
          </w:tcPr>
          <w:p w:rsidRPr="00C120A0" w:rsidR="009639E1" w:rsidP="00652E99" w:rsidRDefault="009639E1" w14:paraId="4DE93FCC" w14:textId="77777777">
            <w:pPr>
              <w:jc w:val="center"/>
              <w:rPr>
                <w:rFonts w:ascii="Arial" w:hAnsi="Arial" w:cs="Arial"/>
                <w:b/>
                <w:bCs/>
                <w:color w:val="1F497D" w:themeColor="text2"/>
              </w:rPr>
            </w:pPr>
          </w:p>
        </w:tc>
        <w:tc>
          <w:tcPr>
            <w:tcW w:w="2520" w:type="dxa"/>
          </w:tcPr>
          <w:p w:rsidRPr="00C120A0" w:rsidR="009639E1" w:rsidP="00652E99" w:rsidRDefault="009639E1" w14:paraId="08415087" w14:textId="77777777">
            <w:pPr>
              <w:jc w:val="center"/>
              <w:rPr>
                <w:rFonts w:ascii="Arial" w:hAnsi="Arial" w:cs="Arial"/>
                <w:b/>
                <w:bCs/>
                <w:color w:val="1F497D" w:themeColor="text2"/>
              </w:rPr>
            </w:pPr>
          </w:p>
        </w:tc>
        <w:tc>
          <w:tcPr>
            <w:tcW w:w="1701" w:type="dxa"/>
          </w:tcPr>
          <w:p w:rsidRPr="00C120A0" w:rsidR="009639E1" w:rsidP="00652E99" w:rsidRDefault="009639E1" w14:paraId="4CBAEF3C" w14:textId="77777777">
            <w:pPr>
              <w:jc w:val="center"/>
              <w:rPr>
                <w:rFonts w:ascii="Arial" w:hAnsi="Arial" w:cs="Arial"/>
                <w:b/>
                <w:bCs/>
                <w:color w:val="1F497D" w:themeColor="text2"/>
              </w:rPr>
            </w:pPr>
          </w:p>
        </w:tc>
        <w:tc>
          <w:tcPr>
            <w:tcW w:w="1093" w:type="dxa"/>
          </w:tcPr>
          <w:p w:rsidRPr="00C120A0" w:rsidR="009639E1" w:rsidP="00652E99" w:rsidRDefault="009639E1" w14:paraId="3A78A05F" w14:textId="77777777">
            <w:pPr>
              <w:jc w:val="center"/>
              <w:rPr>
                <w:rFonts w:ascii="Arial" w:hAnsi="Arial" w:cs="Arial"/>
                <w:b/>
                <w:bCs/>
                <w:color w:val="1F497D" w:themeColor="text2"/>
              </w:rPr>
            </w:pPr>
          </w:p>
        </w:tc>
      </w:tr>
      <w:tr w:rsidR="009639E1" w:rsidTr="00652E99" w14:paraId="239AEF50" w14:textId="77777777">
        <w:tc>
          <w:tcPr>
            <w:tcW w:w="1771" w:type="dxa"/>
          </w:tcPr>
          <w:p w:rsidRPr="00C120A0" w:rsidR="009639E1" w:rsidP="00652E99" w:rsidRDefault="009639E1" w14:paraId="4F7B32D5" w14:textId="77777777">
            <w:pPr>
              <w:jc w:val="center"/>
              <w:rPr>
                <w:rFonts w:ascii="Arial" w:hAnsi="Arial" w:cs="Arial"/>
                <w:b/>
                <w:bCs/>
                <w:color w:val="1F497D" w:themeColor="text2"/>
              </w:rPr>
            </w:pPr>
          </w:p>
        </w:tc>
        <w:tc>
          <w:tcPr>
            <w:tcW w:w="1771" w:type="dxa"/>
          </w:tcPr>
          <w:p w:rsidRPr="00C120A0" w:rsidR="009639E1" w:rsidP="00652E99" w:rsidRDefault="009639E1" w14:paraId="4459FD01" w14:textId="77777777">
            <w:pPr>
              <w:jc w:val="center"/>
              <w:rPr>
                <w:rFonts w:ascii="Arial" w:hAnsi="Arial" w:cs="Arial"/>
                <w:b/>
                <w:bCs/>
                <w:color w:val="1F497D" w:themeColor="text2"/>
              </w:rPr>
            </w:pPr>
          </w:p>
        </w:tc>
        <w:tc>
          <w:tcPr>
            <w:tcW w:w="2520" w:type="dxa"/>
          </w:tcPr>
          <w:p w:rsidRPr="00C120A0" w:rsidR="009639E1" w:rsidP="00652E99" w:rsidRDefault="009639E1" w14:paraId="4B4BF138" w14:textId="77777777">
            <w:pPr>
              <w:jc w:val="center"/>
              <w:rPr>
                <w:rFonts w:ascii="Arial" w:hAnsi="Arial" w:cs="Arial"/>
                <w:b/>
                <w:bCs/>
                <w:color w:val="1F497D" w:themeColor="text2"/>
              </w:rPr>
            </w:pPr>
          </w:p>
        </w:tc>
        <w:tc>
          <w:tcPr>
            <w:tcW w:w="1701" w:type="dxa"/>
          </w:tcPr>
          <w:p w:rsidRPr="00C120A0" w:rsidR="009639E1" w:rsidP="00652E99" w:rsidRDefault="009639E1" w14:paraId="3B71D3BA" w14:textId="77777777">
            <w:pPr>
              <w:jc w:val="center"/>
              <w:rPr>
                <w:rFonts w:ascii="Arial" w:hAnsi="Arial" w:cs="Arial"/>
                <w:b/>
                <w:bCs/>
                <w:color w:val="1F497D" w:themeColor="text2"/>
              </w:rPr>
            </w:pPr>
          </w:p>
        </w:tc>
        <w:tc>
          <w:tcPr>
            <w:tcW w:w="1093" w:type="dxa"/>
          </w:tcPr>
          <w:p w:rsidRPr="00C120A0" w:rsidR="009639E1" w:rsidP="00652E99" w:rsidRDefault="009639E1" w14:paraId="18D44D01" w14:textId="77777777">
            <w:pPr>
              <w:jc w:val="center"/>
              <w:rPr>
                <w:rFonts w:ascii="Arial" w:hAnsi="Arial" w:cs="Arial"/>
                <w:b/>
                <w:bCs/>
                <w:color w:val="1F497D" w:themeColor="text2"/>
              </w:rPr>
            </w:pPr>
          </w:p>
        </w:tc>
      </w:tr>
      <w:tr w:rsidR="009639E1" w:rsidTr="00652E99" w14:paraId="01C089F1" w14:textId="77777777">
        <w:tc>
          <w:tcPr>
            <w:tcW w:w="1771" w:type="dxa"/>
          </w:tcPr>
          <w:p w:rsidRPr="00C120A0" w:rsidR="009639E1" w:rsidP="00652E99" w:rsidRDefault="009639E1" w14:paraId="09DBA2A3" w14:textId="77777777">
            <w:pPr>
              <w:jc w:val="center"/>
              <w:rPr>
                <w:rFonts w:ascii="Arial" w:hAnsi="Arial" w:cs="Arial"/>
                <w:b/>
                <w:bCs/>
                <w:color w:val="1F497D" w:themeColor="text2"/>
              </w:rPr>
            </w:pPr>
          </w:p>
        </w:tc>
        <w:tc>
          <w:tcPr>
            <w:tcW w:w="1771" w:type="dxa"/>
          </w:tcPr>
          <w:p w:rsidRPr="00C120A0" w:rsidR="009639E1" w:rsidP="00652E99" w:rsidRDefault="009639E1" w14:paraId="49FB0122" w14:textId="77777777">
            <w:pPr>
              <w:jc w:val="center"/>
              <w:rPr>
                <w:rFonts w:ascii="Arial" w:hAnsi="Arial" w:cs="Arial"/>
                <w:b/>
                <w:bCs/>
                <w:color w:val="1F497D" w:themeColor="text2"/>
              </w:rPr>
            </w:pPr>
          </w:p>
        </w:tc>
        <w:tc>
          <w:tcPr>
            <w:tcW w:w="2520" w:type="dxa"/>
          </w:tcPr>
          <w:p w:rsidRPr="00C120A0" w:rsidR="009639E1" w:rsidP="00652E99" w:rsidRDefault="009639E1" w14:paraId="3D675EDA" w14:textId="77777777">
            <w:pPr>
              <w:jc w:val="center"/>
              <w:rPr>
                <w:rFonts w:ascii="Arial" w:hAnsi="Arial" w:cs="Arial"/>
                <w:b/>
                <w:bCs/>
                <w:color w:val="1F497D" w:themeColor="text2"/>
              </w:rPr>
            </w:pPr>
          </w:p>
        </w:tc>
        <w:tc>
          <w:tcPr>
            <w:tcW w:w="1701" w:type="dxa"/>
          </w:tcPr>
          <w:p w:rsidRPr="00C120A0" w:rsidR="009639E1" w:rsidP="00652E99" w:rsidRDefault="009639E1" w14:paraId="41AEA172" w14:textId="77777777">
            <w:pPr>
              <w:jc w:val="center"/>
              <w:rPr>
                <w:rFonts w:ascii="Arial" w:hAnsi="Arial" w:cs="Arial"/>
                <w:b/>
                <w:bCs/>
                <w:color w:val="1F497D" w:themeColor="text2"/>
              </w:rPr>
            </w:pPr>
          </w:p>
        </w:tc>
        <w:tc>
          <w:tcPr>
            <w:tcW w:w="1093" w:type="dxa"/>
          </w:tcPr>
          <w:p w:rsidRPr="00C120A0" w:rsidR="009639E1" w:rsidP="00652E99" w:rsidRDefault="009639E1" w14:paraId="63745A7E" w14:textId="77777777">
            <w:pPr>
              <w:jc w:val="center"/>
              <w:rPr>
                <w:rFonts w:ascii="Arial" w:hAnsi="Arial" w:cs="Arial"/>
                <w:b/>
                <w:bCs/>
                <w:color w:val="1F497D" w:themeColor="text2"/>
              </w:rPr>
            </w:pPr>
          </w:p>
        </w:tc>
      </w:tr>
      <w:tr w:rsidR="009639E1" w:rsidTr="00652E99" w14:paraId="5EAC9F1A" w14:textId="77777777">
        <w:tc>
          <w:tcPr>
            <w:tcW w:w="1771" w:type="dxa"/>
          </w:tcPr>
          <w:p w:rsidRPr="00C120A0" w:rsidR="009639E1" w:rsidP="00652E99" w:rsidRDefault="009639E1" w14:paraId="527880D2" w14:textId="77777777">
            <w:pPr>
              <w:jc w:val="center"/>
              <w:rPr>
                <w:rFonts w:ascii="Arial" w:hAnsi="Arial" w:cs="Arial"/>
                <w:b/>
                <w:bCs/>
                <w:color w:val="1F497D" w:themeColor="text2"/>
              </w:rPr>
            </w:pPr>
          </w:p>
        </w:tc>
        <w:tc>
          <w:tcPr>
            <w:tcW w:w="1771" w:type="dxa"/>
          </w:tcPr>
          <w:p w:rsidRPr="00C120A0" w:rsidR="009639E1" w:rsidP="00652E99" w:rsidRDefault="009639E1" w14:paraId="73F2E0D0" w14:textId="77777777">
            <w:pPr>
              <w:jc w:val="center"/>
              <w:rPr>
                <w:rFonts w:ascii="Arial" w:hAnsi="Arial" w:cs="Arial"/>
                <w:b/>
                <w:bCs/>
                <w:color w:val="1F497D" w:themeColor="text2"/>
              </w:rPr>
            </w:pPr>
          </w:p>
        </w:tc>
        <w:tc>
          <w:tcPr>
            <w:tcW w:w="2520" w:type="dxa"/>
          </w:tcPr>
          <w:p w:rsidRPr="00C120A0" w:rsidR="009639E1" w:rsidP="00652E99" w:rsidRDefault="009639E1" w14:paraId="47A78B51" w14:textId="77777777">
            <w:pPr>
              <w:jc w:val="center"/>
              <w:rPr>
                <w:rFonts w:ascii="Arial" w:hAnsi="Arial" w:cs="Arial"/>
                <w:b/>
                <w:bCs/>
                <w:color w:val="1F497D" w:themeColor="text2"/>
              </w:rPr>
            </w:pPr>
          </w:p>
        </w:tc>
        <w:tc>
          <w:tcPr>
            <w:tcW w:w="1701" w:type="dxa"/>
          </w:tcPr>
          <w:p w:rsidRPr="00C120A0" w:rsidR="009639E1" w:rsidP="00652E99" w:rsidRDefault="009639E1" w14:paraId="019870BB" w14:textId="77777777">
            <w:pPr>
              <w:jc w:val="center"/>
              <w:rPr>
                <w:rFonts w:ascii="Arial" w:hAnsi="Arial" w:cs="Arial"/>
                <w:b/>
                <w:bCs/>
                <w:color w:val="1F497D" w:themeColor="text2"/>
              </w:rPr>
            </w:pPr>
          </w:p>
        </w:tc>
        <w:tc>
          <w:tcPr>
            <w:tcW w:w="1093" w:type="dxa"/>
          </w:tcPr>
          <w:p w:rsidRPr="00C120A0" w:rsidR="009639E1" w:rsidP="00652E99" w:rsidRDefault="009639E1" w14:paraId="5029624A" w14:textId="77777777">
            <w:pPr>
              <w:jc w:val="center"/>
              <w:rPr>
                <w:rFonts w:ascii="Arial" w:hAnsi="Arial" w:cs="Arial"/>
                <w:b/>
                <w:bCs/>
                <w:color w:val="1F497D" w:themeColor="text2"/>
              </w:rPr>
            </w:pPr>
          </w:p>
        </w:tc>
      </w:tr>
      <w:tr w:rsidR="009639E1" w:rsidTr="00652E99" w14:paraId="24AA0B03" w14:textId="77777777">
        <w:tc>
          <w:tcPr>
            <w:tcW w:w="1771" w:type="dxa"/>
          </w:tcPr>
          <w:p w:rsidRPr="00C120A0" w:rsidR="009639E1" w:rsidP="00652E99" w:rsidRDefault="009639E1" w14:paraId="1F60952B" w14:textId="77777777">
            <w:pPr>
              <w:jc w:val="center"/>
              <w:rPr>
                <w:rFonts w:ascii="Arial" w:hAnsi="Arial" w:cs="Arial"/>
                <w:b/>
                <w:bCs/>
                <w:color w:val="1F497D" w:themeColor="text2"/>
              </w:rPr>
            </w:pPr>
          </w:p>
        </w:tc>
        <w:tc>
          <w:tcPr>
            <w:tcW w:w="1771" w:type="dxa"/>
          </w:tcPr>
          <w:p w:rsidRPr="00C120A0" w:rsidR="009639E1" w:rsidP="00652E99" w:rsidRDefault="009639E1" w14:paraId="57475B9A" w14:textId="77777777">
            <w:pPr>
              <w:jc w:val="center"/>
              <w:rPr>
                <w:rFonts w:ascii="Arial" w:hAnsi="Arial" w:cs="Arial"/>
                <w:b/>
                <w:bCs/>
                <w:color w:val="1F497D" w:themeColor="text2"/>
              </w:rPr>
            </w:pPr>
          </w:p>
        </w:tc>
        <w:tc>
          <w:tcPr>
            <w:tcW w:w="2520" w:type="dxa"/>
          </w:tcPr>
          <w:p w:rsidRPr="00C120A0" w:rsidR="009639E1" w:rsidP="00652E99" w:rsidRDefault="009639E1" w14:paraId="6791F9A3" w14:textId="77777777">
            <w:pPr>
              <w:jc w:val="center"/>
              <w:rPr>
                <w:rFonts w:ascii="Arial" w:hAnsi="Arial" w:cs="Arial"/>
                <w:b/>
                <w:bCs/>
                <w:color w:val="1F497D" w:themeColor="text2"/>
              </w:rPr>
            </w:pPr>
          </w:p>
        </w:tc>
        <w:tc>
          <w:tcPr>
            <w:tcW w:w="1701" w:type="dxa"/>
          </w:tcPr>
          <w:p w:rsidRPr="00C120A0" w:rsidR="009639E1" w:rsidP="00652E99" w:rsidRDefault="009639E1" w14:paraId="6622C21F" w14:textId="77777777">
            <w:pPr>
              <w:jc w:val="center"/>
              <w:rPr>
                <w:rFonts w:ascii="Arial" w:hAnsi="Arial" w:cs="Arial"/>
                <w:b/>
                <w:bCs/>
                <w:color w:val="1F497D" w:themeColor="text2"/>
              </w:rPr>
            </w:pPr>
          </w:p>
        </w:tc>
        <w:tc>
          <w:tcPr>
            <w:tcW w:w="1093" w:type="dxa"/>
          </w:tcPr>
          <w:p w:rsidRPr="00C120A0" w:rsidR="009639E1" w:rsidP="00652E99" w:rsidRDefault="009639E1" w14:paraId="5E7E0C48" w14:textId="77777777">
            <w:pPr>
              <w:jc w:val="center"/>
              <w:rPr>
                <w:rFonts w:ascii="Arial" w:hAnsi="Arial" w:cs="Arial"/>
                <w:b/>
                <w:bCs/>
                <w:color w:val="1F497D" w:themeColor="text2"/>
              </w:rPr>
            </w:pPr>
          </w:p>
        </w:tc>
      </w:tr>
    </w:tbl>
    <w:p w:rsidR="009639E1" w:rsidP="00903E95" w:rsidRDefault="009639E1" w14:paraId="53328780" w14:textId="77777777">
      <w:pPr>
        <w:rPr>
          <w:rFonts w:ascii="Arial" w:hAnsi="Arial" w:cs="Arial"/>
          <w:color w:val="1F497D" w:themeColor="text2"/>
        </w:rPr>
      </w:pPr>
    </w:p>
    <w:p w:rsidR="009639E1" w:rsidP="00903E95" w:rsidRDefault="009639E1" w14:paraId="109D45F1" w14:textId="77777777">
      <w:pPr>
        <w:rPr>
          <w:rFonts w:ascii="Arial" w:hAnsi="Arial" w:cs="Arial"/>
          <w:color w:val="1F497D" w:themeColor="text2"/>
        </w:rPr>
      </w:pPr>
    </w:p>
    <w:tbl>
      <w:tblPr>
        <w:tblStyle w:val="TableGrid"/>
        <w:tblW w:w="0" w:type="auto"/>
        <w:tblLook w:val="04A0" w:firstRow="1" w:lastRow="0" w:firstColumn="1" w:lastColumn="0" w:noHBand="0" w:noVBand="1"/>
      </w:tblPr>
      <w:tblGrid>
        <w:gridCol w:w="1771"/>
        <w:gridCol w:w="1771"/>
        <w:gridCol w:w="2520"/>
        <w:gridCol w:w="1701"/>
        <w:gridCol w:w="1093"/>
      </w:tblGrid>
      <w:tr w:rsidR="009639E1" w:rsidTr="00652E99" w14:paraId="344C4468" w14:textId="77777777">
        <w:tc>
          <w:tcPr>
            <w:tcW w:w="1771" w:type="dxa"/>
          </w:tcPr>
          <w:p w:rsidRPr="00127046" w:rsidR="009639E1" w:rsidP="00652E99" w:rsidRDefault="009639E1" w14:paraId="154BC6F6" w14:textId="77777777">
            <w:pPr>
              <w:jc w:val="center"/>
              <w:rPr>
                <w:rFonts w:ascii="Arial" w:hAnsi="Arial" w:cs="Arial"/>
                <w:b/>
                <w:bCs/>
                <w:color w:val="1F497D" w:themeColor="text2"/>
              </w:rPr>
            </w:pPr>
            <w:r w:rsidRPr="00127046">
              <w:rPr>
                <w:rFonts w:ascii="Arial" w:hAnsi="Arial" w:cs="Arial"/>
                <w:b/>
                <w:bCs/>
                <w:color w:val="1F497D" w:themeColor="text2"/>
              </w:rPr>
              <w:t>Log Reference</w:t>
            </w:r>
          </w:p>
        </w:tc>
        <w:tc>
          <w:tcPr>
            <w:tcW w:w="1771" w:type="dxa"/>
          </w:tcPr>
          <w:p w:rsidRPr="00127046" w:rsidR="009639E1" w:rsidP="00652E99" w:rsidRDefault="009639E1" w14:paraId="171C9985" w14:textId="77777777">
            <w:pPr>
              <w:jc w:val="center"/>
              <w:rPr>
                <w:rFonts w:ascii="Arial" w:hAnsi="Arial" w:cs="Arial"/>
                <w:b/>
                <w:bCs/>
                <w:color w:val="1F497D" w:themeColor="text2"/>
              </w:rPr>
            </w:pPr>
            <w:r w:rsidRPr="00127046">
              <w:rPr>
                <w:rFonts w:ascii="Arial" w:hAnsi="Arial" w:cs="Arial"/>
                <w:b/>
                <w:bCs/>
                <w:color w:val="1F497D" w:themeColor="text2"/>
              </w:rPr>
              <w:t>Date</w:t>
            </w:r>
          </w:p>
        </w:tc>
        <w:tc>
          <w:tcPr>
            <w:tcW w:w="2520" w:type="dxa"/>
          </w:tcPr>
          <w:p w:rsidRPr="00127046" w:rsidR="009639E1" w:rsidP="00652E99" w:rsidRDefault="009639E1" w14:paraId="3F3A481A" w14:textId="77777777">
            <w:pPr>
              <w:jc w:val="center"/>
              <w:rPr>
                <w:rFonts w:ascii="Arial" w:hAnsi="Arial" w:cs="Arial"/>
                <w:b/>
                <w:bCs/>
                <w:color w:val="1F497D" w:themeColor="text2"/>
              </w:rPr>
            </w:pPr>
            <w:r w:rsidRPr="00127046">
              <w:rPr>
                <w:rFonts w:ascii="Arial" w:hAnsi="Arial" w:cs="Arial"/>
                <w:b/>
                <w:bCs/>
                <w:color w:val="1F497D" w:themeColor="text2"/>
              </w:rPr>
              <w:t>Item Description</w:t>
            </w:r>
          </w:p>
        </w:tc>
        <w:tc>
          <w:tcPr>
            <w:tcW w:w="1701" w:type="dxa"/>
          </w:tcPr>
          <w:p w:rsidRPr="00127046" w:rsidR="009639E1" w:rsidP="00652E99" w:rsidRDefault="009639E1" w14:paraId="39ECDD8B" w14:textId="77777777">
            <w:pPr>
              <w:jc w:val="center"/>
              <w:rPr>
                <w:rFonts w:ascii="Arial" w:hAnsi="Arial" w:cs="Arial"/>
                <w:b/>
                <w:bCs/>
                <w:color w:val="1F497D" w:themeColor="text2"/>
              </w:rPr>
            </w:pPr>
            <w:r w:rsidRPr="00127046">
              <w:rPr>
                <w:rFonts w:ascii="Arial" w:hAnsi="Arial" w:cs="Arial"/>
                <w:b/>
                <w:bCs/>
                <w:color w:val="1F497D" w:themeColor="text2"/>
              </w:rPr>
              <w:t>Name</w:t>
            </w:r>
          </w:p>
        </w:tc>
        <w:tc>
          <w:tcPr>
            <w:tcW w:w="1093" w:type="dxa"/>
          </w:tcPr>
          <w:p w:rsidRPr="00127046" w:rsidR="009639E1" w:rsidP="00652E99" w:rsidRDefault="009639E1" w14:paraId="4EFBFE01" w14:textId="77777777">
            <w:pPr>
              <w:jc w:val="center"/>
              <w:rPr>
                <w:rFonts w:ascii="Arial" w:hAnsi="Arial" w:cs="Arial"/>
                <w:b/>
                <w:bCs/>
                <w:color w:val="1F497D" w:themeColor="text2"/>
              </w:rPr>
            </w:pPr>
            <w:r w:rsidRPr="00127046">
              <w:rPr>
                <w:rFonts w:ascii="Arial" w:hAnsi="Arial" w:cs="Arial"/>
                <w:b/>
                <w:bCs/>
                <w:color w:val="1F497D" w:themeColor="text2"/>
              </w:rPr>
              <w:t>Sign</w:t>
            </w:r>
          </w:p>
        </w:tc>
      </w:tr>
      <w:tr w:rsidR="009639E1" w:rsidTr="00652E99" w14:paraId="22AE6FD2" w14:textId="77777777">
        <w:tc>
          <w:tcPr>
            <w:tcW w:w="1771" w:type="dxa"/>
          </w:tcPr>
          <w:p w:rsidRPr="00C120A0" w:rsidR="009639E1" w:rsidP="00652E99" w:rsidRDefault="009639E1" w14:paraId="6CE90DAA" w14:textId="27CFC965">
            <w:pPr>
              <w:jc w:val="center"/>
              <w:rPr>
                <w:rFonts w:ascii="Arial" w:hAnsi="Arial" w:cs="Arial"/>
                <w:color w:val="1F497D" w:themeColor="text2"/>
              </w:rPr>
            </w:pPr>
          </w:p>
        </w:tc>
        <w:tc>
          <w:tcPr>
            <w:tcW w:w="1771" w:type="dxa"/>
          </w:tcPr>
          <w:p w:rsidRPr="00C120A0" w:rsidR="009639E1" w:rsidP="00652E99" w:rsidRDefault="009639E1" w14:paraId="43BE2253" w14:textId="4513E89E">
            <w:pPr>
              <w:jc w:val="center"/>
              <w:rPr>
                <w:rFonts w:ascii="Arial" w:hAnsi="Arial" w:cs="Arial"/>
                <w:color w:val="1F497D" w:themeColor="text2"/>
              </w:rPr>
            </w:pPr>
          </w:p>
        </w:tc>
        <w:tc>
          <w:tcPr>
            <w:tcW w:w="2520" w:type="dxa"/>
          </w:tcPr>
          <w:p w:rsidRPr="00C120A0" w:rsidR="009639E1" w:rsidP="00652E99" w:rsidRDefault="009639E1" w14:paraId="7037B5D2" w14:textId="71542B74">
            <w:pPr>
              <w:jc w:val="center"/>
              <w:rPr>
                <w:rFonts w:ascii="Arial" w:hAnsi="Arial" w:cs="Arial"/>
                <w:color w:val="1F497D" w:themeColor="text2"/>
              </w:rPr>
            </w:pPr>
          </w:p>
        </w:tc>
        <w:tc>
          <w:tcPr>
            <w:tcW w:w="1701" w:type="dxa"/>
          </w:tcPr>
          <w:p w:rsidRPr="00C120A0" w:rsidR="009639E1" w:rsidP="00652E99" w:rsidRDefault="009639E1" w14:paraId="24473A2B" w14:textId="3E5F83E8">
            <w:pPr>
              <w:jc w:val="center"/>
              <w:rPr>
                <w:rFonts w:ascii="Arial" w:hAnsi="Arial" w:cs="Arial"/>
                <w:color w:val="1F497D" w:themeColor="text2"/>
              </w:rPr>
            </w:pPr>
          </w:p>
        </w:tc>
        <w:tc>
          <w:tcPr>
            <w:tcW w:w="1093" w:type="dxa"/>
          </w:tcPr>
          <w:p w:rsidRPr="00C120A0" w:rsidR="009639E1" w:rsidP="00652E99" w:rsidRDefault="009639E1" w14:paraId="5B8F4748" w14:textId="67979C99">
            <w:pPr>
              <w:jc w:val="center"/>
              <w:rPr>
                <w:rFonts w:ascii="Arial" w:hAnsi="Arial" w:cs="Arial"/>
                <w:color w:val="1F497D" w:themeColor="text2"/>
              </w:rPr>
            </w:pPr>
          </w:p>
        </w:tc>
      </w:tr>
      <w:tr w:rsidR="009639E1" w:rsidTr="00652E99" w14:paraId="716A50D8" w14:textId="77777777">
        <w:tc>
          <w:tcPr>
            <w:tcW w:w="1771" w:type="dxa"/>
          </w:tcPr>
          <w:p w:rsidRPr="00C120A0" w:rsidR="009639E1" w:rsidP="00652E99" w:rsidRDefault="009639E1" w14:paraId="19049CE4" w14:textId="77777777">
            <w:pPr>
              <w:jc w:val="center"/>
              <w:rPr>
                <w:rFonts w:ascii="Arial" w:hAnsi="Arial" w:cs="Arial"/>
                <w:b/>
                <w:bCs/>
                <w:color w:val="1F497D" w:themeColor="text2"/>
              </w:rPr>
            </w:pPr>
          </w:p>
        </w:tc>
        <w:tc>
          <w:tcPr>
            <w:tcW w:w="1771" w:type="dxa"/>
          </w:tcPr>
          <w:p w:rsidRPr="00C120A0" w:rsidR="009639E1" w:rsidP="00652E99" w:rsidRDefault="009639E1" w14:paraId="610382E2" w14:textId="77777777">
            <w:pPr>
              <w:jc w:val="center"/>
              <w:rPr>
                <w:rFonts w:ascii="Arial" w:hAnsi="Arial" w:cs="Arial"/>
                <w:b/>
                <w:bCs/>
                <w:color w:val="1F497D" w:themeColor="text2"/>
              </w:rPr>
            </w:pPr>
          </w:p>
        </w:tc>
        <w:tc>
          <w:tcPr>
            <w:tcW w:w="2520" w:type="dxa"/>
          </w:tcPr>
          <w:p w:rsidRPr="00C120A0" w:rsidR="009639E1" w:rsidP="00652E99" w:rsidRDefault="009639E1" w14:paraId="5EC110CF" w14:textId="77777777">
            <w:pPr>
              <w:jc w:val="center"/>
              <w:rPr>
                <w:rFonts w:ascii="Arial" w:hAnsi="Arial" w:cs="Arial"/>
                <w:b/>
                <w:bCs/>
                <w:color w:val="1F497D" w:themeColor="text2"/>
              </w:rPr>
            </w:pPr>
          </w:p>
        </w:tc>
        <w:tc>
          <w:tcPr>
            <w:tcW w:w="1701" w:type="dxa"/>
          </w:tcPr>
          <w:p w:rsidRPr="00C120A0" w:rsidR="009639E1" w:rsidP="00652E99" w:rsidRDefault="009639E1" w14:paraId="2FAEC6F1" w14:textId="77777777">
            <w:pPr>
              <w:jc w:val="center"/>
              <w:rPr>
                <w:rFonts w:ascii="Arial" w:hAnsi="Arial" w:cs="Arial"/>
                <w:b/>
                <w:bCs/>
                <w:color w:val="1F497D" w:themeColor="text2"/>
              </w:rPr>
            </w:pPr>
          </w:p>
        </w:tc>
        <w:tc>
          <w:tcPr>
            <w:tcW w:w="1093" w:type="dxa"/>
          </w:tcPr>
          <w:p w:rsidRPr="00C120A0" w:rsidR="009639E1" w:rsidP="00652E99" w:rsidRDefault="009639E1" w14:paraId="5F12DB0C" w14:textId="77777777">
            <w:pPr>
              <w:jc w:val="center"/>
              <w:rPr>
                <w:rFonts w:ascii="Arial" w:hAnsi="Arial" w:cs="Arial"/>
                <w:b/>
                <w:bCs/>
                <w:color w:val="1F497D" w:themeColor="text2"/>
              </w:rPr>
            </w:pPr>
          </w:p>
        </w:tc>
      </w:tr>
      <w:tr w:rsidR="009639E1" w:rsidTr="00652E99" w14:paraId="1E014E86" w14:textId="77777777">
        <w:tc>
          <w:tcPr>
            <w:tcW w:w="1771" w:type="dxa"/>
          </w:tcPr>
          <w:p w:rsidRPr="00C120A0" w:rsidR="009639E1" w:rsidP="00652E99" w:rsidRDefault="009639E1" w14:paraId="16AC677B" w14:textId="77777777">
            <w:pPr>
              <w:jc w:val="center"/>
              <w:rPr>
                <w:rFonts w:ascii="Arial" w:hAnsi="Arial" w:cs="Arial"/>
                <w:b/>
                <w:bCs/>
                <w:color w:val="1F497D" w:themeColor="text2"/>
              </w:rPr>
            </w:pPr>
          </w:p>
        </w:tc>
        <w:tc>
          <w:tcPr>
            <w:tcW w:w="1771" w:type="dxa"/>
          </w:tcPr>
          <w:p w:rsidRPr="00C120A0" w:rsidR="009639E1" w:rsidP="00652E99" w:rsidRDefault="009639E1" w14:paraId="6F0A9AA5" w14:textId="77777777">
            <w:pPr>
              <w:jc w:val="center"/>
              <w:rPr>
                <w:rFonts w:ascii="Arial" w:hAnsi="Arial" w:cs="Arial"/>
                <w:b/>
                <w:bCs/>
                <w:color w:val="1F497D" w:themeColor="text2"/>
              </w:rPr>
            </w:pPr>
          </w:p>
        </w:tc>
        <w:tc>
          <w:tcPr>
            <w:tcW w:w="2520" w:type="dxa"/>
          </w:tcPr>
          <w:p w:rsidRPr="00C120A0" w:rsidR="009639E1" w:rsidP="00652E99" w:rsidRDefault="009639E1" w14:paraId="04DB984B" w14:textId="77777777">
            <w:pPr>
              <w:jc w:val="center"/>
              <w:rPr>
                <w:rFonts w:ascii="Arial" w:hAnsi="Arial" w:cs="Arial"/>
                <w:b/>
                <w:bCs/>
                <w:color w:val="1F497D" w:themeColor="text2"/>
              </w:rPr>
            </w:pPr>
          </w:p>
        </w:tc>
        <w:tc>
          <w:tcPr>
            <w:tcW w:w="1701" w:type="dxa"/>
          </w:tcPr>
          <w:p w:rsidRPr="00C120A0" w:rsidR="009639E1" w:rsidP="00652E99" w:rsidRDefault="009639E1" w14:paraId="776E1B88" w14:textId="77777777">
            <w:pPr>
              <w:jc w:val="center"/>
              <w:rPr>
                <w:rFonts w:ascii="Arial" w:hAnsi="Arial" w:cs="Arial"/>
                <w:b/>
                <w:bCs/>
                <w:color w:val="1F497D" w:themeColor="text2"/>
              </w:rPr>
            </w:pPr>
          </w:p>
        </w:tc>
        <w:tc>
          <w:tcPr>
            <w:tcW w:w="1093" w:type="dxa"/>
          </w:tcPr>
          <w:p w:rsidRPr="00C120A0" w:rsidR="009639E1" w:rsidP="00652E99" w:rsidRDefault="009639E1" w14:paraId="562329A4" w14:textId="77777777">
            <w:pPr>
              <w:jc w:val="center"/>
              <w:rPr>
                <w:rFonts w:ascii="Arial" w:hAnsi="Arial" w:cs="Arial"/>
                <w:b/>
                <w:bCs/>
                <w:color w:val="1F497D" w:themeColor="text2"/>
              </w:rPr>
            </w:pPr>
          </w:p>
        </w:tc>
      </w:tr>
      <w:tr w:rsidR="009639E1" w:rsidTr="00652E99" w14:paraId="424AFCAA" w14:textId="77777777">
        <w:tc>
          <w:tcPr>
            <w:tcW w:w="1771" w:type="dxa"/>
          </w:tcPr>
          <w:p w:rsidRPr="00C120A0" w:rsidR="009639E1" w:rsidP="00652E99" w:rsidRDefault="009639E1" w14:paraId="332E2B45" w14:textId="77777777">
            <w:pPr>
              <w:jc w:val="center"/>
              <w:rPr>
                <w:rFonts w:ascii="Arial" w:hAnsi="Arial" w:cs="Arial"/>
                <w:b/>
                <w:bCs/>
                <w:color w:val="1F497D" w:themeColor="text2"/>
              </w:rPr>
            </w:pPr>
          </w:p>
        </w:tc>
        <w:tc>
          <w:tcPr>
            <w:tcW w:w="1771" w:type="dxa"/>
          </w:tcPr>
          <w:p w:rsidRPr="00C120A0" w:rsidR="009639E1" w:rsidP="00652E99" w:rsidRDefault="009639E1" w14:paraId="0D3EBF93" w14:textId="77777777">
            <w:pPr>
              <w:jc w:val="center"/>
              <w:rPr>
                <w:rFonts w:ascii="Arial" w:hAnsi="Arial" w:cs="Arial"/>
                <w:b/>
                <w:bCs/>
                <w:color w:val="1F497D" w:themeColor="text2"/>
              </w:rPr>
            </w:pPr>
          </w:p>
        </w:tc>
        <w:tc>
          <w:tcPr>
            <w:tcW w:w="2520" w:type="dxa"/>
          </w:tcPr>
          <w:p w:rsidRPr="00C120A0" w:rsidR="009639E1" w:rsidP="00652E99" w:rsidRDefault="009639E1" w14:paraId="3B482526" w14:textId="77777777">
            <w:pPr>
              <w:jc w:val="center"/>
              <w:rPr>
                <w:rFonts w:ascii="Arial" w:hAnsi="Arial" w:cs="Arial"/>
                <w:b/>
                <w:bCs/>
                <w:color w:val="1F497D" w:themeColor="text2"/>
              </w:rPr>
            </w:pPr>
          </w:p>
        </w:tc>
        <w:tc>
          <w:tcPr>
            <w:tcW w:w="1701" w:type="dxa"/>
          </w:tcPr>
          <w:p w:rsidRPr="00C120A0" w:rsidR="009639E1" w:rsidP="00652E99" w:rsidRDefault="009639E1" w14:paraId="59C5E5DD" w14:textId="77777777">
            <w:pPr>
              <w:jc w:val="center"/>
              <w:rPr>
                <w:rFonts w:ascii="Arial" w:hAnsi="Arial" w:cs="Arial"/>
                <w:b/>
                <w:bCs/>
                <w:color w:val="1F497D" w:themeColor="text2"/>
              </w:rPr>
            </w:pPr>
          </w:p>
        </w:tc>
        <w:tc>
          <w:tcPr>
            <w:tcW w:w="1093" w:type="dxa"/>
          </w:tcPr>
          <w:p w:rsidRPr="00C120A0" w:rsidR="009639E1" w:rsidP="00652E99" w:rsidRDefault="009639E1" w14:paraId="18103EEE" w14:textId="77777777">
            <w:pPr>
              <w:jc w:val="center"/>
              <w:rPr>
                <w:rFonts w:ascii="Arial" w:hAnsi="Arial" w:cs="Arial"/>
                <w:b/>
                <w:bCs/>
                <w:color w:val="1F497D" w:themeColor="text2"/>
              </w:rPr>
            </w:pPr>
          </w:p>
        </w:tc>
      </w:tr>
      <w:tr w:rsidR="009639E1" w:rsidTr="00652E99" w14:paraId="52C614A8" w14:textId="77777777">
        <w:tc>
          <w:tcPr>
            <w:tcW w:w="1771" w:type="dxa"/>
          </w:tcPr>
          <w:p w:rsidRPr="00C120A0" w:rsidR="009639E1" w:rsidP="00652E99" w:rsidRDefault="009639E1" w14:paraId="51CBD52E" w14:textId="77777777">
            <w:pPr>
              <w:jc w:val="center"/>
              <w:rPr>
                <w:rFonts w:ascii="Arial" w:hAnsi="Arial" w:cs="Arial"/>
                <w:b/>
                <w:bCs/>
                <w:color w:val="1F497D" w:themeColor="text2"/>
              </w:rPr>
            </w:pPr>
          </w:p>
        </w:tc>
        <w:tc>
          <w:tcPr>
            <w:tcW w:w="1771" w:type="dxa"/>
          </w:tcPr>
          <w:p w:rsidRPr="00C120A0" w:rsidR="009639E1" w:rsidP="00652E99" w:rsidRDefault="009639E1" w14:paraId="13BE343C" w14:textId="77777777">
            <w:pPr>
              <w:jc w:val="center"/>
              <w:rPr>
                <w:rFonts w:ascii="Arial" w:hAnsi="Arial" w:cs="Arial"/>
                <w:b/>
                <w:bCs/>
                <w:color w:val="1F497D" w:themeColor="text2"/>
              </w:rPr>
            </w:pPr>
          </w:p>
        </w:tc>
        <w:tc>
          <w:tcPr>
            <w:tcW w:w="2520" w:type="dxa"/>
          </w:tcPr>
          <w:p w:rsidRPr="00C120A0" w:rsidR="009639E1" w:rsidP="00652E99" w:rsidRDefault="009639E1" w14:paraId="02E69234" w14:textId="77777777">
            <w:pPr>
              <w:jc w:val="center"/>
              <w:rPr>
                <w:rFonts w:ascii="Arial" w:hAnsi="Arial" w:cs="Arial"/>
                <w:b/>
                <w:bCs/>
                <w:color w:val="1F497D" w:themeColor="text2"/>
              </w:rPr>
            </w:pPr>
          </w:p>
        </w:tc>
        <w:tc>
          <w:tcPr>
            <w:tcW w:w="1701" w:type="dxa"/>
          </w:tcPr>
          <w:p w:rsidRPr="00C120A0" w:rsidR="009639E1" w:rsidP="00652E99" w:rsidRDefault="009639E1" w14:paraId="62839567" w14:textId="77777777">
            <w:pPr>
              <w:jc w:val="center"/>
              <w:rPr>
                <w:rFonts w:ascii="Arial" w:hAnsi="Arial" w:cs="Arial"/>
                <w:b/>
                <w:bCs/>
                <w:color w:val="1F497D" w:themeColor="text2"/>
              </w:rPr>
            </w:pPr>
          </w:p>
        </w:tc>
        <w:tc>
          <w:tcPr>
            <w:tcW w:w="1093" w:type="dxa"/>
          </w:tcPr>
          <w:p w:rsidRPr="00C120A0" w:rsidR="009639E1" w:rsidP="00652E99" w:rsidRDefault="009639E1" w14:paraId="6D077951" w14:textId="77777777">
            <w:pPr>
              <w:jc w:val="center"/>
              <w:rPr>
                <w:rFonts w:ascii="Arial" w:hAnsi="Arial" w:cs="Arial"/>
                <w:b/>
                <w:bCs/>
                <w:color w:val="1F497D" w:themeColor="text2"/>
              </w:rPr>
            </w:pPr>
          </w:p>
        </w:tc>
      </w:tr>
      <w:tr w:rsidR="009639E1" w:rsidTr="00652E99" w14:paraId="6253FD98" w14:textId="77777777">
        <w:tc>
          <w:tcPr>
            <w:tcW w:w="1771" w:type="dxa"/>
          </w:tcPr>
          <w:p w:rsidRPr="00C120A0" w:rsidR="009639E1" w:rsidP="00652E99" w:rsidRDefault="009639E1" w14:paraId="1413512B" w14:textId="77777777">
            <w:pPr>
              <w:jc w:val="center"/>
              <w:rPr>
                <w:rFonts w:ascii="Arial" w:hAnsi="Arial" w:cs="Arial"/>
                <w:b/>
                <w:bCs/>
                <w:color w:val="1F497D" w:themeColor="text2"/>
              </w:rPr>
            </w:pPr>
          </w:p>
        </w:tc>
        <w:tc>
          <w:tcPr>
            <w:tcW w:w="1771" w:type="dxa"/>
          </w:tcPr>
          <w:p w:rsidRPr="00C120A0" w:rsidR="009639E1" w:rsidP="00652E99" w:rsidRDefault="009639E1" w14:paraId="441D93D2" w14:textId="77777777">
            <w:pPr>
              <w:jc w:val="center"/>
              <w:rPr>
                <w:rFonts w:ascii="Arial" w:hAnsi="Arial" w:cs="Arial"/>
                <w:b/>
                <w:bCs/>
                <w:color w:val="1F497D" w:themeColor="text2"/>
              </w:rPr>
            </w:pPr>
          </w:p>
        </w:tc>
        <w:tc>
          <w:tcPr>
            <w:tcW w:w="2520" w:type="dxa"/>
          </w:tcPr>
          <w:p w:rsidRPr="00C120A0" w:rsidR="009639E1" w:rsidP="00652E99" w:rsidRDefault="009639E1" w14:paraId="3DBCB7C8" w14:textId="77777777">
            <w:pPr>
              <w:jc w:val="center"/>
              <w:rPr>
                <w:rFonts w:ascii="Arial" w:hAnsi="Arial" w:cs="Arial"/>
                <w:b/>
                <w:bCs/>
                <w:color w:val="1F497D" w:themeColor="text2"/>
              </w:rPr>
            </w:pPr>
          </w:p>
        </w:tc>
        <w:tc>
          <w:tcPr>
            <w:tcW w:w="1701" w:type="dxa"/>
          </w:tcPr>
          <w:p w:rsidRPr="00C120A0" w:rsidR="009639E1" w:rsidP="00652E99" w:rsidRDefault="009639E1" w14:paraId="0BE33AFE" w14:textId="77777777">
            <w:pPr>
              <w:jc w:val="center"/>
              <w:rPr>
                <w:rFonts w:ascii="Arial" w:hAnsi="Arial" w:cs="Arial"/>
                <w:b/>
                <w:bCs/>
                <w:color w:val="1F497D" w:themeColor="text2"/>
              </w:rPr>
            </w:pPr>
          </w:p>
        </w:tc>
        <w:tc>
          <w:tcPr>
            <w:tcW w:w="1093" w:type="dxa"/>
          </w:tcPr>
          <w:p w:rsidRPr="00C120A0" w:rsidR="009639E1" w:rsidP="00652E99" w:rsidRDefault="009639E1" w14:paraId="275AD2C1" w14:textId="77777777">
            <w:pPr>
              <w:jc w:val="center"/>
              <w:rPr>
                <w:rFonts w:ascii="Arial" w:hAnsi="Arial" w:cs="Arial"/>
                <w:b/>
                <w:bCs/>
                <w:color w:val="1F497D" w:themeColor="text2"/>
              </w:rPr>
            </w:pPr>
          </w:p>
        </w:tc>
      </w:tr>
      <w:tr w:rsidR="009639E1" w:rsidTr="00652E99" w14:paraId="01E6F13C" w14:textId="77777777">
        <w:tc>
          <w:tcPr>
            <w:tcW w:w="1771" w:type="dxa"/>
          </w:tcPr>
          <w:p w:rsidRPr="00C120A0" w:rsidR="009639E1" w:rsidP="00652E99" w:rsidRDefault="009639E1" w14:paraId="4B3494FF" w14:textId="77777777">
            <w:pPr>
              <w:jc w:val="center"/>
              <w:rPr>
                <w:rFonts w:ascii="Arial" w:hAnsi="Arial" w:cs="Arial"/>
                <w:b/>
                <w:bCs/>
                <w:color w:val="1F497D" w:themeColor="text2"/>
              </w:rPr>
            </w:pPr>
          </w:p>
        </w:tc>
        <w:tc>
          <w:tcPr>
            <w:tcW w:w="1771" w:type="dxa"/>
          </w:tcPr>
          <w:p w:rsidRPr="00C120A0" w:rsidR="009639E1" w:rsidP="00652E99" w:rsidRDefault="009639E1" w14:paraId="3B44E03D" w14:textId="77777777">
            <w:pPr>
              <w:jc w:val="center"/>
              <w:rPr>
                <w:rFonts w:ascii="Arial" w:hAnsi="Arial" w:cs="Arial"/>
                <w:b/>
                <w:bCs/>
                <w:color w:val="1F497D" w:themeColor="text2"/>
              </w:rPr>
            </w:pPr>
          </w:p>
        </w:tc>
        <w:tc>
          <w:tcPr>
            <w:tcW w:w="2520" w:type="dxa"/>
          </w:tcPr>
          <w:p w:rsidRPr="00C120A0" w:rsidR="009639E1" w:rsidP="00652E99" w:rsidRDefault="009639E1" w14:paraId="5C5B69B0" w14:textId="77777777">
            <w:pPr>
              <w:jc w:val="center"/>
              <w:rPr>
                <w:rFonts w:ascii="Arial" w:hAnsi="Arial" w:cs="Arial"/>
                <w:b/>
                <w:bCs/>
                <w:color w:val="1F497D" w:themeColor="text2"/>
              </w:rPr>
            </w:pPr>
          </w:p>
        </w:tc>
        <w:tc>
          <w:tcPr>
            <w:tcW w:w="1701" w:type="dxa"/>
          </w:tcPr>
          <w:p w:rsidRPr="00C120A0" w:rsidR="009639E1" w:rsidP="00652E99" w:rsidRDefault="009639E1" w14:paraId="39F2637F" w14:textId="77777777">
            <w:pPr>
              <w:jc w:val="center"/>
              <w:rPr>
                <w:rFonts w:ascii="Arial" w:hAnsi="Arial" w:cs="Arial"/>
                <w:b/>
                <w:bCs/>
                <w:color w:val="1F497D" w:themeColor="text2"/>
              </w:rPr>
            </w:pPr>
          </w:p>
        </w:tc>
        <w:tc>
          <w:tcPr>
            <w:tcW w:w="1093" w:type="dxa"/>
          </w:tcPr>
          <w:p w:rsidRPr="00C120A0" w:rsidR="009639E1" w:rsidP="00652E99" w:rsidRDefault="009639E1" w14:paraId="22DFE1D2" w14:textId="77777777">
            <w:pPr>
              <w:jc w:val="center"/>
              <w:rPr>
                <w:rFonts w:ascii="Arial" w:hAnsi="Arial" w:cs="Arial"/>
                <w:b/>
                <w:bCs/>
                <w:color w:val="1F497D" w:themeColor="text2"/>
              </w:rPr>
            </w:pPr>
          </w:p>
        </w:tc>
      </w:tr>
      <w:tr w:rsidR="009639E1" w:rsidTr="00652E99" w14:paraId="5F000316" w14:textId="77777777">
        <w:tc>
          <w:tcPr>
            <w:tcW w:w="1771" w:type="dxa"/>
          </w:tcPr>
          <w:p w:rsidRPr="00C120A0" w:rsidR="009639E1" w:rsidP="00652E99" w:rsidRDefault="009639E1" w14:paraId="13C14A44" w14:textId="77777777">
            <w:pPr>
              <w:jc w:val="center"/>
              <w:rPr>
                <w:rFonts w:ascii="Arial" w:hAnsi="Arial" w:cs="Arial"/>
                <w:b/>
                <w:bCs/>
                <w:color w:val="1F497D" w:themeColor="text2"/>
              </w:rPr>
            </w:pPr>
          </w:p>
        </w:tc>
        <w:tc>
          <w:tcPr>
            <w:tcW w:w="1771" w:type="dxa"/>
          </w:tcPr>
          <w:p w:rsidRPr="00C120A0" w:rsidR="009639E1" w:rsidP="00652E99" w:rsidRDefault="009639E1" w14:paraId="794AC069" w14:textId="77777777">
            <w:pPr>
              <w:jc w:val="center"/>
              <w:rPr>
                <w:rFonts w:ascii="Arial" w:hAnsi="Arial" w:cs="Arial"/>
                <w:b/>
                <w:bCs/>
                <w:color w:val="1F497D" w:themeColor="text2"/>
              </w:rPr>
            </w:pPr>
          </w:p>
        </w:tc>
        <w:tc>
          <w:tcPr>
            <w:tcW w:w="2520" w:type="dxa"/>
          </w:tcPr>
          <w:p w:rsidRPr="00C120A0" w:rsidR="009639E1" w:rsidP="00652E99" w:rsidRDefault="009639E1" w14:paraId="43C46558" w14:textId="77777777">
            <w:pPr>
              <w:jc w:val="center"/>
              <w:rPr>
                <w:rFonts w:ascii="Arial" w:hAnsi="Arial" w:cs="Arial"/>
                <w:b/>
                <w:bCs/>
                <w:color w:val="1F497D" w:themeColor="text2"/>
              </w:rPr>
            </w:pPr>
          </w:p>
        </w:tc>
        <w:tc>
          <w:tcPr>
            <w:tcW w:w="1701" w:type="dxa"/>
          </w:tcPr>
          <w:p w:rsidRPr="00C120A0" w:rsidR="009639E1" w:rsidP="00652E99" w:rsidRDefault="009639E1" w14:paraId="6070BBB5" w14:textId="77777777">
            <w:pPr>
              <w:jc w:val="center"/>
              <w:rPr>
                <w:rFonts w:ascii="Arial" w:hAnsi="Arial" w:cs="Arial"/>
                <w:b/>
                <w:bCs/>
                <w:color w:val="1F497D" w:themeColor="text2"/>
              </w:rPr>
            </w:pPr>
          </w:p>
        </w:tc>
        <w:tc>
          <w:tcPr>
            <w:tcW w:w="1093" w:type="dxa"/>
          </w:tcPr>
          <w:p w:rsidRPr="00C120A0" w:rsidR="009639E1" w:rsidP="00652E99" w:rsidRDefault="009639E1" w14:paraId="5FDDE751" w14:textId="77777777">
            <w:pPr>
              <w:jc w:val="center"/>
              <w:rPr>
                <w:rFonts w:ascii="Arial" w:hAnsi="Arial" w:cs="Arial"/>
                <w:b/>
                <w:bCs/>
                <w:color w:val="1F497D" w:themeColor="text2"/>
              </w:rPr>
            </w:pPr>
          </w:p>
        </w:tc>
      </w:tr>
      <w:tr w:rsidR="009639E1" w:rsidTr="00652E99" w14:paraId="59E0AE2E" w14:textId="77777777">
        <w:tc>
          <w:tcPr>
            <w:tcW w:w="1771" w:type="dxa"/>
          </w:tcPr>
          <w:p w:rsidRPr="00C120A0" w:rsidR="009639E1" w:rsidP="00652E99" w:rsidRDefault="009639E1" w14:paraId="1E835C14" w14:textId="77777777">
            <w:pPr>
              <w:jc w:val="center"/>
              <w:rPr>
                <w:rFonts w:ascii="Arial" w:hAnsi="Arial" w:cs="Arial"/>
                <w:b/>
                <w:bCs/>
                <w:color w:val="1F497D" w:themeColor="text2"/>
              </w:rPr>
            </w:pPr>
          </w:p>
        </w:tc>
        <w:tc>
          <w:tcPr>
            <w:tcW w:w="1771" w:type="dxa"/>
          </w:tcPr>
          <w:p w:rsidRPr="00C120A0" w:rsidR="009639E1" w:rsidP="00652E99" w:rsidRDefault="009639E1" w14:paraId="30703320" w14:textId="77777777">
            <w:pPr>
              <w:jc w:val="center"/>
              <w:rPr>
                <w:rFonts w:ascii="Arial" w:hAnsi="Arial" w:cs="Arial"/>
                <w:b/>
                <w:bCs/>
                <w:color w:val="1F497D" w:themeColor="text2"/>
              </w:rPr>
            </w:pPr>
          </w:p>
        </w:tc>
        <w:tc>
          <w:tcPr>
            <w:tcW w:w="2520" w:type="dxa"/>
          </w:tcPr>
          <w:p w:rsidRPr="00C120A0" w:rsidR="009639E1" w:rsidP="00652E99" w:rsidRDefault="009639E1" w14:paraId="5B660D84" w14:textId="77777777">
            <w:pPr>
              <w:jc w:val="center"/>
              <w:rPr>
                <w:rFonts w:ascii="Arial" w:hAnsi="Arial" w:cs="Arial"/>
                <w:b/>
                <w:bCs/>
                <w:color w:val="1F497D" w:themeColor="text2"/>
              </w:rPr>
            </w:pPr>
          </w:p>
        </w:tc>
        <w:tc>
          <w:tcPr>
            <w:tcW w:w="1701" w:type="dxa"/>
          </w:tcPr>
          <w:p w:rsidRPr="00C120A0" w:rsidR="009639E1" w:rsidP="00652E99" w:rsidRDefault="009639E1" w14:paraId="75217850" w14:textId="77777777">
            <w:pPr>
              <w:jc w:val="center"/>
              <w:rPr>
                <w:rFonts w:ascii="Arial" w:hAnsi="Arial" w:cs="Arial"/>
                <w:b/>
                <w:bCs/>
                <w:color w:val="1F497D" w:themeColor="text2"/>
              </w:rPr>
            </w:pPr>
          </w:p>
        </w:tc>
        <w:tc>
          <w:tcPr>
            <w:tcW w:w="1093" w:type="dxa"/>
          </w:tcPr>
          <w:p w:rsidRPr="00C120A0" w:rsidR="009639E1" w:rsidP="00652E99" w:rsidRDefault="009639E1" w14:paraId="20117C77" w14:textId="77777777">
            <w:pPr>
              <w:jc w:val="center"/>
              <w:rPr>
                <w:rFonts w:ascii="Arial" w:hAnsi="Arial" w:cs="Arial"/>
                <w:b/>
                <w:bCs/>
                <w:color w:val="1F497D" w:themeColor="text2"/>
              </w:rPr>
            </w:pPr>
          </w:p>
        </w:tc>
      </w:tr>
      <w:tr w:rsidR="009639E1" w:rsidTr="00652E99" w14:paraId="612FB24E" w14:textId="77777777">
        <w:tc>
          <w:tcPr>
            <w:tcW w:w="1771" w:type="dxa"/>
          </w:tcPr>
          <w:p w:rsidRPr="00C120A0" w:rsidR="009639E1" w:rsidP="00652E99" w:rsidRDefault="009639E1" w14:paraId="1B870975" w14:textId="77777777">
            <w:pPr>
              <w:jc w:val="center"/>
              <w:rPr>
                <w:rFonts w:ascii="Arial" w:hAnsi="Arial" w:cs="Arial"/>
                <w:b/>
                <w:bCs/>
                <w:color w:val="1F497D" w:themeColor="text2"/>
              </w:rPr>
            </w:pPr>
          </w:p>
        </w:tc>
        <w:tc>
          <w:tcPr>
            <w:tcW w:w="1771" w:type="dxa"/>
          </w:tcPr>
          <w:p w:rsidRPr="00C120A0" w:rsidR="009639E1" w:rsidP="00652E99" w:rsidRDefault="009639E1" w14:paraId="268292D1" w14:textId="77777777">
            <w:pPr>
              <w:jc w:val="center"/>
              <w:rPr>
                <w:rFonts w:ascii="Arial" w:hAnsi="Arial" w:cs="Arial"/>
                <w:b/>
                <w:bCs/>
                <w:color w:val="1F497D" w:themeColor="text2"/>
              </w:rPr>
            </w:pPr>
          </w:p>
        </w:tc>
        <w:tc>
          <w:tcPr>
            <w:tcW w:w="2520" w:type="dxa"/>
          </w:tcPr>
          <w:p w:rsidRPr="00C120A0" w:rsidR="009639E1" w:rsidP="00652E99" w:rsidRDefault="009639E1" w14:paraId="7A471013" w14:textId="77777777">
            <w:pPr>
              <w:jc w:val="center"/>
              <w:rPr>
                <w:rFonts w:ascii="Arial" w:hAnsi="Arial" w:cs="Arial"/>
                <w:b/>
                <w:bCs/>
                <w:color w:val="1F497D" w:themeColor="text2"/>
              </w:rPr>
            </w:pPr>
          </w:p>
        </w:tc>
        <w:tc>
          <w:tcPr>
            <w:tcW w:w="1701" w:type="dxa"/>
          </w:tcPr>
          <w:p w:rsidRPr="00C120A0" w:rsidR="009639E1" w:rsidP="00652E99" w:rsidRDefault="009639E1" w14:paraId="134092EE" w14:textId="77777777">
            <w:pPr>
              <w:jc w:val="center"/>
              <w:rPr>
                <w:rFonts w:ascii="Arial" w:hAnsi="Arial" w:cs="Arial"/>
                <w:b/>
                <w:bCs/>
                <w:color w:val="1F497D" w:themeColor="text2"/>
              </w:rPr>
            </w:pPr>
          </w:p>
        </w:tc>
        <w:tc>
          <w:tcPr>
            <w:tcW w:w="1093" w:type="dxa"/>
          </w:tcPr>
          <w:p w:rsidRPr="00C120A0" w:rsidR="009639E1" w:rsidP="00652E99" w:rsidRDefault="009639E1" w14:paraId="2F5168D6" w14:textId="77777777">
            <w:pPr>
              <w:jc w:val="center"/>
              <w:rPr>
                <w:rFonts w:ascii="Arial" w:hAnsi="Arial" w:cs="Arial"/>
                <w:b/>
                <w:bCs/>
                <w:color w:val="1F497D" w:themeColor="text2"/>
              </w:rPr>
            </w:pPr>
          </w:p>
        </w:tc>
      </w:tr>
      <w:tr w:rsidR="009639E1" w:rsidTr="00652E99" w14:paraId="35B34936" w14:textId="77777777">
        <w:tc>
          <w:tcPr>
            <w:tcW w:w="1771" w:type="dxa"/>
          </w:tcPr>
          <w:p w:rsidRPr="00C120A0" w:rsidR="009639E1" w:rsidP="00652E99" w:rsidRDefault="009639E1" w14:paraId="7DD84EFF" w14:textId="77777777">
            <w:pPr>
              <w:jc w:val="center"/>
              <w:rPr>
                <w:rFonts w:ascii="Arial" w:hAnsi="Arial" w:cs="Arial"/>
                <w:b/>
                <w:bCs/>
                <w:color w:val="1F497D" w:themeColor="text2"/>
              </w:rPr>
            </w:pPr>
          </w:p>
        </w:tc>
        <w:tc>
          <w:tcPr>
            <w:tcW w:w="1771" w:type="dxa"/>
          </w:tcPr>
          <w:p w:rsidRPr="00C120A0" w:rsidR="009639E1" w:rsidP="00652E99" w:rsidRDefault="009639E1" w14:paraId="6E5B85B8" w14:textId="77777777">
            <w:pPr>
              <w:jc w:val="center"/>
              <w:rPr>
                <w:rFonts w:ascii="Arial" w:hAnsi="Arial" w:cs="Arial"/>
                <w:b/>
                <w:bCs/>
                <w:color w:val="1F497D" w:themeColor="text2"/>
              </w:rPr>
            </w:pPr>
          </w:p>
        </w:tc>
        <w:tc>
          <w:tcPr>
            <w:tcW w:w="2520" w:type="dxa"/>
          </w:tcPr>
          <w:p w:rsidRPr="00C120A0" w:rsidR="009639E1" w:rsidP="00652E99" w:rsidRDefault="009639E1" w14:paraId="4825D210" w14:textId="77777777">
            <w:pPr>
              <w:jc w:val="center"/>
              <w:rPr>
                <w:rFonts w:ascii="Arial" w:hAnsi="Arial" w:cs="Arial"/>
                <w:b/>
                <w:bCs/>
                <w:color w:val="1F497D" w:themeColor="text2"/>
              </w:rPr>
            </w:pPr>
          </w:p>
        </w:tc>
        <w:tc>
          <w:tcPr>
            <w:tcW w:w="1701" w:type="dxa"/>
          </w:tcPr>
          <w:p w:rsidRPr="00C120A0" w:rsidR="009639E1" w:rsidP="00652E99" w:rsidRDefault="009639E1" w14:paraId="6DF89124" w14:textId="77777777">
            <w:pPr>
              <w:jc w:val="center"/>
              <w:rPr>
                <w:rFonts w:ascii="Arial" w:hAnsi="Arial" w:cs="Arial"/>
                <w:b/>
                <w:bCs/>
                <w:color w:val="1F497D" w:themeColor="text2"/>
              </w:rPr>
            </w:pPr>
          </w:p>
        </w:tc>
        <w:tc>
          <w:tcPr>
            <w:tcW w:w="1093" w:type="dxa"/>
          </w:tcPr>
          <w:p w:rsidRPr="00C120A0" w:rsidR="009639E1" w:rsidP="00652E99" w:rsidRDefault="009639E1" w14:paraId="73E51068" w14:textId="77777777">
            <w:pPr>
              <w:jc w:val="center"/>
              <w:rPr>
                <w:rFonts w:ascii="Arial" w:hAnsi="Arial" w:cs="Arial"/>
                <w:b/>
                <w:bCs/>
                <w:color w:val="1F497D" w:themeColor="text2"/>
              </w:rPr>
            </w:pPr>
          </w:p>
        </w:tc>
      </w:tr>
      <w:tr w:rsidR="009639E1" w:rsidTr="00652E99" w14:paraId="2266C574" w14:textId="77777777">
        <w:tc>
          <w:tcPr>
            <w:tcW w:w="1771" w:type="dxa"/>
          </w:tcPr>
          <w:p w:rsidRPr="00C120A0" w:rsidR="009639E1" w:rsidP="00652E99" w:rsidRDefault="009639E1" w14:paraId="3A0C77F5" w14:textId="77777777">
            <w:pPr>
              <w:jc w:val="center"/>
              <w:rPr>
                <w:rFonts w:ascii="Arial" w:hAnsi="Arial" w:cs="Arial"/>
                <w:b/>
                <w:bCs/>
                <w:color w:val="1F497D" w:themeColor="text2"/>
              </w:rPr>
            </w:pPr>
          </w:p>
        </w:tc>
        <w:tc>
          <w:tcPr>
            <w:tcW w:w="1771" w:type="dxa"/>
          </w:tcPr>
          <w:p w:rsidRPr="00C120A0" w:rsidR="009639E1" w:rsidP="00652E99" w:rsidRDefault="009639E1" w14:paraId="0B62B598" w14:textId="77777777">
            <w:pPr>
              <w:jc w:val="center"/>
              <w:rPr>
                <w:rFonts w:ascii="Arial" w:hAnsi="Arial" w:cs="Arial"/>
                <w:b/>
                <w:bCs/>
                <w:color w:val="1F497D" w:themeColor="text2"/>
              </w:rPr>
            </w:pPr>
          </w:p>
        </w:tc>
        <w:tc>
          <w:tcPr>
            <w:tcW w:w="2520" w:type="dxa"/>
          </w:tcPr>
          <w:p w:rsidRPr="00C120A0" w:rsidR="009639E1" w:rsidP="00652E99" w:rsidRDefault="009639E1" w14:paraId="64DD358C" w14:textId="77777777">
            <w:pPr>
              <w:jc w:val="center"/>
              <w:rPr>
                <w:rFonts w:ascii="Arial" w:hAnsi="Arial" w:cs="Arial"/>
                <w:b/>
                <w:bCs/>
                <w:color w:val="1F497D" w:themeColor="text2"/>
              </w:rPr>
            </w:pPr>
          </w:p>
        </w:tc>
        <w:tc>
          <w:tcPr>
            <w:tcW w:w="1701" w:type="dxa"/>
          </w:tcPr>
          <w:p w:rsidRPr="00C120A0" w:rsidR="009639E1" w:rsidP="00652E99" w:rsidRDefault="009639E1" w14:paraId="155C37F2" w14:textId="77777777">
            <w:pPr>
              <w:jc w:val="center"/>
              <w:rPr>
                <w:rFonts w:ascii="Arial" w:hAnsi="Arial" w:cs="Arial"/>
                <w:b/>
                <w:bCs/>
                <w:color w:val="1F497D" w:themeColor="text2"/>
              </w:rPr>
            </w:pPr>
          </w:p>
        </w:tc>
        <w:tc>
          <w:tcPr>
            <w:tcW w:w="1093" w:type="dxa"/>
          </w:tcPr>
          <w:p w:rsidRPr="00C120A0" w:rsidR="009639E1" w:rsidP="00652E99" w:rsidRDefault="009639E1" w14:paraId="0DDAEA9A" w14:textId="77777777">
            <w:pPr>
              <w:jc w:val="center"/>
              <w:rPr>
                <w:rFonts w:ascii="Arial" w:hAnsi="Arial" w:cs="Arial"/>
                <w:b/>
                <w:bCs/>
                <w:color w:val="1F497D" w:themeColor="text2"/>
              </w:rPr>
            </w:pPr>
          </w:p>
        </w:tc>
      </w:tr>
      <w:tr w:rsidR="009639E1" w:rsidTr="00652E99" w14:paraId="4554AB9B" w14:textId="77777777">
        <w:tc>
          <w:tcPr>
            <w:tcW w:w="1771" w:type="dxa"/>
          </w:tcPr>
          <w:p w:rsidRPr="00C120A0" w:rsidR="009639E1" w:rsidP="00652E99" w:rsidRDefault="009639E1" w14:paraId="5BB1ACC2" w14:textId="77777777">
            <w:pPr>
              <w:jc w:val="center"/>
              <w:rPr>
                <w:rFonts w:ascii="Arial" w:hAnsi="Arial" w:cs="Arial"/>
                <w:b/>
                <w:bCs/>
                <w:color w:val="1F497D" w:themeColor="text2"/>
              </w:rPr>
            </w:pPr>
          </w:p>
        </w:tc>
        <w:tc>
          <w:tcPr>
            <w:tcW w:w="1771" w:type="dxa"/>
          </w:tcPr>
          <w:p w:rsidRPr="00C120A0" w:rsidR="009639E1" w:rsidP="00652E99" w:rsidRDefault="009639E1" w14:paraId="4A3D8277" w14:textId="77777777">
            <w:pPr>
              <w:jc w:val="center"/>
              <w:rPr>
                <w:rFonts w:ascii="Arial" w:hAnsi="Arial" w:cs="Arial"/>
                <w:b/>
                <w:bCs/>
                <w:color w:val="1F497D" w:themeColor="text2"/>
              </w:rPr>
            </w:pPr>
          </w:p>
        </w:tc>
        <w:tc>
          <w:tcPr>
            <w:tcW w:w="2520" w:type="dxa"/>
          </w:tcPr>
          <w:p w:rsidRPr="00C120A0" w:rsidR="009639E1" w:rsidP="00652E99" w:rsidRDefault="009639E1" w14:paraId="34C2EFF7" w14:textId="77777777">
            <w:pPr>
              <w:jc w:val="center"/>
              <w:rPr>
                <w:rFonts w:ascii="Arial" w:hAnsi="Arial" w:cs="Arial"/>
                <w:b/>
                <w:bCs/>
                <w:color w:val="1F497D" w:themeColor="text2"/>
              </w:rPr>
            </w:pPr>
          </w:p>
        </w:tc>
        <w:tc>
          <w:tcPr>
            <w:tcW w:w="1701" w:type="dxa"/>
          </w:tcPr>
          <w:p w:rsidRPr="00C120A0" w:rsidR="009639E1" w:rsidP="00652E99" w:rsidRDefault="009639E1" w14:paraId="357C9D50" w14:textId="77777777">
            <w:pPr>
              <w:jc w:val="center"/>
              <w:rPr>
                <w:rFonts w:ascii="Arial" w:hAnsi="Arial" w:cs="Arial"/>
                <w:b/>
                <w:bCs/>
                <w:color w:val="1F497D" w:themeColor="text2"/>
              </w:rPr>
            </w:pPr>
          </w:p>
        </w:tc>
        <w:tc>
          <w:tcPr>
            <w:tcW w:w="1093" w:type="dxa"/>
          </w:tcPr>
          <w:p w:rsidRPr="00C120A0" w:rsidR="009639E1" w:rsidP="00652E99" w:rsidRDefault="009639E1" w14:paraId="08ABE3F4" w14:textId="77777777">
            <w:pPr>
              <w:jc w:val="center"/>
              <w:rPr>
                <w:rFonts w:ascii="Arial" w:hAnsi="Arial" w:cs="Arial"/>
                <w:b/>
                <w:bCs/>
                <w:color w:val="1F497D" w:themeColor="text2"/>
              </w:rPr>
            </w:pPr>
          </w:p>
        </w:tc>
      </w:tr>
      <w:tr w:rsidR="009639E1" w:rsidTr="00652E99" w14:paraId="61F04E33" w14:textId="77777777">
        <w:tc>
          <w:tcPr>
            <w:tcW w:w="1771" w:type="dxa"/>
          </w:tcPr>
          <w:p w:rsidRPr="00C120A0" w:rsidR="009639E1" w:rsidP="00652E99" w:rsidRDefault="009639E1" w14:paraId="5C483A57" w14:textId="77777777">
            <w:pPr>
              <w:jc w:val="center"/>
              <w:rPr>
                <w:rFonts w:ascii="Arial" w:hAnsi="Arial" w:cs="Arial"/>
                <w:b/>
                <w:bCs/>
                <w:color w:val="1F497D" w:themeColor="text2"/>
              </w:rPr>
            </w:pPr>
          </w:p>
        </w:tc>
        <w:tc>
          <w:tcPr>
            <w:tcW w:w="1771" w:type="dxa"/>
          </w:tcPr>
          <w:p w:rsidRPr="00C120A0" w:rsidR="009639E1" w:rsidP="00652E99" w:rsidRDefault="009639E1" w14:paraId="59F2FE0F" w14:textId="77777777">
            <w:pPr>
              <w:jc w:val="center"/>
              <w:rPr>
                <w:rFonts w:ascii="Arial" w:hAnsi="Arial" w:cs="Arial"/>
                <w:b/>
                <w:bCs/>
                <w:color w:val="1F497D" w:themeColor="text2"/>
              </w:rPr>
            </w:pPr>
          </w:p>
        </w:tc>
        <w:tc>
          <w:tcPr>
            <w:tcW w:w="2520" w:type="dxa"/>
          </w:tcPr>
          <w:p w:rsidRPr="00C120A0" w:rsidR="009639E1" w:rsidP="00652E99" w:rsidRDefault="009639E1" w14:paraId="5A097936" w14:textId="77777777">
            <w:pPr>
              <w:jc w:val="center"/>
              <w:rPr>
                <w:rFonts w:ascii="Arial" w:hAnsi="Arial" w:cs="Arial"/>
                <w:b/>
                <w:bCs/>
                <w:color w:val="1F497D" w:themeColor="text2"/>
              </w:rPr>
            </w:pPr>
          </w:p>
        </w:tc>
        <w:tc>
          <w:tcPr>
            <w:tcW w:w="1701" w:type="dxa"/>
          </w:tcPr>
          <w:p w:rsidRPr="00C120A0" w:rsidR="009639E1" w:rsidP="00652E99" w:rsidRDefault="009639E1" w14:paraId="387BFECF" w14:textId="77777777">
            <w:pPr>
              <w:jc w:val="center"/>
              <w:rPr>
                <w:rFonts w:ascii="Arial" w:hAnsi="Arial" w:cs="Arial"/>
                <w:b/>
                <w:bCs/>
                <w:color w:val="1F497D" w:themeColor="text2"/>
              </w:rPr>
            </w:pPr>
          </w:p>
        </w:tc>
        <w:tc>
          <w:tcPr>
            <w:tcW w:w="1093" w:type="dxa"/>
          </w:tcPr>
          <w:p w:rsidRPr="00C120A0" w:rsidR="009639E1" w:rsidP="00652E99" w:rsidRDefault="009639E1" w14:paraId="07EB1E26" w14:textId="77777777">
            <w:pPr>
              <w:jc w:val="center"/>
              <w:rPr>
                <w:rFonts w:ascii="Arial" w:hAnsi="Arial" w:cs="Arial"/>
                <w:b/>
                <w:bCs/>
                <w:color w:val="1F497D" w:themeColor="text2"/>
              </w:rPr>
            </w:pPr>
          </w:p>
        </w:tc>
      </w:tr>
      <w:tr w:rsidR="009639E1" w:rsidTr="00652E99" w14:paraId="3978A099" w14:textId="77777777">
        <w:tc>
          <w:tcPr>
            <w:tcW w:w="1771" w:type="dxa"/>
          </w:tcPr>
          <w:p w:rsidRPr="00C120A0" w:rsidR="009639E1" w:rsidP="00652E99" w:rsidRDefault="009639E1" w14:paraId="5AF4F5C8" w14:textId="77777777">
            <w:pPr>
              <w:jc w:val="center"/>
              <w:rPr>
                <w:rFonts w:ascii="Arial" w:hAnsi="Arial" w:cs="Arial"/>
                <w:b/>
                <w:bCs/>
                <w:color w:val="1F497D" w:themeColor="text2"/>
              </w:rPr>
            </w:pPr>
          </w:p>
        </w:tc>
        <w:tc>
          <w:tcPr>
            <w:tcW w:w="1771" w:type="dxa"/>
          </w:tcPr>
          <w:p w:rsidRPr="00C120A0" w:rsidR="009639E1" w:rsidP="00652E99" w:rsidRDefault="009639E1" w14:paraId="0285F225" w14:textId="77777777">
            <w:pPr>
              <w:jc w:val="center"/>
              <w:rPr>
                <w:rFonts w:ascii="Arial" w:hAnsi="Arial" w:cs="Arial"/>
                <w:b/>
                <w:bCs/>
                <w:color w:val="1F497D" w:themeColor="text2"/>
              </w:rPr>
            </w:pPr>
          </w:p>
        </w:tc>
        <w:tc>
          <w:tcPr>
            <w:tcW w:w="2520" w:type="dxa"/>
          </w:tcPr>
          <w:p w:rsidRPr="00C120A0" w:rsidR="009639E1" w:rsidP="00652E99" w:rsidRDefault="009639E1" w14:paraId="67A72BEA" w14:textId="77777777">
            <w:pPr>
              <w:jc w:val="center"/>
              <w:rPr>
                <w:rFonts w:ascii="Arial" w:hAnsi="Arial" w:cs="Arial"/>
                <w:b/>
                <w:bCs/>
                <w:color w:val="1F497D" w:themeColor="text2"/>
              </w:rPr>
            </w:pPr>
          </w:p>
        </w:tc>
        <w:tc>
          <w:tcPr>
            <w:tcW w:w="1701" w:type="dxa"/>
          </w:tcPr>
          <w:p w:rsidRPr="00C120A0" w:rsidR="009639E1" w:rsidP="00652E99" w:rsidRDefault="009639E1" w14:paraId="134C8BE0" w14:textId="77777777">
            <w:pPr>
              <w:jc w:val="center"/>
              <w:rPr>
                <w:rFonts w:ascii="Arial" w:hAnsi="Arial" w:cs="Arial"/>
                <w:b/>
                <w:bCs/>
                <w:color w:val="1F497D" w:themeColor="text2"/>
              </w:rPr>
            </w:pPr>
          </w:p>
        </w:tc>
        <w:tc>
          <w:tcPr>
            <w:tcW w:w="1093" w:type="dxa"/>
          </w:tcPr>
          <w:p w:rsidRPr="00C120A0" w:rsidR="009639E1" w:rsidP="00652E99" w:rsidRDefault="009639E1" w14:paraId="7A9ECF03" w14:textId="77777777">
            <w:pPr>
              <w:jc w:val="center"/>
              <w:rPr>
                <w:rFonts w:ascii="Arial" w:hAnsi="Arial" w:cs="Arial"/>
                <w:b/>
                <w:bCs/>
                <w:color w:val="1F497D" w:themeColor="text2"/>
              </w:rPr>
            </w:pPr>
          </w:p>
        </w:tc>
      </w:tr>
      <w:tr w:rsidR="009639E1" w:rsidTr="00652E99" w14:paraId="36EC6CBD" w14:textId="77777777">
        <w:tc>
          <w:tcPr>
            <w:tcW w:w="1771" w:type="dxa"/>
          </w:tcPr>
          <w:p w:rsidRPr="00C120A0" w:rsidR="009639E1" w:rsidP="00652E99" w:rsidRDefault="009639E1" w14:paraId="63B5E6D2" w14:textId="77777777">
            <w:pPr>
              <w:jc w:val="center"/>
              <w:rPr>
                <w:rFonts w:ascii="Arial" w:hAnsi="Arial" w:cs="Arial"/>
                <w:b/>
                <w:bCs/>
                <w:color w:val="1F497D" w:themeColor="text2"/>
              </w:rPr>
            </w:pPr>
          </w:p>
        </w:tc>
        <w:tc>
          <w:tcPr>
            <w:tcW w:w="1771" w:type="dxa"/>
          </w:tcPr>
          <w:p w:rsidRPr="00C120A0" w:rsidR="009639E1" w:rsidP="00652E99" w:rsidRDefault="009639E1" w14:paraId="5464ECF1" w14:textId="77777777">
            <w:pPr>
              <w:jc w:val="center"/>
              <w:rPr>
                <w:rFonts w:ascii="Arial" w:hAnsi="Arial" w:cs="Arial"/>
                <w:b/>
                <w:bCs/>
                <w:color w:val="1F497D" w:themeColor="text2"/>
              </w:rPr>
            </w:pPr>
          </w:p>
        </w:tc>
        <w:tc>
          <w:tcPr>
            <w:tcW w:w="2520" w:type="dxa"/>
          </w:tcPr>
          <w:p w:rsidRPr="00C120A0" w:rsidR="009639E1" w:rsidP="00652E99" w:rsidRDefault="009639E1" w14:paraId="3EE2AD8C" w14:textId="77777777">
            <w:pPr>
              <w:jc w:val="center"/>
              <w:rPr>
                <w:rFonts w:ascii="Arial" w:hAnsi="Arial" w:cs="Arial"/>
                <w:b/>
                <w:bCs/>
                <w:color w:val="1F497D" w:themeColor="text2"/>
              </w:rPr>
            </w:pPr>
          </w:p>
        </w:tc>
        <w:tc>
          <w:tcPr>
            <w:tcW w:w="1701" w:type="dxa"/>
          </w:tcPr>
          <w:p w:rsidRPr="00C120A0" w:rsidR="009639E1" w:rsidP="00652E99" w:rsidRDefault="009639E1" w14:paraId="19289F17" w14:textId="77777777">
            <w:pPr>
              <w:jc w:val="center"/>
              <w:rPr>
                <w:rFonts w:ascii="Arial" w:hAnsi="Arial" w:cs="Arial"/>
                <w:b/>
                <w:bCs/>
                <w:color w:val="1F497D" w:themeColor="text2"/>
              </w:rPr>
            </w:pPr>
          </w:p>
        </w:tc>
        <w:tc>
          <w:tcPr>
            <w:tcW w:w="1093" w:type="dxa"/>
          </w:tcPr>
          <w:p w:rsidRPr="00C120A0" w:rsidR="009639E1" w:rsidP="00652E99" w:rsidRDefault="009639E1" w14:paraId="466BF6EB" w14:textId="77777777">
            <w:pPr>
              <w:jc w:val="center"/>
              <w:rPr>
                <w:rFonts w:ascii="Arial" w:hAnsi="Arial" w:cs="Arial"/>
                <w:b/>
                <w:bCs/>
                <w:color w:val="1F497D" w:themeColor="text2"/>
              </w:rPr>
            </w:pPr>
          </w:p>
        </w:tc>
      </w:tr>
      <w:tr w:rsidR="009639E1" w:rsidTr="00652E99" w14:paraId="14A6FF6D" w14:textId="77777777">
        <w:tc>
          <w:tcPr>
            <w:tcW w:w="1771" w:type="dxa"/>
          </w:tcPr>
          <w:p w:rsidRPr="00C120A0" w:rsidR="009639E1" w:rsidP="00652E99" w:rsidRDefault="009639E1" w14:paraId="2714608F" w14:textId="77777777">
            <w:pPr>
              <w:jc w:val="center"/>
              <w:rPr>
                <w:rFonts w:ascii="Arial" w:hAnsi="Arial" w:cs="Arial"/>
                <w:b/>
                <w:bCs/>
                <w:color w:val="1F497D" w:themeColor="text2"/>
              </w:rPr>
            </w:pPr>
          </w:p>
        </w:tc>
        <w:tc>
          <w:tcPr>
            <w:tcW w:w="1771" w:type="dxa"/>
          </w:tcPr>
          <w:p w:rsidRPr="00C120A0" w:rsidR="009639E1" w:rsidP="00652E99" w:rsidRDefault="009639E1" w14:paraId="53C915E1" w14:textId="77777777">
            <w:pPr>
              <w:jc w:val="center"/>
              <w:rPr>
                <w:rFonts w:ascii="Arial" w:hAnsi="Arial" w:cs="Arial"/>
                <w:b/>
                <w:bCs/>
                <w:color w:val="1F497D" w:themeColor="text2"/>
              </w:rPr>
            </w:pPr>
          </w:p>
        </w:tc>
        <w:tc>
          <w:tcPr>
            <w:tcW w:w="2520" w:type="dxa"/>
          </w:tcPr>
          <w:p w:rsidRPr="00C120A0" w:rsidR="009639E1" w:rsidP="00652E99" w:rsidRDefault="009639E1" w14:paraId="645940F6" w14:textId="77777777">
            <w:pPr>
              <w:jc w:val="center"/>
              <w:rPr>
                <w:rFonts w:ascii="Arial" w:hAnsi="Arial" w:cs="Arial"/>
                <w:b/>
                <w:bCs/>
                <w:color w:val="1F497D" w:themeColor="text2"/>
              </w:rPr>
            </w:pPr>
          </w:p>
        </w:tc>
        <w:tc>
          <w:tcPr>
            <w:tcW w:w="1701" w:type="dxa"/>
          </w:tcPr>
          <w:p w:rsidRPr="00C120A0" w:rsidR="009639E1" w:rsidP="00652E99" w:rsidRDefault="009639E1" w14:paraId="4F1E109B" w14:textId="77777777">
            <w:pPr>
              <w:jc w:val="center"/>
              <w:rPr>
                <w:rFonts w:ascii="Arial" w:hAnsi="Arial" w:cs="Arial"/>
                <w:b/>
                <w:bCs/>
                <w:color w:val="1F497D" w:themeColor="text2"/>
              </w:rPr>
            </w:pPr>
          </w:p>
        </w:tc>
        <w:tc>
          <w:tcPr>
            <w:tcW w:w="1093" w:type="dxa"/>
          </w:tcPr>
          <w:p w:rsidRPr="00C120A0" w:rsidR="009639E1" w:rsidP="00652E99" w:rsidRDefault="009639E1" w14:paraId="4F6FF215" w14:textId="77777777">
            <w:pPr>
              <w:jc w:val="center"/>
              <w:rPr>
                <w:rFonts w:ascii="Arial" w:hAnsi="Arial" w:cs="Arial"/>
                <w:b/>
                <w:bCs/>
                <w:color w:val="1F497D" w:themeColor="text2"/>
              </w:rPr>
            </w:pPr>
          </w:p>
        </w:tc>
      </w:tr>
      <w:tr w:rsidR="009639E1" w:rsidTr="00652E99" w14:paraId="17E94239" w14:textId="77777777">
        <w:tc>
          <w:tcPr>
            <w:tcW w:w="1771" w:type="dxa"/>
          </w:tcPr>
          <w:p w:rsidRPr="00C120A0" w:rsidR="009639E1" w:rsidP="00652E99" w:rsidRDefault="009639E1" w14:paraId="65A1AC5F" w14:textId="77777777">
            <w:pPr>
              <w:jc w:val="center"/>
              <w:rPr>
                <w:rFonts w:ascii="Arial" w:hAnsi="Arial" w:cs="Arial"/>
                <w:b/>
                <w:bCs/>
                <w:color w:val="1F497D" w:themeColor="text2"/>
              </w:rPr>
            </w:pPr>
          </w:p>
        </w:tc>
        <w:tc>
          <w:tcPr>
            <w:tcW w:w="1771" w:type="dxa"/>
          </w:tcPr>
          <w:p w:rsidRPr="00C120A0" w:rsidR="009639E1" w:rsidP="00652E99" w:rsidRDefault="009639E1" w14:paraId="065EA610" w14:textId="77777777">
            <w:pPr>
              <w:jc w:val="center"/>
              <w:rPr>
                <w:rFonts w:ascii="Arial" w:hAnsi="Arial" w:cs="Arial"/>
                <w:b/>
                <w:bCs/>
                <w:color w:val="1F497D" w:themeColor="text2"/>
              </w:rPr>
            </w:pPr>
          </w:p>
        </w:tc>
        <w:tc>
          <w:tcPr>
            <w:tcW w:w="2520" w:type="dxa"/>
          </w:tcPr>
          <w:p w:rsidRPr="00C120A0" w:rsidR="009639E1" w:rsidP="00652E99" w:rsidRDefault="009639E1" w14:paraId="7815565A" w14:textId="77777777">
            <w:pPr>
              <w:jc w:val="center"/>
              <w:rPr>
                <w:rFonts w:ascii="Arial" w:hAnsi="Arial" w:cs="Arial"/>
                <w:b/>
                <w:bCs/>
                <w:color w:val="1F497D" w:themeColor="text2"/>
              </w:rPr>
            </w:pPr>
          </w:p>
        </w:tc>
        <w:tc>
          <w:tcPr>
            <w:tcW w:w="1701" w:type="dxa"/>
          </w:tcPr>
          <w:p w:rsidRPr="00C120A0" w:rsidR="009639E1" w:rsidP="00652E99" w:rsidRDefault="009639E1" w14:paraId="659EB0C8" w14:textId="77777777">
            <w:pPr>
              <w:jc w:val="center"/>
              <w:rPr>
                <w:rFonts w:ascii="Arial" w:hAnsi="Arial" w:cs="Arial"/>
                <w:b/>
                <w:bCs/>
                <w:color w:val="1F497D" w:themeColor="text2"/>
              </w:rPr>
            </w:pPr>
          </w:p>
        </w:tc>
        <w:tc>
          <w:tcPr>
            <w:tcW w:w="1093" w:type="dxa"/>
          </w:tcPr>
          <w:p w:rsidRPr="00C120A0" w:rsidR="009639E1" w:rsidP="00652E99" w:rsidRDefault="009639E1" w14:paraId="13F0CCB0" w14:textId="77777777">
            <w:pPr>
              <w:jc w:val="center"/>
              <w:rPr>
                <w:rFonts w:ascii="Arial" w:hAnsi="Arial" w:cs="Arial"/>
                <w:b/>
                <w:bCs/>
                <w:color w:val="1F497D" w:themeColor="text2"/>
              </w:rPr>
            </w:pPr>
          </w:p>
        </w:tc>
      </w:tr>
      <w:tr w:rsidR="009639E1" w:rsidTr="00652E99" w14:paraId="3F89305E" w14:textId="77777777">
        <w:tc>
          <w:tcPr>
            <w:tcW w:w="1771" w:type="dxa"/>
          </w:tcPr>
          <w:p w:rsidRPr="00C120A0" w:rsidR="009639E1" w:rsidP="00652E99" w:rsidRDefault="009639E1" w14:paraId="6A9E46B7" w14:textId="77777777">
            <w:pPr>
              <w:jc w:val="center"/>
              <w:rPr>
                <w:rFonts w:ascii="Arial" w:hAnsi="Arial" w:cs="Arial"/>
                <w:b/>
                <w:bCs/>
                <w:color w:val="1F497D" w:themeColor="text2"/>
              </w:rPr>
            </w:pPr>
          </w:p>
        </w:tc>
        <w:tc>
          <w:tcPr>
            <w:tcW w:w="1771" w:type="dxa"/>
          </w:tcPr>
          <w:p w:rsidRPr="00C120A0" w:rsidR="009639E1" w:rsidP="00652E99" w:rsidRDefault="009639E1" w14:paraId="550BDBA8" w14:textId="77777777">
            <w:pPr>
              <w:jc w:val="center"/>
              <w:rPr>
                <w:rFonts w:ascii="Arial" w:hAnsi="Arial" w:cs="Arial"/>
                <w:b/>
                <w:bCs/>
                <w:color w:val="1F497D" w:themeColor="text2"/>
              </w:rPr>
            </w:pPr>
          </w:p>
        </w:tc>
        <w:tc>
          <w:tcPr>
            <w:tcW w:w="2520" w:type="dxa"/>
          </w:tcPr>
          <w:p w:rsidRPr="00C120A0" w:rsidR="009639E1" w:rsidP="00652E99" w:rsidRDefault="009639E1" w14:paraId="42F69B91" w14:textId="77777777">
            <w:pPr>
              <w:jc w:val="center"/>
              <w:rPr>
                <w:rFonts w:ascii="Arial" w:hAnsi="Arial" w:cs="Arial"/>
                <w:b/>
                <w:bCs/>
                <w:color w:val="1F497D" w:themeColor="text2"/>
              </w:rPr>
            </w:pPr>
          </w:p>
        </w:tc>
        <w:tc>
          <w:tcPr>
            <w:tcW w:w="1701" w:type="dxa"/>
          </w:tcPr>
          <w:p w:rsidRPr="00C120A0" w:rsidR="009639E1" w:rsidP="00652E99" w:rsidRDefault="009639E1" w14:paraId="09BAD3DC" w14:textId="77777777">
            <w:pPr>
              <w:jc w:val="center"/>
              <w:rPr>
                <w:rFonts w:ascii="Arial" w:hAnsi="Arial" w:cs="Arial"/>
                <w:b/>
                <w:bCs/>
                <w:color w:val="1F497D" w:themeColor="text2"/>
              </w:rPr>
            </w:pPr>
          </w:p>
        </w:tc>
        <w:tc>
          <w:tcPr>
            <w:tcW w:w="1093" w:type="dxa"/>
          </w:tcPr>
          <w:p w:rsidRPr="00C120A0" w:rsidR="009639E1" w:rsidP="00652E99" w:rsidRDefault="009639E1" w14:paraId="5F5E4BA7" w14:textId="77777777">
            <w:pPr>
              <w:jc w:val="center"/>
              <w:rPr>
                <w:rFonts w:ascii="Arial" w:hAnsi="Arial" w:cs="Arial"/>
                <w:b/>
                <w:bCs/>
                <w:color w:val="1F497D" w:themeColor="text2"/>
              </w:rPr>
            </w:pPr>
          </w:p>
        </w:tc>
      </w:tr>
      <w:tr w:rsidR="009639E1" w:rsidTr="00652E99" w14:paraId="5BDE0895" w14:textId="77777777">
        <w:tc>
          <w:tcPr>
            <w:tcW w:w="1771" w:type="dxa"/>
          </w:tcPr>
          <w:p w:rsidRPr="00C120A0" w:rsidR="009639E1" w:rsidP="00652E99" w:rsidRDefault="009639E1" w14:paraId="0D1152CE" w14:textId="77777777">
            <w:pPr>
              <w:jc w:val="center"/>
              <w:rPr>
                <w:rFonts w:ascii="Arial" w:hAnsi="Arial" w:cs="Arial"/>
                <w:b/>
                <w:bCs/>
                <w:color w:val="1F497D" w:themeColor="text2"/>
              </w:rPr>
            </w:pPr>
          </w:p>
        </w:tc>
        <w:tc>
          <w:tcPr>
            <w:tcW w:w="1771" w:type="dxa"/>
          </w:tcPr>
          <w:p w:rsidRPr="00C120A0" w:rsidR="009639E1" w:rsidP="00652E99" w:rsidRDefault="009639E1" w14:paraId="6CA25557" w14:textId="77777777">
            <w:pPr>
              <w:jc w:val="center"/>
              <w:rPr>
                <w:rFonts w:ascii="Arial" w:hAnsi="Arial" w:cs="Arial"/>
                <w:b/>
                <w:bCs/>
                <w:color w:val="1F497D" w:themeColor="text2"/>
              </w:rPr>
            </w:pPr>
          </w:p>
        </w:tc>
        <w:tc>
          <w:tcPr>
            <w:tcW w:w="2520" w:type="dxa"/>
          </w:tcPr>
          <w:p w:rsidRPr="00C120A0" w:rsidR="009639E1" w:rsidP="00652E99" w:rsidRDefault="009639E1" w14:paraId="2AB0E6C3" w14:textId="77777777">
            <w:pPr>
              <w:jc w:val="center"/>
              <w:rPr>
                <w:rFonts w:ascii="Arial" w:hAnsi="Arial" w:cs="Arial"/>
                <w:b/>
                <w:bCs/>
                <w:color w:val="1F497D" w:themeColor="text2"/>
              </w:rPr>
            </w:pPr>
          </w:p>
        </w:tc>
        <w:tc>
          <w:tcPr>
            <w:tcW w:w="1701" w:type="dxa"/>
          </w:tcPr>
          <w:p w:rsidRPr="00C120A0" w:rsidR="009639E1" w:rsidP="00652E99" w:rsidRDefault="009639E1" w14:paraId="5F919FEE" w14:textId="77777777">
            <w:pPr>
              <w:jc w:val="center"/>
              <w:rPr>
                <w:rFonts w:ascii="Arial" w:hAnsi="Arial" w:cs="Arial"/>
                <w:b/>
                <w:bCs/>
                <w:color w:val="1F497D" w:themeColor="text2"/>
              </w:rPr>
            </w:pPr>
          </w:p>
        </w:tc>
        <w:tc>
          <w:tcPr>
            <w:tcW w:w="1093" w:type="dxa"/>
          </w:tcPr>
          <w:p w:rsidRPr="00C120A0" w:rsidR="009639E1" w:rsidP="00652E99" w:rsidRDefault="009639E1" w14:paraId="70B1462C" w14:textId="77777777">
            <w:pPr>
              <w:jc w:val="center"/>
              <w:rPr>
                <w:rFonts w:ascii="Arial" w:hAnsi="Arial" w:cs="Arial"/>
                <w:b/>
                <w:bCs/>
                <w:color w:val="1F497D" w:themeColor="text2"/>
              </w:rPr>
            </w:pPr>
          </w:p>
        </w:tc>
      </w:tr>
      <w:tr w:rsidR="009639E1" w:rsidTr="00652E99" w14:paraId="320F8B30" w14:textId="77777777">
        <w:tc>
          <w:tcPr>
            <w:tcW w:w="1771" w:type="dxa"/>
          </w:tcPr>
          <w:p w:rsidRPr="00C120A0" w:rsidR="009639E1" w:rsidP="00652E99" w:rsidRDefault="009639E1" w14:paraId="6FFC2D0B" w14:textId="77777777">
            <w:pPr>
              <w:jc w:val="center"/>
              <w:rPr>
                <w:rFonts w:ascii="Arial" w:hAnsi="Arial" w:cs="Arial"/>
                <w:b/>
                <w:bCs/>
                <w:color w:val="1F497D" w:themeColor="text2"/>
              </w:rPr>
            </w:pPr>
          </w:p>
        </w:tc>
        <w:tc>
          <w:tcPr>
            <w:tcW w:w="1771" w:type="dxa"/>
          </w:tcPr>
          <w:p w:rsidRPr="00C120A0" w:rsidR="009639E1" w:rsidP="00652E99" w:rsidRDefault="009639E1" w14:paraId="3858F4EF" w14:textId="77777777">
            <w:pPr>
              <w:jc w:val="center"/>
              <w:rPr>
                <w:rFonts w:ascii="Arial" w:hAnsi="Arial" w:cs="Arial"/>
                <w:b/>
                <w:bCs/>
                <w:color w:val="1F497D" w:themeColor="text2"/>
              </w:rPr>
            </w:pPr>
          </w:p>
        </w:tc>
        <w:tc>
          <w:tcPr>
            <w:tcW w:w="2520" w:type="dxa"/>
          </w:tcPr>
          <w:p w:rsidRPr="00C120A0" w:rsidR="009639E1" w:rsidP="00652E99" w:rsidRDefault="009639E1" w14:paraId="47B94B11" w14:textId="77777777">
            <w:pPr>
              <w:jc w:val="center"/>
              <w:rPr>
                <w:rFonts w:ascii="Arial" w:hAnsi="Arial" w:cs="Arial"/>
                <w:b/>
                <w:bCs/>
                <w:color w:val="1F497D" w:themeColor="text2"/>
              </w:rPr>
            </w:pPr>
          </w:p>
        </w:tc>
        <w:tc>
          <w:tcPr>
            <w:tcW w:w="1701" w:type="dxa"/>
          </w:tcPr>
          <w:p w:rsidRPr="00C120A0" w:rsidR="009639E1" w:rsidP="00652E99" w:rsidRDefault="009639E1" w14:paraId="2A81A7A4" w14:textId="77777777">
            <w:pPr>
              <w:jc w:val="center"/>
              <w:rPr>
                <w:rFonts w:ascii="Arial" w:hAnsi="Arial" w:cs="Arial"/>
                <w:b/>
                <w:bCs/>
                <w:color w:val="1F497D" w:themeColor="text2"/>
              </w:rPr>
            </w:pPr>
          </w:p>
        </w:tc>
        <w:tc>
          <w:tcPr>
            <w:tcW w:w="1093" w:type="dxa"/>
          </w:tcPr>
          <w:p w:rsidRPr="00C120A0" w:rsidR="009639E1" w:rsidP="00652E99" w:rsidRDefault="009639E1" w14:paraId="4B08F799" w14:textId="77777777">
            <w:pPr>
              <w:jc w:val="center"/>
              <w:rPr>
                <w:rFonts w:ascii="Arial" w:hAnsi="Arial" w:cs="Arial"/>
                <w:b/>
                <w:bCs/>
                <w:color w:val="1F497D" w:themeColor="text2"/>
              </w:rPr>
            </w:pPr>
          </w:p>
        </w:tc>
      </w:tr>
      <w:tr w:rsidR="009639E1" w:rsidTr="00652E99" w14:paraId="3BE656DD" w14:textId="77777777">
        <w:tc>
          <w:tcPr>
            <w:tcW w:w="1771" w:type="dxa"/>
          </w:tcPr>
          <w:p w:rsidRPr="00C120A0" w:rsidR="009639E1" w:rsidP="00652E99" w:rsidRDefault="009639E1" w14:paraId="195B8BC7" w14:textId="77777777">
            <w:pPr>
              <w:jc w:val="center"/>
              <w:rPr>
                <w:rFonts w:ascii="Arial" w:hAnsi="Arial" w:cs="Arial"/>
                <w:b/>
                <w:bCs/>
                <w:color w:val="1F497D" w:themeColor="text2"/>
              </w:rPr>
            </w:pPr>
          </w:p>
        </w:tc>
        <w:tc>
          <w:tcPr>
            <w:tcW w:w="1771" w:type="dxa"/>
          </w:tcPr>
          <w:p w:rsidRPr="00C120A0" w:rsidR="009639E1" w:rsidP="00652E99" w:rsidRDefault="009639E1" w14:paraId="680E14E0" w14:textId="77777777">
            <w:pPr>
              <w:jc w:val="center"/>
              <w:rPr>
                <w:rFonts w:ascii="Arial" w:hAnsi="Arial" w:cs="Arial"/>
                <w:b/>
                <w:bCs/>
                <w:color w:val="1F497D" w:themeColor="text2"/>
              </w:rPr>
            </w:pPr>
          </w:p>
        </w:tc>
        <w:tc>
          <w:tcPr>
            <w:tcW w:w="2520" w:type="dxa"/>
          </w:tcPr>
          <w:p w:rsidRPr="00C120A0" w:rsidR="009639E1" w:rsidP="00652E99" w:rsidRDefault="009639E1" w14:paraId="7F43CF6E" w14:textId="77777777">
            <w:pPr>
              <w:jc w:val="center"/>
              <w:rPr>
                <w:rFonts w:ascii="Arial" w:hAnsi="Arial" w:cs="Arial"/>
                <w:b/>
                <w:bCs/>
                <w:color w:val="1F497D" w:themeColor="text2"/>
              </w:rPr>
            </w:pPr>
          </w:p>
        </w:tc>
        <w:tc>
          <w:tcPr>
            <w:tcW w:w="1701" w:type="dxa"/>
          </w:tcPr>
          <w:p w:rsidRPr="00C120A0" w:rsidR="009639E1" w:rsidP="00652E99" w:rsidRDefault="009639E1" w14:paraId="6779AB0A" w14:textId="77777777">
            <w:pPr>
              <w:jc w:val="center"/>
              <w:rPr>
                <w:rFonts w:ascii="Arial" w:hAnsi="Arial" w:cs="Arial"/>
                <w:b/>
                <w:bCs/>
                <w:color w:val="1F497D" w:themeColor="text2"/>
              </w:rPr>
            </w:pPr>
          </w:p>
        </w:tc>
        <w:tc>
          <w:tcPr>
            <w:tcW w:w="1093" w:type="dxa"/>
          </w:tcPr>
          <w:p w:rsidRPr="00C120A0" w:rsidR="009639E1" w:rsidP="00652E99" w:rsidRDefault="009639E1" w14:paraId="41A3970B" w14:textId="77777777">
            <w:pPr>
              <w:jc w:val="center"/>
              <w:rPr>
                <w:rFonts w:ascii="Arial" w:hAnsi="Arial" w:cs="Arial"/>
                <w:b/>
                <w:bCs/>
                <w:color w:val="1F497D" w:themeColor="text2"/>
              </w:rPr>
            </w:pPr>
          </w:p>
        </w:tc>
      </w:tr>
      <w:tr w:rsidR="009639E1" w:rsidTr="00652E99" w14:paraId="6D01FEF5" w14:textId="77777777">
        <w:tc>
          <w:tcPr>
            <w:tcW w:w="1771" w:type="dxa"/>
          </w:tcPr>
          <w:p w:rsidRPr="00C120A0" w:rsidR="009639E1" w:rsidP="00652E99" w:rsidRDefault="009639E1" w14:paraId="0E9F3C46" w14:textId="77777777">
            <w:pPr>
              <w:jc w:val="center"/>
              <w:rPr>
                <w:rFonts w:ascii="Arial" w:hAnsi="Arial" w:cs="Arial"/>
                <w:b/>
                <w:bCs/>
                <w:color w:val="1F497D" w:themeColor="text2"/>
              </w:rPr>
            </w:pPr>
          </w:p>
        </w:tc>
        <w:tc>
          <w:tcPr>
            <w:tcW w:w="1771" w:type="dxa"/>
          </w:tcPr>
          <w:p w:rsidRPr="00C120A0" w:rsidR="009639E1" w:rsidP="00652E99" w:rsidRDefault="009639E1" w14:paraId="0DD7F0B2" w14:textId="77777777">
            <w:pPr>
              <w:jc w:val="center"/>
              <w:rPr>
                <w:rFonts w:ascii="Arial" w:hAnsi="Arial" w:cs="Arial"/>
                <w:b/>
                <w:bCs/>
                <w:color w:val="1F497D" w:themeColor="text2"/>
              </w:rPr>
            </w:pPr>
          </w:p>
        </w:tc>
        <w:tc>
          <w:tcPr>
            <w:tcW w:w="2520" w:type="dxa"/>
          </w:tcPr>
          <w:p w:rsidRPr="00C120A0" w:rsidR="009639E1" w:rsidP="00652E99" w:rsidRDefault="009639E1" w14:paraId="30399709" w14:textId="77777777">
            <w:pPr>
              <w:jc w:val="center"/>
              <w:rPr>
                <w:rFonts w:ascii="Arial" w:hAnsi="Arial" w:cs="Arial"/>
                <w:b/>
                <w:bCs/>
                <w:color w:val="1F497D" w:themeColor="text2"/>
              </w:rPr>
            </w:pPr>
          </w:p>
        </w:tc>
        <w:tc>
          <w:tcPr>
            <w:tcW w:w="1701" w:type="dxa"/>
          </w:tcPr>
          <w:p w:rsidRPr="00C120A0" w:rsidR="009639E1" w:rsidP="00652E99" w:rsidRDefault="009639E1" w14:paraId="2C63FADA" w14:textId="77777777">
            <w:pPr>
              <w:jc w:val="center"/>
              <w:rPr>
                <w:rFonts w:ascii="Arial" w:hAnsi="Arial" w:cs="Arial"/>
                <w:b/>
                <w:bCs/>
                <w:color w:val="1F497D" w:themeColor="text2"/>
              </w:rPr>
            </w:pPr>
          </w:p>
        </w:tc>
        <w:tc>
          <w:tcPr>
            <w:tcW w:w="1093" w:type="dxa"/>
          </w:tcPr>
          <w:p w:rsidRPr="00C120A0" w:rsidR="009639E1" w:rsidP="00652E99" w:rsidRDefault="009639E1" w14:paraId="129B5B15" w14:textId="77777777">
            <w:pPr>
              <w:jc w:val="center"/>
              <w:rPr>
                <w:rFonts w:ascii="Arial" w:hAnsi="Arial" w:cs="Arial"/>
                <w:b/>
                <w:bCs/>
                <w:color w:val="1F497D" w:themeColor="text2"/>
              </w:rPr>
            </w:pPr>
          </w:p>
        </w:tc>
      </w:tr>
      <w:tr w:rsidR="009639E1" w:rsidTr="00652E99" w14:paraId="0A147261" w14:textId="77777777">
        <w:tc>
          <w:tcPr>
            <w:tcW w:w="1771" w:type="dxa"/>
          </w:tcPr>
          <w:p w:rsidRPr="00C120A0" w:rsidR="009639E1" w:rsidP="00652E99" w:rsidRDefault="009639E1" w14:paraId="009EDE0A" w14:textId="77777777">
            <w:pPr>
              <w:jc w:val="center"/>
              <w:rPr>
                <w:rFonts w:ascii="Arial" w:hAnsi="Arial" w:cs="Arial"/>
                <w:b/>
                <w:bCs/>
                <w:color w:val="1F497D" w:themeColor="text2"/>
              </w:rPr>
            </w:pPr>
          </w:p>
        </w:tc>
        <w:tc>
          <w:tcPr>
            <w:tcW w:w="1771" w:type="dxa"/>
          </w:tcPr>
          <w:p w:rsidRPr="00C120A0" w:rsidR="009639E1" w:rsidP="00652E99" w:rsidRDefault="009639E1" w14:paraId="69B8E1CC" w14:textId="77777777">
            <w:pPr>
              <w:jc w:val="center"/>
              <w:rPr>
                <w:rFonts w:ascii="Arial" w:hAnsi="Arial" w:cs="Arial"/>
                <w:b/>
                <w:bCs/>
                <w:color w:val="1F497D" w:themeColor="text2"/>
              </w:rPr>
            </w:pPr>
          </w:p>
        </w:tc>
        <w:tc>
          <w:tcPr>
            <w:tcW w:w="2520" w:type="dxa"/>
          </w:tcPr>
          <w:p w:rsidRPr="00C120A0" w:rsidR="009639E1" w:rsidP="00652E99" w:rsidRDefault="009639E1" w14:paraId="74BB49D7" w14:textId="77777777">
            <w:pPr>
              <w:jc w:val="center"/>
              <w:rPr>
                <w:rFonts w:ascii="Arial" w:hAnsi="Arial" w:cs="Arial"/>
                <w:b/>
                <w:bCs/>
                <w:color w:val="1F497D" w:themeColor="text2"/>
              </w:rPr>
            </w:pPr>
          </w:p>
        </w:tc>
        <w:tc>
          <w:tcPr>
            <w:tcW w:w="1701" w:type="dxa"/>
          </w:tcPr>
          <w:p w:rsidRPr="00C120A0" w:rsidR="009639E1" w:rsidP="00652E99" w:rsidRDefault="009639E1" w14:paraId="500CB6A3" w14:textId="77777777">
            <w:pPr>
              <w:jc w:val="center"/>
              <w:rPr>
                <w:rFonts w:ascii="Arial" w:hAnsi="Arial" w:cs="Arial"/>
                <w:b/>
                <w:bCs/>
                <w:color w:val="1F497D" w:themeColor="text2"/>
              </w:rPr>
            </w:pPr>
          </w:p>
        </w:tc>
        <w:tc>
          <w:tcPr>
            <w:tcW w:w="1093" w:type="dxa"/>
          </w:tcPr>
          <w:p w:rsidRPr="00C120A0" w:rsidR="009639E1" w:rsidP="00652E99" w:rsidRDefault="009639E1" w14:paraId="12C77D09" w14:textId="77777777">
            <w:pPr>
              <w:jc w:val="center"/>
              <w:rPr>
                <w:rFonts w:ascii="Arial" w:hAnsi="Arial" w:cs="Arial"/>
                <w:b/>
                <w:bCs/>
                <w:color w:val="1F497D" w:themeColor="text2"/>
              </w:rPr>
            </w:pPr>
          </w:p>
        </w:tc>
      </w:tr>
      <w:tr w:rsidR="009639E1" w:rsidTr="00652E99" w14:paraId="0518B0C4" w14:textId="77777777">
        <w:tc>
          <w:tcPr>
            <w:tcW w:w="1771" w:type="dxa"/>
          </w:tcPr>
          <w:p w:rsidRPr="00C120A0" w:rsidR="009639E1" w:rsidP="00652E99" w:rsidRDefault="009639E1" w14:paraId="4D7497E1" w14:textId="77777777">
            <w:pPr>
              <w:jc w:val="center"/>
              <w:rPr>
                <w:rFonts w:ascii="Arial" w:hAnsi="Arial" w:cs="Arial"/>
                <w:b/>
                <w:bCs/>
                <w:color w:val="1F497D" w:themeColor="text2"/>
              </w:rPr>
            </w:pPr>
          </w:p>
        </w:tc>
        <w:tc>
          <w:tcPr>
            <w:tcW w:w="1771" w:type="dxa"/>
          </w:tcPr>
          <w:p w:rsidRPr="00C120A0" w:rsidR="009639E1" w:rsidP="00652E99" w:rsidRDefault="009639E1" w14:paraId="0CF365C3" w14:textId="77777777">
            <w:pPr>
              <w:jc w:val="center"/>
              <w:rPr>
                <w:rFonts w:ascii="Arial" w:hAnsi="Arial" w:cs="Arial"/>
                <w:b/>
                <w:bCs/>
                <w:color w:val="1F497D" w:themeColor="text2"/>
              </w:rPr>
            </w:pPr>
          </w:p>
        </w:tc>
        <w:tc>
          <w:tcPr>
            <w:tcW w:w="2520" w:type="dxa"/>
          </w:tcPr>
          <w:p w:rsidRPr="00C120A0" w:rsidR="009639E1" w:rsidP="00652E99" w:rsidRDefault="009639E1" w14:paraId="7093A734" w14:textId="77777777">
            <w:pPr>
              <w:jc w:val="center"/>
              <w:rPr>
                <w:rFonts w:ascii="Arial" w:hAnsi="Arial" w:cs="Arial"/>
                <w:b/>
                <w:bCs/>
                <w:color w:val="1F497D" w:themeColor="text2"/>
              </w:rPr>
            </w:pPr>
          </w:p>
        </w:tc>
        <w:tc>
          <w:tcPr>
            <w:tcW w:w="1701" w:type="dxa"/>
          </w:tcPr>
          <w:p w:rsidRPr="00C120A0" w:rsidR="009639E1" w:rsidP="00652E99" w:rsidRDefault="009639E1" w14:paraId="6B826D06" w14:textId="77777777">
            <w:pPr>
              <w:jc w:val="center"/>
              <w:rPr>
                <w:rFonts w:ascii="Arial" w:hAnsi="Arial" w:cs="Arial"/>
                <w:b/>
                <w:bCs/>
                <w:color w:val="1F497D" w:themeColor="text2"/>
              </w:rPr>
            </w:pPr>
          </w:p>
        </w:tc>
        <w:tc>
          <w:tcPr>
            <w:tcW w:w="1093" w:type="dxa"/>
          </w:tcPr>
          <w:p w:rsidRPr="00C120A0" w:rsidR="009639E1" w:rsidP="00652E99" w:rsidRDefault="009639E1" w14:paraId="059D7831" w14:textId="77777777">
            <w:pPr>
              <w:jc w:val="center"/>
              <w:rPr>
                <w:rFonts w:ascii="Arial" w:hAnsi="Arial" w:cs="Arial"/>
                <w:b/>
                <w:bCs/>
                <w:color w:val="1F497D" w:themeColor="text2"/>
              </w:rPr>
            </w:pPr>
          </w:p>
        </w:tc>
      </w:tr>
      <w:tr w:rsidR="009639E1" w:rsidTr="00652E99" w14:paraId="225EC5FC" w14:textId="77777777">
        <w:tc>
          <w:tcPr>
            <w:tcW w:w="1771" w:type="dxa"/>
          </w:tcPr>
          <w:p w:rsidRPr="00C120A0" w:rsidR="009639E1" w:rsidP="00652E99" w:rsidRDefault="009639E1" w14:paraId="1F421530" w14:textId="77777777">
            <w:pPr>
              <w:jc w:val="center"/>
              <w:rPr>
                <w:rFonts w:ascii="Arial" w:hAnsi="Arial" w:cs="Arial"/>
                <w:b/>
                <w:bCs/>
                <w:color w:val="1F497D" w:themeColor="text2"/>
              </w:rPr>
            </w:pPr>
          </w:p>
        </w:tc>
        <w:tc>
          <w:tcPr>
            <w:tcW w:w="1771" w:type="dxa"/>
          </w:tcPr>
          <w:p w:rsidRPr="00C120A0" w:rsidR="009639E1" w:rsidP="00652E99" w:rsidRDefault="009639E1" w14:paraId="45339EF0" w14:textId="77777777">
            <w:pPr>
              <w:jc w:val="center"/>
              <w:rPr>
                <w:rFonts w:ascii="Arial" w:hAnsi="Arial" w:cs="Arial"/>
                <w:b/>
                <w:bCs/>
                <w:color w:val="1F497D" w:themeColor="text2"/>
              </w:rPr>
            </w:pPr>
          </w:p>
        </w:tc>
        <w:tc>
          <w:tcPr>
            <w:tcW w:w="2520" w:type="dxa"/>
          </w:tcPr>
          <w:p w:rsidRPr="00C120A0" w:rsidR="009639E1" w:rsidP="00652E99" w:rsidRDefault="009639E1" w14:paraId="6865487C" w14:textId="77777777">
            <w:pPr>
              <w:jc w:val="center"/>
              <w:rPr>
                <w:rFonts w:ascii="Arial" w:hAnsi="Arial" w:cs="Arial"/>
                <w:b/>
                <w:bCs/>
                <w:color w:val="1F497D" w:themeColor="text2"/>
              </w:rPr>
            </w:pPr>
          </w:p>
        </w:tc>
        <w:tc>
          <w:tcPr>
            <w:tcW w:w="1701" w:type="dxa"/>
          </w:tcPr>
          <w:p w:rsidRPr="00C120A0" w:rsidR="009639E1" w:rsidP="00652E99" w:rsidRDefault="009639E1" w14:paraId="109A9B16" w14:textId="77777777">
            <w:pPr>
              <w:jc w:val="center"/>
              <w:rPr>
                <w:rFonts w:ascii="Arial" w:hAnsi="Arial" w:cs="Arial"/>
                <w:b/>
                <w:bCs/>
                <w:color w:val="1F497D" w:themeColor="text2"/>
              </w:rPr>
            </w:pPr>
          </w:p>
        </w:tc>
        <w:tc>
          <w:tcPr>
            <w:tcW w:w="1093" w:type="dxa"/>
          </w:tcPr>
          <w:p w:rsidRPr="00C120A0" w:rsidR="009639E1" w:rsidP="00652E99" w:rsidRDefault="009639E1" w14:paraId="163C4CE6" w14:textId="77777777">
            <w:pPr>
              <w:jc w:val="center"/>
              <w:rPr>
                <w:rFonts w:ascii="Arial" w:hAnsi="Arial" w:cs="Arial"/>
                <w:b/>
                <w:bCs/>
                <w:color w:val="1F497D" w:themeColor="text2"/>
              </w:rPr>
            </w:pPr>
          </w:p>
        </w:tc>
      </w:tr>
      <w:tr w:rsidR="009639E1" w:rsidTr="00652E99" w14:paraId="14D075DE" w14:textId="77777777">
        <w:tc>
          <w:tcPr>
            <w:tcW w:w="1771" w:type="dxa"/>
          </w:tcPr>
          <w:p w:rsidRPr="00C120A0" w:rsidR="009639E1" w:rsidP="00652E99" w:rsidRDefault="009639E1" w14:paraId="28DE1164" w14:textId="77777777">
            <w:pPr>
              <w:jc w:val="center"/>
              <w:rPr>
                <w:rFonts w:ascii="Arial" w:hAnsi="Arial" w:cs="Arial"/>
                <w:b/>
                <w:bCs/>
                <w:color w:val="1F497D" w:themeColor="text2"/>
              </w:rPr>
            </w:pPr>
          </w:p>
        </w:tc>
        <w:tc>
          <w:tcPr>
            <w:tcW w:w="1771" w:type="dxa"/>
          </w:tcPr>
          <w:p w:rsidRPr="00C120A0" w:rsidR="009639E1" w:rsidP="00652E99" w:rsidRDefault="009639E1" w14:paraId="6A4DEFAF" w14:textId="77777777">
            <w:pPr>
              <w:jc w:val="center"/>
              <w:rPr>
                <w:rFonts w:ascii="Arial" w:hAnsi="Arial" w:cs="Arial"/>
                <w:b/>
                <w:bCs/>
                <w:color w:val="1F497D" w:themeColor="text2"/>
              </w:rPr>
            </w:pPr>
          </w:p>
        </w:tc>
        <w:tc>
          <w:tcPr>
            <w:tcW w:w="2520" w:type="dxa"/>
          </w:tcPr>
          <w:p w:rsidRPr="00C120A0" w:rsidR="009639E1" w:rsidP="00652E99" w:rsidRDefault="009639E1" w14:paraId="4AF0FBEB" w14:textId="77777777">
            <w:pPr>
              <w:jc w:val="center"/>
              <w:rPr>
                <w:rFonts w:ascii="Arial" w:hAnsi="Arial" w:cs="Arial"/>
                <w:b/>
                <w:bCs/>
                <w:color w:val="1F497D" w:themeColor="text2"/>
              </w:rPr>
            </w:pPr>
          </w:p>
        </w:tc>
        <w:tc>
          <w:tcPr>
            <w:tcW w:w="1701" w:type="dxa"/>
          </w:tcPr>
          <w:p w:rsidRPr="00C120A0" w:rsidR="009639E1" w:rsidP="00652E99" w:rsidRDefault="009639E1" w14:paraId="19FD3D11" w14:textId="77777777">
            <w:pPr>
              <w:jc w:val="center"/>
              <w:rPr>
                <w:rFonts w:ascii="Arial" w:hAnsi="Arial" w:cs="Arial"/>
                <w:b/>
                <w:bCs/>
                <w:color w:val="1F497D" w:themeColor="text2"/>
              </w:rPr>
            </w:pPr>
          </w:p>
        </w:tc>
        <w:tc>
          <w:tcPr>
            <w:tcW w:w="1093" w:type="dxa"/>
          </w:tcPr>
          <w:p w:rsidRPr="00C120A0" w:rsidR="009639E1" w:rsidP="00652E99" w:rsidRDefault="009639E1" w14:paraId="231C6EB9" w14:textId="77777777">
            <w:pPr>
              <w:jc w:val="center"/>
              <w:rPr>
                <w:rFonts w:ascii="Arial" w:hAnsi="Arial" w:cs="Arial"/>
                <w:b/>
                <w:bCs/>
                <w:color w:val="1F497D" w:themeColor="text2"/>
              </w:rPr>
            </w:pPr>
          </w:p>
        </w:tc>
      </w:tr>
      <w:tr w:rsidR="009639E1" w:rsidTr="00652E99" w14:paraId="520602E0" w14:textId="77777777">
        <w:tc>
          <w:tcPr>
            <w:tcW w:w="1771" w:type="dxa"/>
          </w:tcPr>
          <w:p w:rsidRPr="00C120A0" w:rsidR="009639E1" w:rsidP="00652E99" w:rsidRDefault="009639E1" w14:paraId="1C468424" w14:textId="77777777">
            <w:pPr>
              <w:jc w:val="center"/>
              <w:rPr>
                <w:rFonts w:ascii="Arial" w:hAnsi="Arial" w:cs="Arial"/>
                <w:b/>
                <w:bCs/>
                <w:color w:val="1F497D" w:themeColor="text2"/>
              </w:rPr>
            </w:pPr>
          </w:p>
        </w:tc>
        <w:tc>
          <w:tcPr>
            <w:tcW w:w="1771" w:type="dxa"/>
          </w:tcPr>
          <w:p w:rsidRPr="00C120A0" w:rsidR="009639E1" w:rsidP="00652E99" w:rsidRDefault="009639E1" w14:paraId="58481F49" w14:textId="77777777">
            <w:pPr>
              <w:jc w:val="center"/>
              <w:rPr>
                <w:rFonts w:ascii="Arial" w:hAnsi="Arial" w:cs="Arial"/>
                <w:b/>
                <w:bCs/>
                <w:color w:val="1F497D" w:themeColor="text2"/>
              </w:rPr>
            </w:pPr>
          </w:p>
        </w:tc>
        <w:tc>
          <w:tcPr>
            <w:tcW w:w="2520" w:type="dxa"/>
          </w:tcPr>
          <w:p w:rsidRPr="00C120A0" w:rsidR="009639E1" w:rsidP="00652E99" w:rsidRDefault="009639E1" w14:paraId="61E514ED" w14:textId="77777777">
            <w:pPr>
              <w:jc w:val="center"/>
              <w:rPr>
                <w:rFonts w:ascii="Arial" w:hAnsi="Arial" w:cs="Arial"/>
                <w:b/>
                <w:bCs/>
                <w:color w:val="1F497D" w:themeColor="text2"/>
              </w:rPr>
            </w:pPr>
          </w:p>
        </w:tc>
        <w:tc>
          <w:tcPr>
            <w:tcW w:w="1701" w:type="dxa"/>
          </w:tcPr>
          <w:p w:rsidRPr="00C120A0" w:rsidR="009639E1" w:rsidP="00652E99" w:rsidRDefault="009639E1" w14:paraId="2C60A709" w14:textId="77777777">
            <w:pPr>
              <w:jc w:val="center"/>
              <w:rPr>
                <w:rFonts w:ascii="Arial" w:hAnsi="Arial" w:cs="Arial"/>
                <w:b/>
                <w:bCs/>
                <w:color w:val="1F497D" w:themeColor="text2"/>
              </w:rPr>
            </w:pPr>
          </w:p>
        </w:tc>
        <w:tc>
          <w:tcPr>
            <w:tcW w:w="1093" w:type="dxa"/>
          </w:tcPr>
          <w:p w:rsidRPr="00C120A0" w:rsidR="009639E1" w:rsidP="00652E99" w:rsidRDefault="009639E1" w14:paraId="12F4BD11" w14:textId="77777777">
            <w:pPr>
              <w:jc w:val="center"/>
              <w:rPr>
                <w:rFonts w:ascii="Arial" w:hAnsi="Arial" w:cs="Arial"/>
                <w:b/>
                <w:bCs/>
                <w:color w:val="1F497D" w:themeColor="text2"/>
              </w:rPr>
            </w:pPr>
          </w:p>
        </w:tc>
      </w:tr>
      <w:tr w:rsidR="009639E1" w:rsidTr="00652E99" w14:paraId="3490269D" w14:textId="77777777">
        <w:tc>
          <w:tcPr>
            <w:tcW w:w="1771" w:type="dxa"/>
          </w:tcPr>
          <w:p w:rsidRPr="00C120A0" w:rsidR="009639E1" w:rsidP="00652E99" w:rsidRDefault="009639E1" w14:paraId="4BA93313" w14:textId="77777777">
            <w:pPr>
              <w:jc w:val="center"/>
              <w:rPr>
                <w:rFonts w:ascii="Arial" w:hAnsi="Arial" w:cs="Arial"/>
                <w:b/>
                <w:bCs/>
                <w:color w:val="1F497D" w:themeColor="text2"/>
              </w:rPr>
            </w:pPr>
          </w:p>
        </w:tc>
        <w:tc>
          <w:tcPr>
            <w:tcW w:w="1771" w:type="dxa"/>
          </w:tcPr>
          <w:p w:rsidRPr="00C120A0" w:rsidR="009639E1" w:rsidP="00652E99" w:rsidRDefault="009639E1" w14:paraId="351948BA" w14:textId="77777777">
            <w:pPr>
              <w:jc w:val="center"/>
              <w:rPr>
                <w:rFonts w:ascii="Arial" w:hAnsi="Arial" w:cs="Arial"/>
                <w:b/>
                <w:bCs/>
                <w:color w:val="1F497D" w:themeColor="text2"/>
              </w:rPr>
            </w:pPr>
          </w:p>
        </w:tc>
        <w:tc>
          <w:tcPr>
            <w:tcW w:w="2520" w:type="dxa"/>
          </w:tcPr>
          <w:p w:rsidRPr="00C120A0" w:rsidR="009639E1" w:rsidP="00652E99" w:rsidRDefault="009639E1" w14:paraId="2607E5D5" w14:textId="77777777">
            <w:pPr>
              <w:jc w:val="center"/>
              <w:rPr>
                <w:rFonts w:ascii="Arial" w:hAnsi="Arial" w:cs="Arial"/>
                <w:b/>
                <w:bCs/>
                <w:color w:val="1F497D" w:themeColor="text2"/>
              </w:rPr>
            </w:pPr>
          </w:p>
        </w:tc>
        <w:tc>
          <w:tcPr>
            <w:tcW w:w="1701" w:type="dxa"/>
          </w:tcPr>
          <w:p w:rsidRPr="00C120A0" w:rsidR="009639E1" w:rsidP="00652E99" w:rsidRDefault="009639E1" w14:paraId="1808E330" w14:textId="77777777">
            <w:pPr>
              <w:jc w:val="center"/>
              <w:rPr>
                <w:rFonts w:ascii="Arial" w:hAnsi="Arial" w:cs="Arial"/>
                <w:b/>
                <w:bCs/>
                <w:color w:val="1F497D" w:themeColor="text2"/>
              </w:rPr>
            </w:pPr>
          </w:p>
        </w:tc>
        <w:tc>
          <w:tcPr>
            <w:tcW w:w="1093" w:type="dxa"/>
          </w:tcPr>
          <w:p w:rsidRPr="00C120A0" w:rsidR="009639E1" w:rsidP="00652E99" w:rsidRDefault="009639E1" w14:paraId="280074DE" w14:textId="77777777">
            <w:pPr>
              <w:jc w:val="center"/>
              <w:rPr>
                <w:rFonts w:ascii="Arial" w:hAnsi="Arial" w:cs="Arial"/>
                <w:b/>
                <w:bCs/>
                <w:color w:val="1F497D" w:themeColor="text2"/>
              </w:rPr>
            </w:pPr>
          </w:p>
        </w:tc>
      </w:tr>
      <w:tr w:rsidR="009639E1" w:rsidTr="00652E99" w14:paraId="50BBBCDD" w14:textId="77777777">
        <w:tc>
          <w:tcPr>
            <w:tcW w:w="1771" w:type="dxa"/>
          </w:tcPr>
          <w:p w:rsidRPr="00C120A0" w:rsidR="009639E1" w:rsidP="00652E99" w:rsidRDefault="009639E1" w14:paraId="19263732" w14:textId="77777777">
            <w:pPr>
              <w:jc w:val="center"/>
              <w:rPr>
                <w:rFonts w:ascii="Arial" w:hAnsi="Arial" w:cs="Arial"/>
                <w:b/>
                <w:bCs/>
                <w:color w:val="1F497D" w:themeColor="text2"/>
              </w:rPr>
            </w:pPr>
          </w:p>
        </w:tc>
        <w:tc>
          <w:tcPr>
            <w:tcW w:w="1771" w:type="dxa"/>
          </w:tcPr>
          <w:p w:rsidRPr="00C120A0" w:rsidR="009639E1" w:rsidP="00652E99" w:rsidRDefault="009639E1" w14:paraId="6A202AB0" w14:textId="77777777">
            <w:pPr>
              <w:jc w:val="center"/>
              <w:rPr>
                <w:rFonts w:ascii="Arial" w:hAnsi="Arial" w:cs="Arial"/>
                <w:b/>
                <w:bCs/>
                <w:color w:val="1F497D" w:themeColor="text2"/>
              </w:rPr>
            </w:pPr>
          </w:p>
        </w:tc>
        <w:tc>
          <w:tcPr>
            <w:tcW w:w="2520" w:type="dxa"/>
          </w:tcPr>
          <w:p w:rsidRPr="00C120A0" w:rsidR="009639E1" w:rsidP="00652E99" w:rsidRDefault="009639E1" w14:paraId="6F12A49C" w14:textId="77777777">
            <w:pPr>
              <w:jc w:val="center"/>
              <w:rPr>
                <w:rFonts w:ascii="Arial" w:hAnsi="Arial" w:cs="Arial"/>
                <w:b/>
                <w:bCs/>
                <w:color w:val="1F497D" w:themeColor="text2"/>
              </w:rPr>
            </w:pPr>
          </w:p>
        </w:tc>
        <w:tc>
          <w:tcPr>
            <w:tcW w:w="1701" w:type="dxa"/>
          </w:tcPr>
          <w:p w:rsidRPr="00C120A0" w:rsidR="009639E1" w:rsidP="00652E99" w:rsidRDefault="009639E1" w14:paraId="3941EC7C" w14:textId="77777777">
            <w:pPr>
              <w:jc w:val="center"/>
              <w:rPr>
                <w:rFonts w:ascii="Arial" w:hAnsi="Arial" w:cs="Arial"/>
                <w:b/>
                <w:bCs/>
                <w:color w:val="1F497D" w:themeColor="text2"/>
              </w:rPr>
            </w:pPr>
          </w:p>
        </w:tc>
        <w:tc>
          <w:tcPr>
            <w:tcW w:w="1093" w:type="dxa"/>
          </w:tcPr>
          <w:p w:rsidRPr="00C120A0" w:rsidR="009639E1" w:rsidP="00652E99" w:rsidRDefault="009639E1" w14:paraId="311A159C" w14:textId="77777777">
            <w:pPr>
              <w:jc w:val="center"/>
              <w:rPr>
                <w:rFonts w:ascii="Arial" w:hAnsi="Arial" w:cs="Arial"/>
                <w:b/>
                <w:bCs/>
                <w:color w:val="1F497D" w:themeColor="text2"/>
              </w:rPr>
            </w:pPr>
          </w:p>
        </w:tc>
      </w:tr>
      <w:tr w:rsidR="009639E1" w:rsidTr="00652E99" w14:paraId="7B73A89B" w14:textId="77777777">
        <w:tc>
          <w:tcPr>
            <w:tcW w:w="1771" w:type="dxa"/>
          </w:tcPr>
          <w:p w:rsidRPr="00C120A0" w:rsidR="009639E1" w:rsidP="00652E99" w:rsidRDefault="009639E1" w14:paraId="4D495728" w14:textId="77777777">
            <w:pPr>
              <w:jc w:val="center"/>
              <w:rPr>
                <w:rFonts w:ascii="Arial" w:hAnsi="Arial" w:cs="Arial"/>
                <w:b/>
                <w:bCs/>
                <w:color w:val="1F497D" w:themeColor="text2"/>
              </w:rPr>
            </w:pPr>
          </w:p>
        </w:tc>
        <w:tc>
          <w:tcPr>
            <w:tcW w:w="1771" w:type="dxa"/>
          </w:tcPr>
          <w:p w:rsidRPr="00C120A0" w:rsidR="009639E1" w:rsidP="00652E99" w:rsidRDefault="009639E1" w14:paraId="11A17074" w14:textId="77777777">
            <w:pPr>
              <w:jc w:val="center"/>
              <w:rPr>
                <w:rFonts w:ascii="Arial" w:hAnsi="Arial" w:cs="Arial"/>
                <w:b/>
                <w:bCs/>
                <w:color w:val="1F497D" w:themeColor="text2"/>
              </w:rPr>
            </w:pPr>
          </w:p>
        </w:tc>
        <w:tc>
          <w:tcPr>
            <w:tcW w:w="2520" w:type="dxa"/>
          </w:tcPr>
          <w:p w:rsidRPr="00C120A0" w:rsidR="009639E1" w:rsidP="00652E99" w:rsidRDefault="009639E1" w14:paraId="7963BA39" w14:textId="77777777">
            <w:pPr>
              <w:jc w:val="center"/>
              <w:rPr>
                <w:rFonts w:ascii="Arial" w:hAnsi="Arial" w:cs="Arial"/>
                <w:b/>
                <w:bCs/>
                <w:color w:val="1F497D" w:themeColor="text2"/>
              </w:rPr>
            </w:pPr>
          </w:p>
        </w:tc>
        <w:tc>
          <w:tcPr>
            <w:tcW w:w="1701" w:type="dxa"/>
          </w:tcPr>
          <w:p w:rsidRPr="00C120A0" w:rsidR="009639E1" w:rsidP="00652E99" w:rsidRDefault="009639E1" w14:paraId="01EC23BB" w14:textId="77777777">
            <w:pPr>
              <w:jc w:val="center"/>
              <w:rPr>
                <w:rFonts w:ascii="Arial" w:hAnsi="Arial" w:cs="Arial"/>
                <w:b/>
                <w:bCs/>
                <w:color w:val="1F497D" w:themeColor="text2"/>
              </w:rPr>
            </w:pPr>
          </w:p>
        </w:tc>
        <w:tc>
          <w:tcPr>
            <w:tcW w:w="1093" w:type="dxa"/>
          </w:tcPr>
          <w:p w:rsidRPr="00C120A0" w:rsidR="009639E1" w:rsidP="00652E99" w:rsidRDefault="009639E1" w14:paraId="5B237CB2" w14:textId="77777777">
            <w:pPr>
              <w:jc w:val="center"/>
              <w:rPr>
                <w:rFonts w:ascii="Arial" w:hAnsi="Arial" w:cs="Arial"/>
                <w:b/>
                <w:bCs/>
                <w:color w:val="1F497D" w:themeColor="text2"/>
              </w:rPr>
            </w:pPr>
          </w:p>
        </w:tc>
      </w:tr>
      <w:tr w:rsidR="009639E1" w:rsidTr="00652E99" w14:paraId="336D9CE6" w14:textId="77777777">
        <w:tc>
          <w:tcPr>
            <w:tcW w:w="1771" w:type="dxa"/>
          </w:tcPr>
          <w:p w:rsidRPr="00C120A0" w:rsidR="009639E1" w:rsidP="00652E99" w:rsidRDefault="009639E1" w14:paraId="1F184164" w14:textId="77777777">
            <w:pPr>
              <w:jc w:val="center"/>
              <w:rPr>
                <w:rFonts w:ascii="Arial" w:hAnsi="Arial" w:cs="Arial"/>
                <w:b/>
                <w:bCs/>
                <w:color w:val="1F497D" w:themeColor="text2"/>
              </w:rPr>
            </w:pPr>
          </w:p>
        </w:tc>
        <w:tc>
          <w:tcPr>
            <w:tcW w:w="1771" w:type="dxa"/>
          </w:tcPr>
          <w:p w:rsidRPr="00C120A0" w:rsidR="009639E1" w:rsidP="00652E99" w:rsidRDefault="009639E1" w14:paraId="00914F35" w14:textId="77777777">
            <w:pPr>
              <w:jc w:val="center"/>
              <w:rPr>
                <w:rFonts w:ascii="Arial" w:hAnsi="Arial" w:cs="Arial"/>
                <w:b/>
                <w:bCs/>
                <w:color w:val="1F497D" w:themeColor="text2"/>
              </w:rPr>
            </w:pPr>
          </w:p>
        </w:tc>
        <w:tc>
          <w:tcPr>
            <w:tcW w:w="2520" w:type="dxa"/>
          </w:tcPr>
          <w:p w:rsidRPr="00C120A0" w:rsidR="009639E1" w:rsidP="00652E99" w:rsidRDefault="009639E1" w14:paraId="6198485E" w14:textId="77777777">
            <w:pPr>
              <w:jc w:val="center"/>
              <w:rPr>
                <w:rFonts w:ascii="Arial" w:hAnsi="Arial" w:cs="Arial"/>
                <w:b/>
                <w:bCs/>
                <w:color w:val="1F497D" w:themeColor="text2"/>
              </w:rPr>
            </w:pPr>
          </w:p>
        </w:tc>
        <w:tc>
          <w:tcPr>
            <w:tcW w:w="1701" w:type="dxa"/>
          </w:tcPr>
          <w:p w:rsidRPr="00C120A0" w:rsidR="009639E1" w:rsidP="00652E99" w:rsidRDefault="009639E1" w14:paraId="2A1D2D1F" w14:textId="77777777">
            <w:pPr>
              <w:jc w:val="center"/>
              <w:rPr>
                <w:rFonts w:ascii="Arial" w:hAnsi="Arial" w:cs="Arial"/>
                <w:b/>
                <w:bCs/>
                <w:color w:val="1F497D" w:themeColor="text2"/>
              </w:rPr>
            </w:pPr>
          </w:p>
        </w:tc>
        <w:tc>
          <w:tcPr>
            <w:tcW w:w="1093" w:type="dxa"/>
          </w:tcPr>
          <w:p w:rsidRPr="00C120A0" w:rsidR="009639E1" w:rsidP="00652E99" w:rsidRDefault="009639E1" w14:paraId="3C58BD94" w14:textId="77777777">
            <w:pPr>
              <w:jc w:val="center"/>
              <w:rPr>
                <w:rFonts w:ascii="Arial" w:hAnsi="Arial" w:cs="Arial"/>
                <w:b/>
                <w:bCs/>
                <w:color w:val="1F497D" w:themeColor="text2"/>
              </w:rPr>
            </w:pPr>
          </w:p>
        </w:tc>
      </w:tr>
      <w:tr w:rsidR="009639E1" w:rsidTr="00652E99" w14:paraId="233CCEC3" w14:textId="77777777">
        <w:tc>
          <w:tcPr>
            <w:tcW w:w="1771" w:type="dxa"/>
          </w:tcPr>
          <w:p w:rsidRPr="00C120A0" w:rsidR="009639E1" w:rsidP="00652E99" w:rsidRDefault="009639E1" w14:paraId="0F28FDFF" w14:textId="77777777">
            <w:pPr>
              <w:jc w:val="center"/>
              <w:rPr>
                <w:rFonts w:ascii="Arial" w:hAnsi="Arial" w:cs="Arial"/>
                <w:b/>
                <w:bCs/>
                <w:color w:val="1F497D" w:themeColor="text2"/>
              </w:rPr>
            </w:pPr>
          </w:p>
        </w:tc>
        <w:tc>
          <w:tcPr>
            <w:tcW w:w="1771" w:type="dxa"/>
          </w:tcPr>
          <w:p w:rsidRPr="00C120A0" w:rsidR="009639E1" w:rsidP="00652E99" w:rsidRDefault="009639E1" w14:paraId="32A4DC54" w14:textId="77777777">
            <w:pPr>
              <w:jc w:val="center"/>
              <w:rPr>
                <w:rFonts w:ascii="Arial" w:hAnsi="Arial" w:cs="Arial"/>
                <w:b/>
                <w:bCs/>
                <w:color w:val="1F497D" w:themeColor="text2"/>
              </w:rPr>
            </w:pPr>
          </w:p>
        </w:tc>
        <w:tc>
          <w:tcPr>
            <w:tcW w:w="2520" w:type="dxa"/>
          </w:tcPr>
          <w:p w:rsidRPr="00C120A0" w:rsidR="009639E1" w:rsidP="00652E99" w:rsidRDefault="009639E1" w14:paraId="79A5614C" w14:textId="77777777">
            <w:pPr>
              <w:jc w:val="center"/>
              <w:rPr>
                <w:rFonts w:ascii="Arial" w:hAnsi="Arial" w:cs="Arial"/>
                <w:b/>
                <w:bCs/>
                <w:color w:val="1F497D" w:themeColor="text2"/>
              </w:rPr>
            </w:pPr>
          </w:p>
        </w:tc>
        <w:tc>
          <w:tcPr>
            <w:tcW w:w="1701" w:type="dxa"/>
          </w:tcPr>
          <w:p w:rsidRPr="00C120A0" w:rsidR="009639E1" w:rsidP="00652E99" w:rsidRDefault="009639E1" w14:paraId="58929832" w14:textId="77777777">
            <w:pPr>
              <w:jc w:val="center"/>
              <w:rPr>
                <w:rFonts w:ascii="Arial" w:hAnsi="Arial" w:cs="Arial"/>
                <w:b/>
                <w:bCs/>
                <w:color w:val="1F497D" w:themeColor="text2"/>
              </w:rPr>
            </w:pPr>
          </w:p>
        </w:tc>
        <w:tc>
          <w:tcPr>
            <w:tcW w:w="1093" w:type="dxa"/>
          </w:tcPr>
          <w:p w:rsidRPr="00C120A0" w:rsidR="009639E1" w:rsidP="00652E99" w:rsidRDefault="009639E1" w14:paraId="0AE58C1C" w14:textId="77777777">
            <w:pPr>
              <w:jc w:val="center"/>
              <w:rPr>
                <w:rFonts w:ascii="Arial" w:hAnsi="Arial" w:cs="Arial"/>
                <w:b/>
                <w:bCs/>
                <w:color w:val="1F497D" w:themeColor="text2"/>
              </w:rPr>
            </w:pPr>
          </w:p>
        </w:tc>
      </w:tr>
      <w:tr w:rsidR="009639E1" w:rsidTr="00652E99" w14:paraId="6ECC9686" w14:textId="77777777">
        <w:tc>
          <w:tcPr>
            <w:tcW w:w="1771" w:type="dxa"/>
          </w:tcPr>
          <w:p w:rsidRPr="00C120A0" w:rsidR="009639E1" w:rsidP="00652E99" w:rsidRDefault="009639E1" w14:paraId="6ED4D858" w14:textId="77777777">
            <w:pPr>
              <w:jc w:val="center"/>
              <w:rPr>
                <w:rFonts w:ascii="Arial" w:hAnsi="Arial" w:cs="Arial"/>
                <w:b/>
                <w:bCs/>
                <w:color w:val="1F497D" w:themeColor="text2"/>
              </w:rPr>
            </w:pPr>
          </w:p>
        </w:tc>
        <w:tc>
          <w:tcPr>
            <w:tcW w:w="1771" w:type="dxa"/>
          </w:tcPr>
          <w:p w:rsidRPr="00C120A0" w:rsidR="009639E1" w:rsidP="00652E99" w:rsidRDefault="009639E1" w14:paraId="767C8913" w14:textId="77777777">
            <w:pPr>
              <w:jc w:val="center"/>
              <w:rPr>
                <w:rFonts w:ascii="Arial" w:hAnsi="Arial" w:cs="Arial"/>
                <w:b/>
                <w:bCs/>
                <w:color w:val="1F497D" w:themeColor="text2"/>
              </w:rPr>
            </w:pPr>
          </w:p>
        </w:tc>
        <w:tc>
          <w:tcPr>
            <w:tcW w:w="2520" w:type="dxa"/>
          </w:tcPr>
          <w:p w:rsidRPr="00C120A0" w:rsidR="009639E1" w:rsidP="00652E99" w:rsidRDefault="009639E1" w14:paraId="22A38754" w14:textId="77777777">
            <w:pPr>
              <w:jc w:val="center"/>
              <w:rPr>
                <w:rFonts w:ascii="Arial" w:hAnsi="Arial" w:cs="Arial"/>
                <w:b/>
                <w:bCs/>
                <w:color w:val="1F497D" w:themeColor="text2"/>
              </w:rPr>
            </w:pPr>
          </w:p>
        </w:tc>
        <w:tc>
          <w:tcPr>
            <w:tcW w:w="1701" w:type="dxa"/>
          </w:tcPr>
          <w:p w:rsidRPr="00C120A0" w:rsidR="009639E1" w:rsidP="00652E99" w:rsidRDefault="009639E1" w14:paraId="768B6ADE" w14:textId="77777777">
            <w:pPr>
              <w:jc w:val="center"/>
              <w:rPr>
                <w:rFonts w:ascii="Arial" w:hAnsi="Arial" w:cs="Arial"/>
                <w:b/>
                <w:bCs/>
                <w:color w:val="1F497D" w:themeColor="text2"/>
              </w:rPr>
            </w:pPr>
          </w:p>
        </w:tc>
        <w:tc>
          <w:tcPr>
            <w:tcW w:w="1093" w:type="dxa"/>
          </w:tcPr>
          <w:p w:rsidRPr="00C120A0" w:rsidR="009639E1" w:rsidP="00652E99" w:rsidRDefault="009639E1" w14:paraId="5D8FC02E" w14:textId="77777777">
            <w:pPr>
              <w:jc w:val="center"/>
              <w:rPr>
                <w:rFonts w:ascii="Arial" w:hAnsi="Arial" w:cs="Arial"/>
                <w:b/>
                <w:bCs/>
                <w:color w:val="1F497D" w:themeColor="text2"/>
              </w:rPr>
            </w:pPr>
          </w:p>
        </w:tc>
      </w:tr>
      <w:tr w:rsidR="009639E1" w:rsidTr="00652E99" w14:paraId="2710D42E" w14:textId="77777777">
        <w:tc>
          <w:tcPr>
            <w:tcW w:w="1771" w:type="dxa"/>
          </w:tcPr>
          <w:p w:rsidRPr="00C120A0" w:rsidR="009639E1" w:rsidP="00652E99" w:rsidRDefault="009639E1" w14:paraId="39B78F83" w14:textId="77777777">
            <w:pPr>
              <w:jc w:val="center"/>
              <w:rPr>
                <w:rFonts w:ascii="Arial" w:hAnsi="Arial" w:cs="Arial"/>
                <w:b/>
                <w:bCs/>
                <w:color w:val="1F497D" w:themeColor="text2"/>
              </w:rPr>
            </w:pPr>
          </w:p>
        </w:tc>
        <w:tc>
          <w:tcPr>
            <w:tcW w:w="1771" w:type="dxa"/>
          </w:tcPr>
          <w:p w:rsidRPr="00C120A0" w:rsidR="009639E1" w:rsidP="00652E99" w:rsidRDefault="009639E1" w14:paraId="52095FBE" w14:textId="77777777">
            <w:pPr>
              <w:jc w:val="center"/>
              <w:rPr>
                <w:rFonts w:ascii="Arial" w:hAnsi="Arial" w:cs="Arial"/>
                <w:b/>
                <w:bCs/>
                <w:color w:val="1F497D" w:themeColor="text2"/>
              </w:rPr>
            </w:pPr>
          </w:p>
        </w:tc>
        <w:tc>
          <w:tcPr>
            <w:tcW w:w="2520" w:type="dxa"/>
          </w:tcPr>
          <w:p w:rsidRPr="00C120A0" w:rsidR="009639E1" w:rsidP="00652E99" w:rsidRDefault="009639E1" w14:paraId="4CAADCFB" w14:textId="77777777">
            <w:pPr>
              <w:jc w:val="center"/>
              <w:rPr>
                <w:rFonts w:ascii="Arial" w:hAnsi="Arial" w:cs="Arial"/>
                <w:b/>
                <w:bCs/>
                <w:color w:val="1F497D" w:themeColor="text2"/>
              </w:rPr>
            </w:pPr>
          </w:p>
        </w:tc>
        <w:tc>
          <w:tcPr>
            <w:tcW w:w="1701" w:type="dxa"/>
          </w:tcPr>
          <w:p w:rsidRPr="00C120A0" w:rsidR="009639E1" w:rsidP="00652E99" w:rsidRDefault="009639E1" w14:paraId="51EC64AC" w14:textId="77777777">
            <w:pPr>
              <w:jc w:val="center"/>
              <w:rPr>
                <w:rFonts w:ascii="Arial" w:hAnsi="Arial" w:cs="Arial"/>
                <w:b/>
                <w:bCs/>
                <w:color w:val="1F497D" w:themeColor="text2"/>
              </w:rPr>
            </w:pPr>
          </w:p>
        </w:tc>
        <w:tc>
          <w:tcPr>
            <w:tcW w:w="1093" w:type="dxa"/>
          </w:tcPr>
          <w:p w:rsidRPr="00C120A0" w:rsidR="009639E1" w:rsidP="00652E99" w:rsidRDefault="009639E1" w14:paraId="74DEEC01" w14:textId="77777777">
            <w:pPr>
              <w:jc w:val="center"/>
              <w:rPr>
                <w:rFonts w:ascii="Arial" w:hAnsi="Arial" w:cs="Arial"/>
                <w:b/>
                <w:bCs/>
                <w:color w:val="1F497D" w:themeColor="text2"/>
              </w:rPr>
            </w:pPr>
          </w:p>
        </w:tc>
      </w:tr>
      <w:tr w:rsidR="009639E1" w:rsidTr="00652E99" w14:paraId="6EBA1DA7" w14:textId="77777777">
        <w:tc>
          <w:tcPr>
            <w:tcW w:w="1771" w:type="dxa"/>
          </w:tcPr>
          <w:p w:rsidRPr="00C120A0" w:rsidR="009639E1" w:rsidP="00652E99" w:rsidRDefault="009639E1" w14:paraId="4BA8BF41" w14:textId="77777777">
            <w:pPr>
              <w:jc w:val="center"/>
              <w:rPr>
                <w:rFonts w:ascii="Arial" w:hAnsi="Arial" w:cs="Arial"/>
                <w:b/>
                <w:bCs/>
                <w:color w:val="1F497D" w:themeColor="text2"/>
              </w:rPr>
            </w:pPr>
          </w:p>
        </w:tc>
        <w:tc>
          <w:tcPr>
            <w:tcW w:w="1771" w:type="dxa"/>
          </w:tcPr>
          <w:p w:rsidRPr="00C120A0" w:rsidR="009639E1" w:rsidP="00652E99" w:rsidRDefault="009639E1" w14:paraId="23BDF296" w14:textId="77777777">
            <w:pPr>
              <w:jc w:val="center"/>
              <w:rPr>
                <w:rFonts w:ascii="Arial" w:hAnsi="Arial" w:cs="Arial"/>
                <w:b/>
                <w:bCs/>
                <w:color w:val="1F497D" w:themeColor="text2"/>
              </w:rPr>
            </w:pPr>
          </w:p>
        </w:tc>
        <w:tc>
          <w:tcPr>
            <w:tcW w:w="2520" w:type="dxa"/>
          </w:tcPr>
          <w:p w:rsidRPr="00C120A0" w:rsidR="009639E1" w:rsidP="00652E99" w:rsidRDefault="009639E1" w14:paraId="49103364" w14:textId="77777777">
            <w:pPr>
              <w:jc w:val="center"/>
              <w:rPr>
                <w:rFonts w:ascii="Arial" w:hAnsi="Arial" w:cs="Arial"/>
                <w:b/>
                <w:bCs/>
                <w:color w:val="1F497D" w:themeColor="text2"/>
              </w:rPr>
            </w:pPr>
          </w:p>
        </w:tc>
        <w:tc>
          <w:tcPr>
            <w:tcW w:w="1701" w:type="dxa"/>
          </w:tcPr>
          <w:p w:rsidRPr="00C120A0" w:rsidR="009639E1" w:rsidP="00652E99" w:rsidRDefault="009639E1" w14:paraId="0D906770" w14:textId="77777777">
            <w:pPr>
              <w:jc w:val="center"/>
              <w:rPr>
                <w:rFonts w:ascii="Arial" w:hAnsi="Arial" w:cs="Arial"/>
                <w:b/>
                <w:bCs/>
                <w:color w:val="1F497D" w:themeColor="text2"/>
              </w:rPr>
            </w:pPr>
          </w:p>
        </w:tc>
        <w:tc>
          <w:tcPr>
            <w:tcW w:w="1093" w:type="dxa"/>
          </w:tcPr>
          <w:p w:rsidRPr="00C120A0" w:rsidR="009639E1" w:rsidP="00652E99" w:rsidRDefault="009639E1" w14:paraId="77DCDA92" w14:textId="77777777">
            <w:pPr>
              <w:jc w:val="center"/>
              <w:rPr>
                <w:rFonts w:ascii="Arial" w:hAnsi="Arial" w:cs="Arial"/>
                <w:b/>
                <w:bCs/>
                <w:color w:val="1F497D" w:themeColor="text2"/>
              </w:rPr>
            </w:pPr>
          </w:p>
        </w:tc>
      </w:tr>
      <w:tr w:rsidR="009639E1" w:rsidTr="00652E99" w14:paraId="01D54C29" w14:textId="77777777">
        <w:tc>
          <w:tcPr>
            <w:tcW w:w="1771" w:type="dxa"/>
          </w:tcPr>
          <w:p w:rsidRPr="00C120A0" w:rsidR="009639E1" w:rsidP="00652E99" w:rsidRDefault="009639E1" w14:paraId="7510915E" w14:textId="77777777">
            <w:pPr>
              <w:jc w:val="center"/>
              <w:rPr>
                <w:rFonts w:ascii="Arial" w:hAnsi="Arial" w:cs="Arial"/>
                <w:b/>
                <w:bCs/>
                <w:color w:val="1F497D" w:themeColor="text2"/>
              </w:rPr>
            </w:pPr>
          </w:p>
        </w:tc>
        <w:tc>
          <w:tcPr>
            <w:tcW w:w="1771" w:type="dxa"/>
          </w:tcPr>
          <w:p w:rsidRPr="00C120A0" w:rsidR="009639E1" w:rsidP="00652E99" w:rsidRDefault="009639E1" w14:paraId="17A5AD2D" w14:textId="77777777">
            <w:pPr>
              <w:jc w:val="center"/>
              <w:rPr>
                <w:rFonts w:ascii="Arial" w:hAnsi="Arial" w:cs="Arial"/>
                <w:b/>
                <w:bCs/>
                <w:color w:val="1F497D" w:themeColor="text2"/>
              </w:rPr>
            </w:pPr>
          </w:p>
        </w:tc>
        <w:tc>
          <w:tcPr>
            <w:tcW w:w="2520" w:type="dxa"/>
          </w:tcPr>
          <w:p w:rsidRPr="00C120A0" w:rsidR="009639E1" w:rsidP="00652E99" w:rsidRDefault="009639E1" w14:paraId="49F14BB9" w14:textId="77777777">
            <w:pPr>
              <w:jc w:val="center"/>
              <w:rPr>
                <w:rFonts w:ascii="Arial" w:hAnsi="Arial" w:cs="Arial"/>
                <w:b/>
                <w:bCs/>
                <w:color w:val="1F497D" w:themeColor="text2"/>
              </w:rPr>
            </w:pPr>
          </w:p>
        </w:tc>
        <w:tc>
          <w:tcPr>
            <w:tcW w:w="1701" w:type="dxa"/>
          </w:tcPr>
          <w:p w:rsidRPr="00C120A0" w:rsidR="009639E1" w:rsidP="00652E99" w:rsidRDefault="009639E1" w14:paraId="48F2D0C6" w14:textId="77777777">
            <w:pPr>
              <w:jc w:val="center"/>
              <w:rPr>
                <w:rFonts w:ascii="Arial" w:hAnsi="Arial" w:cs="Arial"/>
                <w:b/>
                <w:bCs/>
                <w:color w:val="1F497D" w:themeColor="text2"/>
              </w:rPr>
            </w:pPr>
          </w:p>
        </w:tc>
        <w:tc>
          <w:tcPr>
            <w:tcW w:w="1093" w:type="dxa"/>
          </w:tcPr>
          <w:p w:rsidRPr="00C120A0" w:rsidR="009639E1" w:rsidP="00652E99" w:rsidRDefault="009639E1" w14:paraId="26400A3B" w14:textId="77777777">
            <w:pPr>
              <w:jc w:val="center"/>
              <w:rPr>
                <w:rFonts w:ascii="Arial" w:hAnsi="Arial" w:cs="Arial"/>
                <w:b/>
                <w:bCs/>
                <w:color w:val="1F497D" w:themeColor="text2"/>
              </w:rPr>
            </w:pPr>
          </w:p>
        </w:tc>
      </w:tr>
      <w:tr w:rsidR="009639E1" w:rsidTr="00652E99" w14:paraId="03CC39DD" w14:textId="77777777">
        <w:tc>
          <w:tcPr>
            <w:tcW w:w="1771" w:type="dxa"/>
          </w:tcPr>
          <w:p w:rsidRPr="00C120A0" w:rsidR="009639E1" w:rsidP="00652E99" w:rsidRDefault="009639E1" w14:paraId="6ED76263" w14:textId="77777777">
            <w:pPr>
              <w:jc w:val="center"/>
              <w:rPr>
                <w:rFonts w:ascii="Arial" w:hAnsi="Arial" w:cs="Arial"/>
                <w:b/>
                <w:bCs/>
                <w:color w:val="1F497D" w:themeColor="text2"/>
              </w:rPr>
            </w:pPr>
          </w:p>
        </w:tc>
        <w:tc>
          <w:tcPr>
            <w:tcW w:w="1771" w:type="dxa"/>
          </w:tcPr>
          <w:p w:rsidRPr="00C120A0" w:rsidR="009639E1" w:rsidP="00652E99" w:rsidRDefault="009639E1" w14:paraId="57E65139" w14:textId="77777777">
            <w:pPr>
              <w:jc w:val="center"/>
              <w:rPr>
                <w:rFonts w:ascii="Arial" w:hAnsi="Arial" w:cs="Arial"/>
                <w:b/>
                <w:bCs/>
                <w:color w:val="1F497D" w:themeColor="text2"/>
              </w:rPr>
            </w:pPr>
          </w:p>
        </w:tc>
        <w:tc>
          <w:tcPr>
            <w:tcW w:w="2520" w:type="dxa"/>
          </w:tcPr>
          <w:p w:rsidRPr="00C120A0" w:rsidR="009639E1" w:rsidP="00652E99" w:rsidRDefault="009639E1" w14:paraId="39C6DFC8" w14:textId="77777777">
            <w:pPr>
              <w:jc w:val="center"/>
              <w:rPr>
                <w:rFonts w:ascii="Arial" w:hAnsi="Arial" w:cs="Arial"/>
                <w:b/>
                <w:bCs/>
                <w:color w:val="1F497D" w:themeColor="text2"/>
              </w:rPr>
            </w:pPr>
          </w:p>
        </w:tc>
        <w:tc>
          <w:tcPr>
            <w:tcW w:w="1701" w:type="dxa"/>
          </w:tcPr>
          <w:p w:rsidRPr="00C120A0" w:rsidR="009639E1" w:rsidP="00652E99" w:rsidRDefault="009639E1" w14:paraId="1D83E0F6" w14:textId="77777777">
            <w:pPr>
              <w:jc w:val="center"/>
              <w:rPr>
                <w:rFonts w:ascii="Arial" w:hAnsi="Arial" w:cs="Arial"/>
                <w:b/>
                <w:bCs/>
                <w:color w:val="1F497D" w:themeColor="text2"/>
              </w:rPr>
            </w:pPr>
          </w:p>
        </w:tc>
        <w:tc>
          <w:tcPr>
            <w:tcW w:w="1093" w:type="dxa"/>
          </w:tcPr>
          <w:p w:rsidRPr="00C120A0" w:rsidR="009639E1" w:rsidP="00652E99" w:rsidRDefault="009639E1" w14:paraId="675A0705" w14:textId="77777777">
            <w:pPr>
              <w:jc w:val="center"/>
              <w:rPr>
                <w:rFonts w:ascii="Arial" w:hAnsi="Arial" w:cs="Arial"/>
                <w:b/>
                <w:bCs/>
                <w:color w:val="1F497D" w:themeColor="text2"/>
              </w:rPr>
            </w:pPr>
          </w:p>
        </w:tc>
      </w:tr>
      <w:tr w:rsidR="009639E1" w:rsidTr="00652E99" w14:paraId="63C3885C" w14:textId="77777777">
        <w:tc>
          <w:tcPr>
            <w:tcW w:w="1771" w:type="dxa"/>
          </w:tcPr>
          <w:p w:rsidRPr="00C120A0" w:rsidR="009639E1" w:rsidP="00652E99" w:rsidRDefault="009639E1" w14:paraId="4CD48E1A" w14:textId="77777777">
            <w:pPr>
              <w:jc w:val="center"/>
              <w:rPr>
                <w:rFonts w:ascii="Arial" w:hAnsi="Arial" w:cs="Arial"/>
                <w:b/>
                <w:bCs/>
                <w:color w:val="1F497D" w:themeColor="text2"/>
              </w:rPr>
            </w:pPr>
          </w:p>
        </w:tc>
        <w:tc>
          <w:tcPr>
            <w:tcW w:w="1771" w:type="dxa"/>
          </w:tcPr>
          <w:p w:rsidRPr="00C120A0" w:rsidR="009639E1" w:rsidP="00652E99" w:rsidRDefault="009639E1" w14:paraId="115C6BD7" w14:textId="77777777">
            <w:pPr>
              <w:jc w:val="center"/>
              <w:rPr>
                <w:rFonts w:ascii="Arial" w:hAnsi="Arial" w:cs="Arial"/>
                <w:b/>
                <w:bCs/>
                <w:color w:val="1F497D" w:themeColor="text2"/>
              </w:rPr>
            </w:pPr>
          </w:p>
        </w:tc>
        <w:tc>
          <w:tcPr>
            <w:tcW w:w="2520" w:type="dxa"/>
          </w:tcPr>
          <w:p w:rsidRPr="00C120A0" w:rsidR="009639E1" w:rsidP="00652E99" w:rsidRDefault="009639E1" w14:paraId="21A1DC44" w14:textId="77777777">
            <w:pPr>
              <w:jc w:val="center"/>
              <w:rPr>
                <w:rFonts w:ascii="Arial" w:hAnsi="Arial" w:cs="Arial"/>
                <w:b/>
                <w:bCs/>
                <w:color w:val="1F497D" w:themeColor="text2"/>
              </w:rPr>
            </w:pPr>
          </w:p>
        </w:tc>
        <w:tc>
          <w:tcPr>
            <w:tcW w:w="1701" w:type="dxa"/>
          </w:tcPr>
          <w:p w:rsidRPr="00C120A0" w:rsidR="009639E1" w:rsidP="00652E99" w:rsidRDefault="009639E1" w14:paraId="598BE947" w14:textId="77777777">
            <w:pPr>
              <w:jc w:val="center"/>
              <w:rPr>
                <w:rFonts w:ascii="Arial" w:hAnsi="Arial" w:cs="Arial"/>
                <w:b/>
                <w:bCs/>
                <w:color w:val="1F497D" w:themeColor="text2"/>
              </w:rPr>
            </w:pPr>
          </w:p>
        </w:tc>
        <w:tc>
          <w:tcPr>
            <w:tcW w:w="1093" w:type="dxa"/>
          </w:tcPr>
          <w:p w:rsidRPr="00C120A0" w:rsidR="009639E1" w:rsidP="00652E99" w:rsidRDefault="009639E1" w14:paraId="67813B0E" w14:textId="77777777">
            <w:pPr>
              <w:jc w:val="center"/>
              <w:rPr>
                <w:rFonts w:ascii="Arial" w:hAnsi="Arial" w:cs="Arial"/>
                <w:b/>
                <w:bCs/>
                <w:color w:val="1F497D" w:themeColor="text2"/>
              </w:rPr>
            </w:pPr>
          </w:p>
        </w:tc>
      </w:tr>
      <w:tr w:rsidR="009639E1" w:rsidTr="00652E99" w14:paraId="0A2E37A1" w14:textId="77777777">
        <w:tc>
          <w:tcPr>
            <w:tcW w:w="1771" w:type="dxa"/>
          </w:tcPr>
          <w:p w:rsidRPr="00C120A0" w:rsidR="009639E1" w:rsidP="00652E99" w:rsidRDefault="009639E1" w14:paraId="5F53306C" w14:textId="77777777">
            <w:pPr>
              <w:jc w:val="center"/>
              <w:rPr>
                <w:rFonts w:ascii="Arial" w:hAnsi="Arial" w:cs="Arial"/>
                <w:b/>
                <w:bCs/>
                <w:color w:val="1F497D" w:themeColor="text2"/>
              </w:rPr>
            </w:pPr>
          </w:p>
        </w:tc>
        <w:tc>
          <w:tcPr>
            <w:tcW w:w="1771" w:type="dxa"/>
          </w:tcPr>
          <w:p w:rsidRPr="00C120A0" w:rsidR="009639E1" w:rsidP="00652E99" w:rsidRDefault="009639E1" w14:paraId="15759ADE" w14:textId="77777777">
            <w:pPr>
              <w:jc w:val="center"/>
              <w:rPr>
                <w:rFonts w:ascii="Arial" w:hAnsi="Arial" w:cs="Arial"/>
                <w:b/>
                <w:bCs/>
                <w:color w:val="1F497D" w:themeColor="text2"/>
              </w:rPr>
            </w:pPr>
          </w:p>
        </w:tc>
        <w:tc>
          <w:tcPr>
            <w:tcW w:w="2520" w:type="dxa"/>
          </w:tcPr>
          <w:p w:rsidRPr="00C120A0" w:rsidR="009639E1" w:rsidP="00652E99" w:rsidRDefault="009639E1" w14:paraId="5BC3053F" w14:textId="77777777">
            <w:pPr>
              <w:jc w:val="center"/>
              <w:rPr>
                <w:rFonts w:ascii="Arial" w:hAnsi="Arial" w:cs="Arial"/>
                <w:b/>
                <w:bCs/>
                <w:color w:val="1F497D" w:themeColor="text2"/>
              </w:rPr>
            </w:pPr>
          </w:p>
        </w:tc>
        <w:tc>
          <w:tcPr>
            <w:tcW w:w="1701" w:type="dxa"/>
          </w:tcPr>
          <w:p w:rsidRPr="00C120A0" w:rsidR="009639E1" w:rsidP="00652E99" w:rsidRDefault="009639E1" w14:paraId="63AD307B" w14:textId="77777777">
            <w:pPr>
              <w:jc w:val="center"/>
              <w:rPr>
                <w:rFonts w:ascii="Arial" w:hAnsi="Arial" w:cs="Arial"/>
                <w:b/>
                <w:bCs/>
                <w:color w:val="1F497D" w:themeColor="text2"/>
              </w:rPr>
            </w:pPr>
          </w:p>
        </w:tc>
        <w:tc>
          <w:tcPr>
            <w:tcW w:w="1093" w:type="dxa"/>
          </w:tcPr>
          <w:p w:rsidRPr="00C120A0" w:rsidR="009639E1" w:rsidP="00652E99" w:rsidRDefault="009639E1" w14:paraId="0629BC6C" w14:textId="77777777">
            <w:pPr>
              <w:jc w:val="center"/>
              <w:rPr>
                <w:rFonts w:ascii="Arial" w:hAnsi="Arial" w:cs="Arial"/>
                <w:b/>
                <w:bCs/>
                <w:color w:val="1F497D" w:themeColor="text2"/>
              </w:rPr>
            </w:pPr>
          </w:p>
        </w:tc>
      </w:tr>
      <w:tr w:rsidR="009639E1" w:rsidTr="00652E99" w14:paraId="337CCA67" w14:textId="77777777">
        <w:tc>
          <w:tcPr>
            <w:tcW w:w="1771" w:type="dxa"/>
          </w:tcPr>
          <w:p w:rsidRPr="00C120A0" w:rsidR="009639E1" w:rsidP="00652E99" w:rsidRDefault="009639E1" w14:paraId="2A18DE67" w14:textId="77777777">
            <w:pPr>
              <w:jc w:val="center"/>
              <w:rPr>
                <w:rFonts w:ascii="Arial" w:hAnsi="Arial" w:cs="Arial"/>
                <w:b/>
                <w:bCs/>
                <w:color w:val="1F497D" w:themeColor="text2"/>
              </w:rPr>
            </w:pPr>
          </w:p>
        </w:tc>
        <w:tc>
          <w:tcPr>
            <w:tcW w:w="1771" w:type="dxa"/>
          </w:tcPr>
          <w:p w:rsidRPr="00C120A0" w:rsidR="009639E1" w:rsidP="00652E99" w:rsidRDefault="009639E1" w14:paraId="1718D0C4" w14:textId="77777777">
            <w:pPr>
              <w:jc w:val="center"/>
              <w:rPr>
                <w:rFonts w:ascii="Arial" w:hAnsi="Arial" w:cs="Arial"/>
                <w:b/>
                <w:bCs/>
                <w:color w:val="1F497D" w:themeColor="text2"/>
              </w:rPr>
            </w:pPr>
          </w:p>
        </w:tc>
        <w:tc>
          <w:tcPr>
            <w:tcW w:w="2520" w:type="dxa"/>
          </w:tcPr>
          <w:p w:rsidRPr="00C120A0" w:rsidR="009639E1" w:rsidP="00652E99" w:rsidRDefault="009639E1" w14:paraId="2E0D9D49" w14:textId="77777777">
            <w:pPr>
              <w:jc w:val="center"/>
              <w:rPr>
                <w:rFonts w:ascii="Arial" w:hAnsi="Arial" w:cs="Arial"/>
                <w:b/>
                <w:bCs/>
                <w:color w:val="1F497D" w:themeColor="text2"/>
              </w:rPr>
            </w:pPr>
          </w:p>
        </w:tc>
        <w:tc>
          <w:tcPr>
            <w:tcW w:w="1701" w:type="dxa"/>
          </w:tcPr>
          <w:p w:rsidRPr="00C120A0" w:rsidR="009639E1" w:rsidP="00652E99" w:rsidRDefault="009639E1" w14:paraId="5B57C831" w14:textId="77777777">
            <w:pPr>
              <w:jc w:val="center"/>
              <w:rPr>
                <w:rFonts w:ascii="Arial" w:hAnsi="Arial" w:cs="Arial"/>
                <w:b/>
                <w:bCs/>
                <w:color w:val="1F497D" w:themeColor="text2"/>
              </w:rPr>
            </w:pPr>
          </w:p>
        </w:tc>
        <w:tc>
          <w:tcPr>
            <w:tcW w:w="1093" w:type="dxa"/>
          </w:tcPr>
          <w:p w:rsidRPr="00C120A0" w:rsidR="009639E1" w:rsidP="00652E99" w:rsidRDefault="009639E1" w14:paraId="51A7F55D" w14:textId="77777777">
            <w:pPr>
              <w:jc w:val="center"/>
              <w:rPr>
                <w:rFonts w:ascii="Arial" w:hAnsi="Arial" w:cs="Arial"/>
                <w:b/>
                <w:bCs/>
                <w:color w:val="1F497D" w:themeColor="text2"/>
              </w:rPr>
            </w:pPr>
          </w:p>
        </w:tc>
      </w:tr>
      <w:tr w:rsidR="009639E1" w:rsidTr="00652E99" w14:paraId="6B86917B" w14:textId="77777777">
        <w:tc>
          <w:tcPr>
            <w:tcW w:w="1771" w:type="dxa"/>
          </w:tcPr>
          <w:p w:rsidRPr="00C120A0" w:rsidR="009639E1" w:rsidP="00652E99" w:rsidRDefault="009639E1" w14:paraId="556D8E2F" w14:textId="77777777">
            <w:pPr>
              <w:jc w:val="center"/>
              <w:rPr>
                <w:rFonts w:ascii="Arial" w:hAnsi="Arial" w:cs="Arial"/>
                <w:b/>
                <w:bCs/>
                <w:color w:val="1F497D" w:themeColor="text2"/>
              </w:rPr>
            </w:pPr>
          </w:p>
        </w:tc>
        <w:tc>
          <w:tcPr>
            <w:tcW w:w="1771" w:type="dxa"/>
          </w:tcPr>
          <w:p w:rsidRPr="00C120A0" w:rsidR="009639E1" w:rsidP="00652E99" w:rsidRDefault="009639E1" w14:paraId="66F486D3" w14:textId="77777777">
            <w:pPr>
              <w:jc w:val="center"/>
              <w:rPr>
                <w:rFonts w:ascii="Arial" w:hAnsi="Arial" w:cs="Arial"/>
                <w:b/>
                <w:bCs/>
                <w:color w:val="1F497D" w:themeColor="text2"/>
              </w:rPr>
            </w:pPr>
          </w:p>
        </w:tc>
        <w:tc>
          <w:tcPr>
            <w:tcW w:w="2520" w:type="dxa"/>
          </w:tcPr>
          <w:p w:rsidRPr="00C120A0" w:rsidR="009639E1" w:rsidP="00652E99" w:rsidRDefault="009639E1" w14:paraId="4DE5401E" w14:textId="77777777">
            <w:pPr>
              <w:jc w:val="center"/>
              <w:rPr>
                <w:rFonts w:ascii="Arial" w:hAnsi="Arial" w:cs="Arial"/>
                <w:b/>
                <w:bCs/>
                <w:color w:val="1F497D" w:themeColor="text2"/>
              </w:rPr>
            </w:pPr>
          </w:p>
        </w:tc>
        <w:tc>
          <w:tcPr>
            <w:tcW w:w="1701" w:type="dxa"/>
          </w:tcPr>
          <w:p w:rsidRPr="00C120A0" w:rsidR="009639E1" w:rsidP="00652E99" w:rsidRDefault="009639E1" w14:paraId="6ED99537" w14:textId="77777777">
            <w:pPr>
              <w:jc w:val="center"/>
              <w:rPr>
                <w:rFonts w:ascii="Arial" w:hAnsi="Arial" w:cs="Arial"/>
                <w:b/>
                <w:bCs/>
                <w:color w:val="1F497D" w:themeColor="text2"/>
              </w:rPr>
            </w:pPr>
          </w:p>
        </w:tc>
        <w:tc>
          <w:tcPr>
            <w:tcW w:w="1093" w:type="dxa"/>
          </w:tcPr>
          <w:p w:rsidRPr="00C120A0" w:rsidR="009639E1" w:rsidP="00652E99" w:rsidRDefault="009639E1" w14:paraId="2C3E4269" w14:textId="77777777">
            <w:pPr>
              <w:jc w:val="center"/>
              <w:rPr>
                <w:rFonts w:ascii="Arial" w:hAnsi="Arial" w:cs="Arial"/>
                <w:b/>
                <w:bCs/>
                <w:color w:val="1F497D" w:themeColor="text2"/>
              </w:rPr>
            </w:pPr>
          </w:p>
        </w:tc>
      </w:tr>
      <w:tr w:rsidR="009639E1" w:rsidTr="00652E99" w14:paraId="49C089AF" w14:textId="77777777">
        <w:tc>
          <w:tcPr>
            <w:tcW w:w="1771" w:type="dxa"/>
          </w:tcPr>
          <w:p w:rsidRPr="00C120A0" w:rsidR="009639E1" w:rsidP="00652E99" w:rsidRDefault="009639E1" w14:paraId="248805A2" w14:textId="77777777">
            <w:pPr>
              <w:jc w:val="center"/>
              <w:rPr>
                <w:rFonts w:ascii="Arial" w:hAnsi="Arial" w:cs="Arial"/>
                <w:b/>
                <w:bCs/>
                <w:color w:val="1F497D" w:themeColor="text2"/>
              </w:rPr>
            </w:pPr>
          </w:p>
        </w:tc>
        <w:tc>
          <w:tcPr>
            <w:tcW w:w="1771" w:type="dxa"/>
          </w:tcPr>
          <w:p w:rsidRPr="00C120A0" w:rsidR="009639E1" w:rsidP="00652E99" w:rsidRDefault="009639E1" w14:paraId="114CEBB3" w14:textId="77777777">
            <w:pPr>
              <w:jc w:val="center"/>
              <w:rPr>
                <w:rFonts w:ascii="Arial" w:hAnsi="Arial" w:cs="Arial"/>
                <w:b/>
                <w:bCs/>
                <w:color w:val="1F497D" w:themeColor="text2"/>
              </w:rPr>
            </w:pPr>
          </w:p>
        </w:tc>
        <w:tc>
          <w:tcPr>
            <w:tcW w:w="2520" w:type="dxa"/>
          </w:tcPr>
          <w:p w:rsidRPr="00C120A0" w:rsidR="009639E1" w:rsidP="00652E99" w:rsidRDefault="009639E1" w14:paraId="4EFAEF51" w14:textId="77777777">
            <w:pPr>
              <w:jc w:val="center"/>
              <w:rPr>
                <w:rFonts w:ascii="Arial" w:hAnsi="Arial" w:cs="Arial"/>
                <w:b/>
                <w:bCs/>
                <w:color w:val="1F497D" w:themeColor="text2"/>
              </w:rPr>
            </w:pPr>
          </w:p>
        </w:tc>
        <w:tc>
          <w:tcPr>
            <w:tcW w:w="1701" w:type="dxa"/>
          </w:tcPr>
          <w:p w:rsidRPr="00C120A0" w:rsidR="009639E1" w:rsidP="00652E99" w:rsidRDefault="009639E1" w14:paraId="0BBBE699" w14:textId="77777777">
            <w:pPr>
              <w:jc w:val="center"/>
              <w:rPr>
                <w:rFonts w:ascii="Arial" w:hAnsi="Arial" w:cs="Arial"/>
                <w:b/>
                <w:bCs/>
                <w:color w:val="1F497D" w:themeColor="text2"/>
              </w:rPr>
            </w:pPr>
          </w:p>
        </w:tc>
        <w:tc>
          <w:tcPr>
            <w:tcW w:w="1093" w:type="dxa"/>
          </w:tcPr>
          <w:p w:rsidRPr="00C120A0" w:rsidR="009639E1" w:rsidP="00652E99" w:rsidRDefault="009639E1" w14:paraId="428A2BD6" w14:textId="77777777">
            <w:pPr>
              <w:jc w:val="center"/>
              <w:rPr>
                <w:rFonts w:ascii="Arial" w:hAnsi="Arial" w:cs="Arial"/>
                <w:b/>
                <w:bCs/>
                <w:color w:val="1F497D" w:themeColor="text2"/>
              </w:rPr>
            </w:pPr>
          </w:p>
        </w:tc>
      </w:tr>
      <w:tr w:rsidR="009639E1" w:rsidTr="00652E99" w14:paraId="49F5EF25" w14:textId="77777777">
        <w:tc>
          <w:tcPr>
            <w:tcW w:w="1771" w:type="dxa"/>
          </w:tcPr>
          <w:p w:rsidRPr="00C120A0" w:rsidR="009639E1" w:rsidP="00652E99" w:rsidRDefault="009639E1" w14:paraId="7A6EC959" w14:textId="77777777">
            <w:pPr>
              <w:jc w:val="center"/>
              <w:rPr>
                <w:rFonts w:ascii="Arial" w:hAnsi="Arial" w:cs="Arial"/>
                <w:b/>
                <w:bCs/>
                <w:color w:val="1F497D" w:themeColor="text2"/>
              </w:rPr>
            </w:pPr>
          </w:p>
        </w:tc>
        <w:tc>
          <w:tcPr>
            <w:tcW w:w="1771" w:type="dxa"/>
          </w:tcPr>
          <w:p w:rsidRPr="00C120A0" w:rsidR="009639E1" w:rsidP="00652E99" w:rsidRDefault="009639E1" w14:paraId="072F662E" w14:textId="77777777">
            <w:pPr>
              <w:jc w:val="center"/>
              <w:rPr>
                <w:rFonts w:ascii="Arial" w:hAnsi="Arial" w:cs="Arial"/>
                <w:b/>
                <w:bCs/>
                <w:color w:val="1F497D" w:themeColor="text2"/>
              </w:rPr>
            </w:pPr>
          </w:p>
        </w:tc>
        <w:tc>
          <w:tcPr>
            <w:tcW w:w="2520" w:type="dxa"/>
          </w:tcPr>
          <w:p w:rsidRPr="00C120A0" w:rsidR="009639E1" w:rsidP="00652E99" w:rsidRDefault="009639E1" w14:paraId="406F9627" w14:textId="77777777">
            <w:pPr>
              <w:jc w:val="center"/>
              <w:rPr>
                <w:rFonts w:ascii="Arial" w:hAnsi="Arial" w:cs="Arial"/>
                <w:b/>
                <w:bCs/>
                <w:color w:val="1F497D" w:themeColor="text2"/>
              </w:rPr>
            </w:pPr>
          </w:p>
        </w:tc>
        <w:tc>
          <w:tcPr>
            <w:tcW w:w="1701" w:type="dxa"/>
          </w:tcPr>
          <w:p w:rsidRPr="00C120A0" w:rsidR="009639E1" w:rsidP="00652E99" w:rsidRDefault="009639E1" w14:paraId="13E02CCA" w14:textId="77777777">
            <w:pPr>
              <w:jc w:val="center"/>
              <w:rPr>
                <w:rFonts w:ascii="Arial" w:hAnsi="Arial" w:cs="Arial"/>
                <w:b/>
                <w:bCs/>
                <w:color w:val="1F497D" w:themeColor="text2"/>
              </w:rPr>
            </w:pPr>
          </w:p>
        </w:tc>
        <w:tc>
          <w:tcPr>
            <w:tcW w:w="1093" w:type="dxa"/>
          </w:tcPr>
          <w:p w:rsidRPr="00C120A0" w:rsidR="009639E1" w:rsidP="00652E99" w:rsidRDefault="009639E1" w14:paraId="1A22F3F6" w14:textId="77777777">
            <w:pPr>
              <w:jc w:val="center"/>
              <w:rPr>
                <w:rFonts w:ascii="Arial" w:hAnsi="Arial" w:cs="Arial"/>
                <w:b/>
                <w:bCs/>
                <w:color w:val="1F497D" w:themeColor="text2"/>
              </w:rPr>
            </w:pPr>
          </w:p>
        </w:tc>
      </w:tr>
    </w:tbl>
    <w:p w:rsidR="009639E1" w:rsidP="00903E95" w:rsidRDefault="009639E1" w14:paraId="5CA67EF0" w14:textId="77777777">
      <w:pPr>
        <w:rPr>
          <w:rFonts w:ascii="Arial" w:hAnsi="Arial" w:cs="Arial"/>
          <w:color w:val="1F497D" w:themeColor="text2"/>
        </w:rPr>
      </w:pPr>
    </w:p>
    <w:p w:rsidR="009639E1" w:rsidP="00903E95" w:rsidRDefault="009639E1" w14:paraId="3F7AE3A5" w14:textId="77777777">
      <w:pPr>
        <w:rPr>
          <w:rFonts w:ascii="Arial" w:hAnsi="Arial" w:cs="Arial"/>
          <w:color w:val="1F497D" w:themeColor="text2"/>
        </w:rPr>
      </w:pPr>
    </w:p>
    <w:tbl>
      <w:tblPr>
        <w:tblStyle w:val="TableGrid"/>
        <w:tblW w:w="0" w:type="auto"/>
        <w:tblLook w:val="04A0" w:firstRow="1" w:lastRow="0" w:firstColumn="1" w:lastColumn="0" w:noHBand="0" w:noVBand="1"/>
      </w:tblPr>
      <w:tblGrid>
        <w:gridCol w:w="1771"/>
        <w:gridCol w:w="1771"/>
        <w:gridCol w:w="2520"/>
        <w:gridCol w:w="1701"/>
        <w:gridCol w:w="1093"/>
      </w:tblGrid>
      <w:tr w:rsidR="009639E1" w:rsidTr="00652E99" w14:paraId="27CAD182" w14:textId="77777777">
        <w:tc>
          <w:tcPr>
            <w:tcW w:w="1771" w:type="dxa"/>
          </w:tcPr>
          <w:p w:rsidRPr="00127046" w:rsidR="009639E1" w:rsidP="00652E99" w:rsidRDefault="009639E1" w14:paraId="513CA4FD" w14:textId="77777777">
            <w:pPr>
              <w:jc w:val="center"/>
              <w:rPr>
                <w:rFonts w:ascii="Arial" w:hAnsi="Arial" w:cs="Arial"/>
                <w:b/>
                <w:bCs/>
                <w:color w:val="1F497D" w:themeColor="text2"/>
              </w:rPr>
            </w:pPr>
            <w:r w:rsidRPr="00127046">
              <w:rPr>
                <w:rFonts w:ascii="Arial" w:hAnsi="Arial" w:cs="Arial"/>
                <w:b/>
                <w:bCs/>
                <w:color w:val="1F497D" w:themeColor="text2"/>
              </w:rPr>
              <w:t>Log Reference</w:t>
            </w:r>
          </w:p>
        </w:tc>
        <w:tc>
          <w:tcPr>
            <w:tcW w:w="1771" w:type="dxa"/>
          </w:tcPr>
          <w:p w:rsidRPr="00127046" w:rsidR="009639E1" w:rsidP="00652E99" w:rsidRDefault="009639E1" w14:paraId="1E925BA6" w14:textId="77777777">
            <w:pPr>
              <w:jc w:val="center"/>
              <w:rPr>
                <w:rFonts w:ascii="Arial" w:hAnsi="Arial" w:cs="Arial"/>
                <w:b/>
                <w:bCs/>
                <w:color w:val="1F497D" w:themeColor="text2"/>
              </w:rPr>
            </w:pPr>
            <w:r w:rsidRPr="00127046">
              <w:rPr>
                <w:rFonts w:ascii="Arial" w:hAnsi="Arial" w:cs="Arial"/>
                <w:b/>
                <w:bCs/>
                <w:color w:val="1F497D" w:themeColor="text2"/>
              </w:rPr>
              <w:t>Date</w:t>
            </w:r>
          </w:p>
        </w:tc>
        <w:tc>
          <w:tcPr>
            <w:tcW w:w="2520" w:type="dxa"/>
          </w:tcPr>
          <w:p w:rsidRPr="00127046" w:rsidR="009639E1" w:rsidP="00652E99" w:rsidRDefault="009639E1" w14:paraId="6FD2ABB2" w14:textId="77777777">
            <w:pPr>
              <w:jc w:val="center"/>
              <w:rPr>
                <w:rFonts w:ascii="Arial" w:hAnsi="Arial" w:cs="Arial"/>
                <w:b/>
                <w:bCs/>
                <w:color w:val="1F497D" w:themeColor="text2"/>
              </w:rPr>
            </w:pPr>
            <w:r w:rsidRPr="00127046">
              <w:rPr>
                <w:rFonts w:ascii="Arial" w:hAnsi="Arial" w:cs="Arial"/>
                <w:b/>
                <w:bCs/>
                <w:color w:val="1F497D" w:themeColor="text2"/>
              </w:rPr>
              <w:t>Item Description</w:t>
            </w:r>
          </w:p>
        </w:tc>
        <w:tc>
          <w:tcPr>
            <w:tcW w:w="1701" w:type="dxa"/>
          </w:tcPr>
          <w:p w:rsidRPr="00127046" w:rsidR="009639E1" w:rsidP="00652E99" w:rsidRDefault="009639E1" w14:paraId="0011B4F1" w14:textId="77777777">
            <w:pPr>
              <w:jc w:val="center"/>
              <w:rPr>
                <w:rFonts w:ascii="Arial" w:hAnsi="Arial" w:cs="Arial"/>
                <w:b/>
                <w:bCs/>
                <w:color w:val="1F497D" w:themeColor="text2"/>
              </w:rPr>
            </w:pPr>
            <w:r w:rsidRPr="00127046">
              <w:rPr>
                <w:rFonts w:ascii="Arial" w:hAnsi="Arial" w:cs="Arial"/>
                <w:b/>
                <w:bCs/>
                <w:color w:val="1F497D" w:themeColor="text2"/>
              </w:rPr>
              <w:t>Name</w:t>
            </w:r>
          </w:p>
        </w:tc>
        <w:tc>
          <w:tcPr>
            <w:tcW w:w="1093" w:type="dxa"/>
          </w:tcPr>
          <w:p w:rsidRPr="00127046" w:rsidR="009639E1" w:rsidP="00652E99" w:rsidRDefault="009639E1" w14:paraId="42573CF8" w14:textId="77777777">
            <w:pPr>
              <w:jc w:val="center"/>
              <w:rPr>
                <w:rFonts w:ascii="Arial" w:hAnsi="Arial" w:cs="Arial"/>
                <w:b/>
                <w:bCs/>
                <w:color w:val="1F497D" w:themeColor="text2"/>
              </w:rPr>
            </w:pPr>
            <w:r w:rsidRPr="00127046">
              <w:rPr>
                <w:rFonts w:ascii="Arial" w:hAnsi="Arial" w:cs="Arial"/>
                <w:b/>
                <w:bCs/>
                <w:color w:val="1F497D" w:themeColor="text2"/>
              </w:rPr>
              <w:t>Sign</w:t>
            </w:r>
          </w:p>
        </w:tc>
      </w:tr>
      <w:tr w:rsidR="009639E1" w:rsidTr="00652E99" w14:paraId="6425DAE0" w14:textId="77777777">
        <w:tc>
          <w:tcPr>
            <w:tcW w:w="1771" w:type="dxa"/>
          </w:tcPr>
          <w:p w:rsidRPr="00C120A0" w:rsidR="009639E1" w:rsidP="00652E99" w:rsidRDefault="009639E1" w14:paraId="2AD4406B" w14:textId="1E3D39C7">
            <w:pPr>
              <w:jc w:val="center"/>
              <w:rPr>
                <w:rFonts w:ascii="Arial" w:hAnsi="Arial" w:cs="Arial"/>
                <w:color w:val="1F497D" w:themeColor="text2"/>
              </w:rPr>
            </w:pPr>
          </w:p>
        </w:tc>
        <w:tc>
          <w:tcPr>
            <w:tcW w:w="1771" w:type="dxa"/>
          </w:tcPr>
          <w:p w:rsidRPr="00C120A0" w:rsidR="009639E1" w:rsidP="00652E99" w:rsidRDefault="009639E1" w14:paraId="2BB81AB2" w14:textId="767C6BB7">
            <w:pPr>
              <w:jc w:val="center"/>
              <w:rPr>
                <w:rFonts w:ascii="Arial" w:hAnsi="Arial" w:cs="Arial"/>
                <w:color w:val="1F497D" w:themeColor="text2"/>
              </w:rPr>
            </w:pPr>
          </w:p>
        </w:tc>
        <w:tc>
          <w:tcPr>
            <w:tcW w:w="2520" w:type="dxa"/>
          </w:tcPr>
          <w:p w:rsidRPr="00C120A0" w:rsidR="009639E1" w:rsidP="00652E99" w:rsidRDefault="009639E1" w14:paraId="50E4DFA0" w14:textId="212A7FFA">
            <w:pPr>
              <w:jc w:val="center"/>
              <w:rPr>
                <w:rFonts w:ascii="Arial" w:hAnsi="Arial" w:cs="Arial"/>
                <w:color w:val="1F497D" w:themeColor="text2"/>
              </w:rPr>
            </w:pPr>
          </w:p>
        </w:tc>
        <w:tc>
          <w:tcPr>
            <w:tcW w:w="1701" w:type="dxa"/>
          </w:tcPr>
          <w:p w:rsidRPr="00C120A0" w:rsidR="009639E1" w:rsidP="00652E99" w:rsidRDefault="009639E1" w14:paraId="7763E978" w14:textId="3A0D094C">
            <w:pPr>
              <w:jc w:val="center"/>
              <w:rPr>
                <w:rFonts w:ascii="Arial" w:hAnsi="Arial" w:cs="Arial"/>
                <w:color w:val="1F497D" w:themeColor="text2"/>
              </w:rPr>
            </w:pPr>
          </w:p>
        </w:tc>
        <w:tc>
          <w:tcPr>
            <w:tcW w:w="1093" w:type="dxa"/>
          </w:tcPr>
          <w:p w:rsidRPr="00C120A0" w:rsidR="009639E1" w:rsidP="00652E99" w:rsidRDefault="009639E1" w14:paraId="4F009375" w14:textId="696DF2EB">
            <w:pPr>
              <w:jc w:val="center"/>
              <w:rPr>
                <w:rFonts w:ascii="Arial" w:hAnsi="Arial" w:cs="Arial"/>
                <w:color w:val="1F497D" w:themeColor="text2"/>
              </w:rPr>
            </w:pPr>
          </w:p>
        </w:tc>
      </w:tr>
      <w:tr w:rsidR="009639E1" w:rsidTr="00652E99" w14:paraId="62CAD5FB" w14:textId="77777777">
        <w:tc>
          <w:tcPr>
            <w:tcW w:w="1771" w:type="dxa"/>
          </w:tcPr>
          <w:p w:rsidRPr="00C120A0" w:rsidR="009639E1" w:rsidP="00652E99" w:rsidRDefault="009639E1" w14:paraId="1B4AA862" w14:textId="77777777">
            <w:pPr>
              <w:jc w:val="center"/>
              <w:rPr>
                <w:rFonts w:ascii="Arial" w:hAnsi="Arial" w:cs="Arial"/>
                <w:b/>
                <w:bCs/>
                <w:color w:val="1F497D" w:themeColor="text2"/>
              </w:rPr>
            </w:pPr>
          </w:p>
        </w:tc>
        <w:tc>
          <w:tcPr>
            <w:tcW w:w="1771" w:type="dxa"/>
          </w:tcPr>
          <w:p w:rsidRPr="00C120A0" w:rsidR="009639E1" w:rsidP="00652E99" w:rsidRDefault="009639E1" w14:paraId="1A2A6563" w14:textId="77777777">
            <w:pPr>
              <w:jc w:val="center"/>
              <w:rPr>
                <w:rFonts w:ascii="Arial" w:hAnsi="Arial" w:cs="Arial"/>
                <w:b/>
                <w:bCs/>
                <w:color w:val="1F497D" w:themeColor="text2"/>
              </w:rPr>
            </w:pPr>
          </w:p>
        </w:tc>
        <w:tc>
          <w:tcPr>
            <w:tcW w:w="2520" w:type="dxa"/>
          </w:tcPr>
          <w:p w:rsidRPr="00C120A0" w:rsidR="009639E1" w:rsidP="00652E99" w:rsidRDefault="009639E1" w14:paraId="678039C4" w14:textId="77777777">
            <w:pPr>
              <w:jc w:val="center"/>
              <w:rPr>
                <w:rFonts w:ascii="Arial" w:hAnsi="Arial" w:cs="Arial"/>
                <w:b/>
                <w:bCs/>
                <w:color w:val="1F497D" w:themeColor="text2"/>
              </w:rPr>
            </w:pPr>
          </w:p>
        </w:tc>
        <w:tc>
          <w:tcPr>
            <w:tcW w:w="1701" w:type="dxa"/>
          </w:tcPr>
          <w:p w:rsidRPr="00C120A0" w:rsidR="009639E1" w:rsidP="00652E99" w:rsidRDefault="009639E1" w14:paraId="3D34F3E3" w14:textId="77777777">
            <w:pPr>
              <w:jc w:val="center"/>
              <w:rPr>
                <w:rFonts w:ascii="Arial" w:hAnsi="Arial" w:cs="Arial"/>
                <w:b/>
                <w:bCs/>
                <w:color w:val="1F497D" w:themeColor="text2"/>
              </w:rPr>
            </w:pPr>
          </w:p>
        </w:tc>
        <w:tc>
          <w:tcPr>
            <w:tcW w:w="1093" w:type="dxa"/>
          </w:tcPr>
          <w:p w:rsidRPr="00C120A0" w:rsidR="009639E1" w:rsidP="00652E99" w:rsidRDefault="009639E1" w14:paraId="337D2395" w14:textId="77777777">
            <w:pPr>
              <w:jc w:val="center"/>
              <w:rPr>
                <w:rFonts w:ascii="Arial" w:hAnsi="Arial" w:cs="Arial"/>
                <w:b/>
                <w:bCs/>
                <w:color w:val="1F497D" w:themeColor="text2"/>
              </w:rPr>
            </w:pPr>
          </w:p>
        </w:tc>
      </w:tr>
      <w:tr w:rsidR="009639E1" w:rsidTr="00652E99" w14:paraId="184EC593" w14:textId="77777777">
        <w:tc>
          <w:tcPr>
            <w:tcW w:w="1771" w:type="dxa"/>
          </w:tcPr>
          <w:p w:rsidRPr="00C120A0" w:rsidR="009639E1" w:rsidP="00652E99" w:rsidRDefault="009639E1" w14:paraId="1A7FE9A2" w14:textId="77777777">
            <w:pPr>
              <w:jc w:val="center"/>
              <w:rPr>
                <w:rFonts w:ascii="Arial" w:hAnsi="Arial" w:cs="Arial"/>
                <w:b/>
                <w:bCs/>
                <w:color w:val="1F497D" w:themeColor="text2"/>
              </w:rPr>
            </w:pPr>
          </w:p>
        </w:tc>
        <w:tc>
          <w:tcPr>
            <w:tcW w:w="1771" w:type="dxa"/>
          </w:tcPr>
          <w:p w:rsidRPr="00C120A0" w:rsidR="009639E1" w:rsidP="00652E99" w:rsidRDefault="009639E1" w14:paraId="3832B176" w14:textId="77777777">
            <w:pPr>
              <w:jc w:val="center"/>
              <w:rPr>
                <w:rFonts w:ascii="Arial" w:hAnsi="Arial" w:cs="Arial"/>
                <w:b/>
                <w:bCs/>
                <w:color w:val="1F497D" w:themeColor="text2"/>
              </w:rPr>
            </w:pPr>
          </w:p>
        </w:tc>
        <w:tc>
          <w:tcPr>
            <w:tcW w:w="2520" w:type="dxa"/>
          </w:tcPr>
          <w:p w:rsidRPr="00C120A0" w:rsidR="009639E1" w:rsidP="00652E99" w:rsidRDefault="009639E1" w14:paraId="0BCECBE5" w14:textId="77777777">
            <w:pPr>
              <w:jc w:val="center"/>
              <w:rPr>
                <w:rFonts w:ascii="Arial" w:hAnsi="Arial" w:cs="Arial"/>
                <w:b/>
                <w:bCs/>
                <w:color w:val="1F497D" w:themeColor="text2"/>
              </w:rPr>
            </w:pPr>
          </w:p>
        </w:tc>
        <w:tc>
          <w:tcPr>
            <w:tcW w:w="1701" w:type="dxa"/>
          </w:tcPr>
          <w:p w:rsidRPr="00C120A0" w:rsidR="009639E1" w:rsidP="00652E99" w:rsidRDefault="009639E1" w14:paraId="1770C35F" w14:textId="77777777">
            <w:pPr>
              <w:jc w:val="center"/>
              <w:rPr>
                <w:rFonts w:ascii="Arial" w:hAnsi="Arial" w:cs="Arial"/>
                <w:b/>
                <w:bCs/>
                <w:color w:val="1F497D" w:themeColor="text2"/>
              </w:rPr>
            </w:pPr>
          </w:p>
        </w:tc>
        <w:tc>
          <w:tcPr>
            <w:tcW w:w="1093" w:type="dxa"/>
          </w:tcPr>
          <w:p w:rsidRPr="00C120A0" w:rsidR="009639E1" w:rsidP="00652E99" w:rsidRDefault="009639E1" w14:paraId="5C03C94F" w14:textId="77777777">
            <w:pPr>
              <w:jc w:val="center"/>
              <w:rPr>
                <w:rFonts w:ascii="Arial" w:hAnsi="Arial" w:cs="Arial"/>
                <w:b/>
                <w:bCs/>
                <w:color w:val="1F497D" w:themeColor="text2"/>
              </w:rPr>
            </w:pPr>
          </w:p>
        </w:tc>
      </w:tr>
      <w:tr w:rsidR="009639E1" w:rsidTr="00652E99" w14:paraId="2B0D83C7" w14:textId="77777777">
        <w:tc>
          <w:tcPr>
            <w:tcW w:w="1771" w:type="dxa"/>
          </w:tcPr>
          <w:p w:rsidRPr="00C120A0" w:rsidR="009639E1" w:rsidP="00652E99" w:rsidRDefault="009639E1" w14:paraId="20FE6522" w14:textId="77777777">
            <w:pPr>
              <w:jc w:val="center"/>
              <w:rPr>
                <w:rFonts w:ascii="Arial" w:hAnsi="Arial" w:cs="Arial"/>
                <w:b/>
                <w:bCs/>
                <w:color w:val="1F497D" w:themeColor="text2"/>
              </w:rPr>
            </w:pPr>
          </w:p>
        </w:tc>
        <w:tc>
          <w:tcPr>
            <w:tcW w:w="1771" w:type="dxa"/>
          </w:tcPr>
          <w:p w:rsidRPr="00C120A0" w:rsidR="009639E1" w:rsidP="00652E99" w:rsidRDefault="009639E1" w14:paraId="5A7A7CD3" w14:textId="77777777">
            <w:pPr>
              <w:jc w:val="center"/>
              <w:rPr>
                <w:rFonts w:ascii="Arial" w:hAnsi="Arial" w:cs="Arial"/>
                <w:b/>
                <w:bCs/>
                <w:color w:val="1F497D" w:themeColor="text2"/>
              </w:rPr>
            </w:pPr>
          </w:p>
        </w:tc>
        <w:tc>
          <w:tcPr>
            <w:tcW w:w="2520" w:type="dxa"/>
          </w:tcPr>
          <w:p w:rsidRPr="00C120A0" w:rsidR="009639E1" w:rsidP="00652E99" w:rsidRDefault="009639E1" w14:paraId="2813A2B0" w14:textId="77777777">
            <w:pPr>
              <w:jc w:val="center"/>
              <w:rPr>
                <w:rFonts w:ascii="Arial" w:hAnsi="Arial" w:cs="Arial"/>
                <w:b/>
                <w:bCs/>
                <w:color w:val="1F497D" w:themeColor="text2"/>
              </w:rPr>
            </w:pPr>
          </w:p>
        </w:tc>
        <w:tc>
          <w:tcPr>
            <w:tcW w:w="1701" w:type="dxa"/>
          </w:tcPr>
          <w:p w:rsidRPr="00C120A0" w:rsidR="009639E1" w:rsidP="00652E99" w:rsidRDefault="009639E1" w14:paraId="14551354" w14:textId="77777777">
            <w:pPr>
              <w:jc w:val="center"/>
              <w:rPr>
                <w:rFonts w:ascii="Arial" w:hAnsi="Arial" w:cs="Arial"/>
                <w:b/>
                <w:bCs/>
                <w:color w:val="1F497D" w:themeColor="text2"/>
              </w:rPr>
            </w:pPr>
          </w:p>
        </w:tc>
        <w:tc>
          <w:tcPr>
            <w:tcW w:w="1093" w:type="dxa"/>
          </w:tcPr>
          <w:p w:rsidRPr="00C120A0" w:rsidR="009639E1" w:rsidP="00652E99" w:rsidRDefault="009639E1" w14:paraId="1ED34BBE" w14:textId="77777777">
            <w:pPr>
              <w:jc w:val="center"/>
              <w:rPr>
                <w:rFonts w:ascii="Arial" w:hAnsi="Arial" w:cs="Arial"/>
                <w:b/>
                <w:bCs/>
                <w:color w:val="1F497D" w:themeColor="text2"/>
              </w:rPr>
            </w:pPr>
          </w:p>
        </w:tc>
      </w:tr>
      <w:tr w:rsidR="009639E1" w:rsidTr="00652E99" w14:paraId="674099A9" w14:textId="77777777">
        <w:tc>
          <w:tcPr>
            <w:tcW w:w="1771" w:type="dxa"/>
          </w:tcPr>
          <w:p w:rsidRPr="00C120A0" w:rsidR="009639E1" w:rsidP="00652E99" w:rsidRDefault="009639E1" w14:paraId="40853545" w14:textId="77777777">
            <w:pPr>
              <w:jc w:val="center"/>
              <w:rPr>
                <w:rFonts w:ascii="Arial" w:hAnsi="Arial" w:cs="Arial"/>
                <w:b/>
                <w:bCs/>
                <w:color w:val="1F497D" w:themeColor="text2"/>
              </w:rPr>
            </w:pPr>
          </w:p>
        </w:tc>
        <w:tc>
          <w:tcPr>
            <w:tcW w:w="1771" w:type="dxa"/>
          </w:tcPr>
          <w:p w:rsidRPr="00C120A0" w:rsidR="009639E1" w:rsidP="00652E99" w:rsidRDefault="009639E1" w14:paraId="515978F3" w14:textId="77777777">
            <w:pPr>
              <w:jc w:val="center"/>
              <w:rPr>
                <w:rFonts w:ascii="Arial" w:hAnsi="Arial" w:cs="Arial"/>
                <w:b/>
                <w:bCs/>
                <w:color w:val="1F497D" w:themeColor="text2"/>
              </w:rPr>
            </w:pPr>
          </w:p>
        </w:tc>
        <w:tc>
          <w:tcPr>
            <w:tcW w:w="2520" w:type="dxa"/>
          </w:tcPr>
          <w:p w:rsidRPr="00C120A0" w:rsidR="009639E1" w:rsidP="00652E99" w:rsidRDefault="009639E1" w14:paraId="7081D6CB" w14:textId="77777777">
            <w:pPr>
              <w:jc w:val="center"/>
              <w:rPr>
                <w:rFonts w:ascii="Arial" w:hAnsi="Arial" w:cs="Arial"/>
                <w:b/>
                <w:bCs/>
                <w:color w:val="1F497D" w:themeColor="text2"/>
              </w:rPr>
            </w:pPr>
          </w:p>
        </w:tc>
        <w:tc>
          <w:tcPr>
            <w:tcW w:w="1701" w:type="dxa"/>
          </w:tcPr>
          <w:p w:rsidRPr="00C120A0" w:rsidR="009639E1" w:rsidP="00652E99" w:rsidRDefault="009639E1" w14:paraId="401A25C1" w14:textId="77777777">
            <w:pPr>
              <w:jc w:val="center"/>
              <w:rPr>
                <w:rFonts w:ascii="Arial" w:hAnsi="Arial" w:cs="Arial"/>
                <w:b/>
                <w:bCs/>
                <w:color w:val="1F497D" w:themeColor="text2"/>
              </w:rPr>
            </w:pPr>
          </w:p>
        </w:tc>
        <w:tc>
          <w:tcPr>
            <w:tcW w:w="1093" w:type="dxa"/>
          </w:tcPr>
          <w:p w:rsidRPr="00C120A0" w:rsidR="009639E1" w:rsidP="00652E99" w:rsidRDefault="009639E1" w14:paraId="46272844" w14:textId="77777777">
            <w:pPr>
              <w:jc w:val="center"/>
              <w:rPr>
                <w:rFonts w:ascii="Arial" w:hAnsi="Arial" w:cs="Arial"/>
                <w:b/>
                <w:bCs/>
                <w:color w:val="1F497D" w:themeColor="text2"/>
              </w:rPr>
            </w:pPr>
          </w:p>
        </w:tc>
      </w:tr>
      <w:tr w:rsidR="009639E1" w:rsidTr="00652E99" w14:paraId="4B1C9691" w14:textId="77777777">
        <w:tc>
          <w:tcPr>
            <w:tcW w:w="1771" w:type="dxa"/>
          </w:tcPr>
          <w:p w:rsidRPr="00C120A0" w:rsidR="009639E1" w:rsidP="00652E99" w:rsidRDefault="009639E1" w14:paraId="3453C3E2" w14:textId="77777777">
            <w:pPr>
              <w:jc w:val="center"/>
              <w:rPr>
                <w:rFonts w:ascii="Arial" w:hAnsi="Arial" w:cs="Arial"/>
                <w:b/>
                <w:bCs/>
                <w:color w:val="1F497D" w:themeColor="text2"/>
              </w:rPr>
            </w:pPr>
          </w:p>
        </w:tc>
        <w:tc>
          <w:tcPr>
            <w:tcW w:w="1771" w:type="dxa"/>
          </w:tcPr>
          <w:p w:rsidRPr="00C120A0" w:rsidR="009639E1" w:rsidP="00652E99" w:rsidRDefault="009639E1" w14:paraId="0C8E86A1" w14:textId="77777777">
            <w:pPr>
              <w:jc w:val="center"/>
              <w:rPr>
                <w:rFonts w:ascii="Arial" w:hAnsi="Arial" w:cs="Arial"/>
                <w:b/>
                <w:bCs/>
                <w:color w:val="1F497D" w:themeColor="text2"/>
              </w:rPr>
            </w:pPr>
          </w:p>
        </w:tc>
        <w:tc>
          <w:tcPr>
            <w:tcW w:w="2520" w:type="dxa"/>
          </w:tcPr>
          <w:p w:rsidRPr="00C120A0" w:rsidR="009639E1" w:rsidP="00652E99" w:rsidRDefault="009639E1" w14:paraId="52CF7394" w14:textId="77777777">
            <w:pPr>
              <w:jc w:val="center"/>
              <w:rPr>
                <w:rFonts w:ascii="Arial" w:hAnsi="Arial" w:cs="Arial"/>
                <w:b/>
                <w:bCs/>
                <w:color w:val="1F497D" w:themeColor="text2"/>
              </w:rPr>
            </w:pPr>
          </w:p>
        </w:tc>
        <w:tc>
          <w:tcPr>
            <w:tcW w:w="1701" w:type="dxa"/>
          </w:tcPr>
          <w:p w:rsidRPr="00C120A0" w:rsidR="009639E1" w:rsidP="00652E99" w:rsidRDefault="009639E1" w14:paraId="7B91CB3B" w14:textId="77777777">
            <w:pPr>
              <w:jc w:val="center"/>
              <w:rPr>
                <w:rFonts w:ascii="Arial" w:hAnsi="Arial" w:cs="Arial"/>
                <w:b/>
                <w:bCs/>
                <w:color w:val="1F497D" w:themeColor="text2"/>
              </w:rPr>
            </w:pPr>
          </w:p>
        </w:tc>
        <w:tc>
          <w:tcPr>
            <w:tcW w:w="1093" w:type="dxa"/>
          </w:tcPr>
          <w:p w:rsidRPr="00C120A0" w:rsidR="009639E1" w:rsidP="00652E99" w:rsidRDefault="009639E1" w14:paraId="232E87CD" w14:textId="77777777">
            <w:pPr>
              <w:jc w:val="center"/>
              <w:rPr>
                <w:rFonts w:ascii="Arial" w:hAnsi="Arial" w:cs="Arial"/>
                <w:b/>
                <w:bCs/>
                <w:color w:val="1F497D" w:themeColor="text2"/>
              </w:rPr>
            </w:pPr>
          </w:p>
        </w:tc>
      </w:tr>
      <w:tr w:rsidR="009639E1" w:rsidTr="00652E99" w14:paraId="76B3D727" w14:textId="77777777">
        <w:tc>
          <w:tcPr>
            <w:tcW w:w="1771" w:type="dxa"/>
          </w:tcPr>
          <w:p w:rsidRPr="00C120A0" w:rsidR="009639E1" w:rsidP="00652E99" w:rsidRDefault="009639E1" w14:paraId="22C92360" w14:textId="77777777">
            <w:pPr>
              <w:jc w:val="center"/>
              <w:rPr>
                <w:rFonts w:ascii="Arial" w:hAnsi="Arial" w:cs="Arial"/>
                <w:b/>
                <w:bCs/>
                <w:color w:val="1F497D" w:themeColor="text2"/>
              </w:rPr>
            </w:pPr>
          </w:p>
        </w:tc>
        <w:tc>
          <w:tcPr>
            <w:tcW w:w="1771" w:type="dxa"/>
          </w:tcPr>
          <w:p w:rsidRPr="00C120A0" w:rsidR="009639E1" w:rsidP="00652E99" w:rsidRDefault="009639E1" w14:paraId="195EE688" w14:textId="77777777">
            <w:pPr>
              <w:jc w:val="center"/>
              <w:rPr>
                <w:rFonts w:ascii="Arial" w:hAnsi="Arial" w:cs="Arial"/>
                <w:b/>
                <w:bCs/>
                <w:color w:val="1F497D" w:themeColor="text2"/>
              </w:rPr>
            </w:pPr>
          </w:p>
        </w:tc>
        <w:tc>
          <w:tcPr>
            <w:tcW w:w="2520" w:type="dxa"/>
          </w:tcPr>
          <w:p w:rsidRPr="00C120A0" w:rsidR="009639E1" w:rsidP="00652E99" w:rsidRDefault="009639E1" w14:paraId="68BE9BE9" w14:textId="77777777">
            <w:pPr>
              <w:jc w:val="center"/>
              <w:rPr>
                <w:rFonts w:ascii="Arial" w:hAnsi="Arial" w:cs="Arial"/>
                <w:b/>
                <w:bCs/>
                <w:color w:val="1F497D" w:themeColor="text2"/>
              </w:rPr>
            </w:pPr>
          </w:p>
        </w:tc>
        <w:tc>
          <w:tcPr>
            <w:tcW w:w="1701" w:type="dxa"/>
          </w:tcPr>
          <w:p w:rsidRPr="00C120A0" w:rsidR="009639E1" w:rsidP="00652E99" w:rsidRDefault="009639E1" w14:paraId="737035CC" w14:textId="77777777">
            <w:pPr>
              <w:jc w:val="center"/>
              <w:rPr>
                <w:rFonts w:ascii="Arial" w:hAnsi="Arial" w:cs="Arial"/>
                <w:b/>
                <w:bCs/>
                <w:color w:val="1F497D" w:themeColor="text2"/>
              </w:rPr>
            </w:pPr>
          </w:p>
        </w:tc>
        <w:tc>
          <w:tcPr>
            <w:tcW w:w="1093" w:type="dxa"/>
          </w:tcPr>
          <w:p w:rsidRPr="00C120A0" w:rsidR="009639E1" w:rsidP="00652E99" w:rsidRDefault="009639E1" w14:paraId="32CCD27D" w14:textId="77777777">
            <w:pPr>
              <w:jc w:val="center"/>
              <w:rPr>
                <w:rFonts w:ascii="Arial" w:hAnsi="Arial" w:cs="Arial"/>
                <w:b/>
                <w:bCs/>
                <w:color w:val="1F497D" w:themeColor="text2"/>
              </w:rPr>
            </w:pPr>
          </w:p>
        </w:tc>
      </w:tr>
      <w:tr w:rsidR="009639E1" w:rsidTr="00652E99" w14:paraId="08D4C3C3" w14:textId="77777777">
        <w:tc>
          <w:tcPr>
            <w:tcW w:w="1771" w:type="dxa"/>
          </w:tcPr>
          <w:p w:rsidRPr="00C120A0" w:rsidR="009639E1" w:rsidP="00652E99" w:rsidRDefault="009639E1" w14:paraId="6C51F9E3" w14:textId="77777777">
            <w:pPr>
              <w:jc w:val="center"/>
              <w:rPr>
                <w:rFonts w:ascii="Arial" w:hAnsi="Arial" w:cs="Arial"/>
                <w:b/>
                <w:bCs/>
                <w:color w:val="1F497D" w:themeColor="text2"/>
              </w:rPr>
            </w:pPr>
          </w:p>
        </w:tc>
        <w:tc>
          <w:tcPr>
            <w:tcW w:w="1771" w:type="dxa"/>
          </w:tcPr>
          <w:p w:rsidRPr="00C120A0" w:rsidR="009639E1" w:rsidP="00652E99" w:rsidRDefault="009639E1" w14:paraId="1FEC6A16" w14:textId="77777777">
            <w:pPr>
              <w:jc w:val="center"/>
              <w:rPr>
                <w:rFonts w:ascii="Arial" w:hAnsi="Arial" w:cs="Arial"/>
                <w:b/>
                <w:bCs/>
                <w:color w:val="1F497D" w:themeColor="text2"/>
              </w:rPr>
            </w:pPr>
          </w:p>
        </w:tc>
        <w:tc>
          <w:tcPr>
            <w:tcW w:w="2520" w:type="dxa"/>
          </w:tcPr>
          <w:p w:rsidRPr="00C120A0" w:rsidR="009639E1" w:rsidP="00652E99" w:rsidRDefault="009639E1" w14:paraId="4BAE81C4" w14:textId="77777777">
            <w:pPr>
              <w:jc w:val="center"/>
              <w:rPr>
                <w:rFonts w:ascii="Arial" w:hAnsi="Arial" w:cs="Arial"/>
                <w:b/>
                <w:bCs/>
                <w:color w:val="1F497D" w:themeColor="text2"/>
              </w:rPr>
            </w:pPr>
          </w:p>
        </w:tc>
        <w:tc>
          <w:tcPr>
            <w:tcW w:w="1701" w:type="dxa"/>
          </w:tcPr>
          <w:p w:rsidRPr="00C120A0" w:rsidR="009639E1" w:rsidP="00652E99" w:rsidRDefault="009639E1" w14:paraId="00B529C1" w14:textId="77777777">
            <w:pPr>
              <w:jc w:val="center"/>
              <w:rPr>
                <w:rFonts w:ascii="Arial" w:hAnsi="Arial" w:cs="Arial"/>
                <w:b/>
                <w:bCs/>
                <w:color w:val="1F497D" w:themeColor="text2"/>
              </w:rPr>
            </w:pPr>
          </w:p>
        </w:tc>
        <w:tc>
          <w:tcPr>
            <w:tcW w:w="1093" w:type="dxa"/>
          </w:tcPr>
          <w:p w:rsidRPr="00C120A0" w:rsidR="009639E1" w:rsidP="00652E99" w:rsidRDefault="009639E1" w14:paraId="410F73A8" w14:textId="77777777">
            <w:pPr>
              <w:jc w:val="center"/>
              <w:rPr>
                <w:rFonts w:ascii="Arial" w:hAnsi="Arial" w:cs="Arial"/>
                <w:b/>
                <w:bCs/>
                <w:color w:val="1F497D" w:themeColor="text2"/>
              </w:rPr>
            </w:pPr>
          </w:p>
        </w:tc>
      </w:tr>
      <w:tr w:rsidR="009639E1" w:rsidTr="00652E99" w14:paraId="75E7FADB" w14:textId="77777777">
        <w:tc>
          <w:tcPr>
            <w:tcW w:w="1771" w:type="dxa"/>
          </w:tcPr>
          <w:p w:rsidRPr="00C120A0" w:rsidR="009639E1" w:rsidP="00652E99" w:rsidRDefault="009639E1" w14:paraId="6566B29B" w14:textId="77777777">
            <w:pPr>
              <w:jc w:val="center"/>
              <w:rPr>
                <w:rFonts w:ascii="Arial" w:hAnsi="Arial" w:cs="Arial"/>
                <w:b/>
                <w:bCs/>
                <w:color w:val="1F497D" w:themeColor="text2"/>
              </w:rPr>
            </w:pPr>
          </w:p>
        </w:tc>
        <w:tc>
          <w:tcPr>
            <w:tcW w:w="1771" w:type="dxa"/>
          </w:tcPr>
          <w:p w:rsidRPr="00C120A0" w:rsidR="009639E1" w:rsidP="00652E99" w:rsidRDefault="009639E1" w14:paraId="2FDEC8F0" w14:textId="77777777">
            <w:pPr>
              <w:jc w:val="center"/>
              <w:rPr>
                <w:rFonts w:ascii="Arial" w:hAnsi="Arial" w:cs="Arial"/>
                <w:b/>
                <w:bCs/>
                <w:color w:val="1F497D" w:themeColor="text2"/>
              </w:rPr>
            </w:pPr>
          </w:p>
        </w:tc>
        <w:tc>
          <w:tcPr>
            <w:tcW w:w="2520" w:type="dxa"/>
          </w:tcPr>
          <w:p w:rsidRPr="00C120A0" w:rsidR="009639E1" w:rsidP="00652E99" w:rsidRDefault="009639E1" w14:paraId="10CF76DB" w14:textId="77777777">
            <w:pPr>
              <w:jc w:val="center"/>
              <w:rPr>
                <w:rFonts w:ascii="Arial" w:hAnsi="Arial" w:cs="Arial"/>
                <w:b/>
                <w:bCs/>
                <w:color w:val="1F497D" w:themeColor="text2"/>
              </w:rPr>
            </w:pPr>
          </w:p>
        </w:tc>
        <w:tc>
          <w:tcPr>
            <w:tcW w:w="1701" w:type="dxa"/>
          </w:tcPr>
          <w:p w:rsidRPr="00C120A0" w:rsidR="009639E1" w:rsidP="00652E99" w:rsidRDefault="009639E1" w14:paraId="020F76F8" w14:textId="77777777">
            <w:pPr>
              <w:jc w:val="center"/>
              <w:rPr>
                <w:rFonts w:ascii="Arial" w:hAnsi="Arial" w:cs="Arial"/>
                <w:b/>
                <w:bCs/>
                <w:color w:val="1F497D" w:themeColor="text2"/>
              </w:rPr>
            </w:pPr>
          </w:p>
        </w:tc>
        <w:tc>
          <w:tcPr>
            <w:tcW w:w="1093" w:type="dxa"/>
          </w:tcPr>
          <w:p w:rsidRPr="00C120A0" w:rsidR="009639E1" w:rsidP="00652E99" w:rsidRDefault="009639E1" w14:paraId="2653BF8B" w14:textId="77777777">
            <w:pPr>
              <w:jc w:val="center"/>
              <w:rPr>
                <w:rFonts w:ascii="Arial" w:hAnsi="Arial" w:cs="Arial"/>
                <w:b/>
                <w:bCs/>
                <w:color w:val="1F497D" w:themeColor="text2"/>
              </w:rPr>
            </w:pPr>
          </w:p>
        </w:tc>
      </w:tr>
      <w:tr w:rsidR="009639E1" w:rsidTr="00652E99" w14:paraId="64327EF4" w14:textId="77777777">
        <w:tc>
          <w:tcPr>
            <w:tcW w:w="1771" w:type="dxa"/>
          </w:tcPr>
          <w:p w:rsidRPr="00C120A0" w:rsidR="009639E1" w:rsidP="00652E99" w:rsidRDefault="009639E1" w14:paraId="5F8F9FB7" w14:textId="77777777">
            <w:pPr>
              <w:jc w:val="center"/>
              <w:rPr>
                <w:rFonts w:ascii="Arial" w:hAnsi="Arial" w:cs="Arial"/>
                <w:b/>
                <w:bCs/>
                <w:color w:val="1F497D" w:themeColor="text2"/>
              </w:rPr>
            </w:pPr>
          </w:p>
        </w:tc>
        <w:tc>
          <w:tcPr>
            <w:tcW w:w="1771" w:type="dxa"/>
          </w:tcPr>
          <w:p w:rsidRPr="00C120A0" w:rsidR="009639E1" w:rsidP="00652E99" w:rsidRDefault="009639E1" w14:paraId="23EF0892" w14:textId="77777777">
            <w:pPr>
              <w:jc w:val="center"/>
              <w:rPr>
                <w:rFonts w:ascii="Arial" w:hAnsi="Arial" w:cs="Arial"/>
                <w:b/>
                <w:bCs/>
                <w:color w:val="1F497D" w:themeColor="text2"/>
              </w:rPr>
            </w:pPr>
          </w:p>
        </w:tc>
        <w:tc>
          <w:tcPr>
            <w:tcW w:w="2520" w:type="dxa"/>
          </w:tcPr>
          <w:p w:rsidRPr="00C120A0" w:rsidR="009639E1" w:rsidP="00652E99" w:rsidRDefault="009639E1" w14:paraId="2428A1C2" w14:textId="77777777">
            <w:pPr>
              <w:jc w:val="center"/>
              <w:rPr>
                <w:rFonts w:ascii="Arial" w:hAnsi="Arial" w:cs="Arial"/>
                <w:b/>
                <w:bCs/>
                <w:color w:val="1F497D" w:themeColor="text2"/>
              </w:rPr>
            </w:pPr>
          </w:p>
        </w:tc>
        <w:tc>
          <w:tcPr>
            <w:tcW w:w="1701" w:type="dxa"/>
          </w:tcPr>
          <w:p w:rsidRPr="00C120A0" w:rsidR="009639E1" w:rsidP="00652E99" w:rsidRDefault="009639E1" w14:paraId="45D2455A" w14:textId="77777777">
            <w:pPr>
              <w:jc w:val="center"/>
              <w:rPr>
                <w:rFonts w:ascii="Arial" w:hAnsi="Arial" w:cs="Arial"/>
                <w:b/>
                <w:bCs/>
                <w:color w:val="1F497D" w:themeColor="text2"/>
              </w:rPr>
            </w:pPr>
          </w:p>
        </w:tc>
        <w:tc>
          <w:tcPr>
            <w:tcW w:w="1093" w:type="dxa"/>
          </w:tcPr>
          <w:p w:rsidRPr="00C120A0" w:rsidR="009639E1" w:rsidP="00652E99" w:rsidRDefault="009639E1" w14:paraId="2EBB582D" w14:textId="77777777">
            <w:pPr>
              <w:jc w:val="center"/>
              <w:rPr>
                <w:rFonts w:ascii="Arial" w:hAnsi="Arial" w:cs="Arial"/>
                <w:b/>
                <w:bCs/>
                <w:color w:val="1F497D" w:themeColor="text2"/>
              </w:rPr>
            </w:pPr>
          </w:p>
        </w:tc>
      </w:tr>
      <w:tr w:rsidR="009639E1" w:rsidTr="00652E99" w14:paraId="5307C45C" w14:textId="77777777">
        <w:tc>
          <w:tcPr>
            <w:tcW w:w="1771" w:type="dxa"/>
          </w:tcPr>
          <w:p w:rsidRPr="00C120A0" w:rsidR="009639E1" w:rsidP="00652E99" w:rsidRDefault="009639E1" w14:paraId="003D30DC" w14:textId="77777777">
            <w:pPr>
              <w:jc w:val="center"/>
              <w:rPr>
                <w:rFonts w:ascii="Arial" w:hAnsi="Arial" w:cs="Arial"/>
                <w:b/>
                <w:bCs/>
                <w:color w:val="1F497D" w:themeColor="text2"/>
              </w:rPr>
            </w:pPr>
          </w:p>
        </w:tc>
        <w:tc>
          <w:tcPr>
            <w:tcW w:w="1771" w:type="dxa"/>
          </w:tcPr>
          <w:p w:rsidRPr="00C120A0" w:rsidR="009639E1" w:rsidP="00652E99" w:rsidRDefault="009639E1" w14:paraId="46880FB5" w14:textId="77777777">
            <w:pPr>
              <w:jc w:val="center"/>
              <w:rPr>
                <w:rFonts w:ascii="Arial" w:hAnsi="Arial" w:cs="Arial"/>
                <w:b/>
                <w:bCs/>
                <w:color w:val="1F497D" w:themeColor="text2"/>
              </w:rPr>
            </w:pPr>
          </w:p>
        </w:tc>
        <w:tc>
          <w:tcPr>
            <w:tcW w:w="2520" w:type="dxa"/>
          </w:tcPr>
          <w:p w:rsidRPr="00C120A0" w:rsidR="009639E1" w:rsidP="00652E99" w:rsidRDefault="009639E1" w14:paraId="6CCF7DE7" w14:textId="77777777">
            <w:pPr>
              <w:jc w:val="center"/>
              <w:rPr>
                <w:rFonts w:ascii="Arial" w:hAnsi="Arial" w:cs="Arial"/>
                <w:b/>
                <w:bCs/>
                <w:color w:val="1F497D" w:themeColor="text2"/>
              </w:rPr>
            </w:pPr>
          </w:p>
        </w:tc>
        <w:tc>
          <w:tcPr>
            <w:tcW w:w="1701" w:type="dxa"/>
          </w:tcPr>
          <w:p w:rsidRPr="00C120A0" w:rsidR="009639E1" w:rsidP="00652E99" w:rsidRDefault="009639E1" w14:paraId="6F1DE566" w14:textId="77777777">
            <w:pPr>
              <w:jc w:val="center"/>
              <w:rPr>
                <w:rFonts w:ascii="Arial" w:hAnsi="Arial" w:cs="Arial"/>
                <w:b/>
                <w:bCs/>
                <w:color w:val="1F497D" w:themeColor="text2"/>
              </w:rPr>
            </w:pPr>
          </w:p>
        </w:tc>
        <w:tc>
          <w:tcPr>
            <w:tcW w:w="1093" w:type="dxa"/>
          </w:tcPr>
          <w:p w:rsidRPr="00C120A0" w:rsidR="009639E1" w:rsidP="00652E99" w:rsidRDefault="009639E1" w14:paraId="68F67C34" w14:textId="77777777">
            <w:pPr>
              <w:jc w:val="center"/>
              <w:rPr>
                <w:rFonts w:ascii="Arial" w:hAnsi="Arial" w:cs="Arial"/>
                <w:b/>
                <w:bCs/>
                <w:color w:val="1F497D" w:themeColor="text2"/>
              </w:rPr>
            </w:pPr>
          </w:p>
        </w:tc>
      </w:tr>
      <w:tr w:rsidR="009639E1" w:rsidTr="00652E99" w14:paraId="56DB332D" w14:textId="77777777">
        <w:tc>
          <w:tcPr>
            <w:tcW w:w="1771" w:type="dxa"/>
          </w:tcPr>
          <w:p w:rsidRPr="00C120A0" w:rsidR="009639E1" w:rsidP="00652E99" w:rsidRDefault="009639E1" w14:paraId="6C04E5B8" w14:textId="77777777">
            <w:pPr>
              <w:jc w:val="center"/>
              <w:rPr>
                <w:rFonts w:ascii="Arial" w:hAnsi="Arial" w:cs="Arial"/>
                <w:b/>
                <w:bCs/>
                <w:color w:val="1F497D" w:themeColor="text2"/>
              </w:rPr>
            </w:pPr>
          </w:p>
        </w:tc>
        <w:tc>
          <w:tcPr>
            <w:tcW w:w="1771" w:type="dxa"/>
          </w:tcPr>
          <w:p w:rsidRPr="00C120A0" w:rsidR="009639E1" w:rsidP="00652E99" w:rsidRDefault="009639E1" w14:paraId="12EDBE0E" w14:textId="77777777">
            <w:pPr>
              <w:jc w:val="center"/>
              <w:rPr>
                <w:rFonts w:ascii="Arial" w:hAnsi="Arial" w:cs="Arial"/>
                <w:b/>
                <w:bCs/>
                <w:color w:val="1F497D" w:themeColor="text2"/>
              </w:rPr>
            </w:pPr>
          </w:p>
        </w:tc>
        <w:tc>
          <w:tcPr>
            <w:tcW w:w="2520" w:type="dxa"/>
          </w:tcPr>
          <w:p w:rsidRPr="00C120A0" w:rsidR="009639E1" w:rsidP="00652E99" w:rsidRDefault="009639E1" w14:paraId="45A0DC74" w14:textId="77777777">
            <w:pPr>
              <w:jc w:val="center"/>
              <w:rPr>
                <w:rFonts w:ascii="Arial" w:hAnsi="Arial" w:cs="Arial"/>
                <w:b/>
                <w:bCs/>
                <w:color w:val="1F497D" w:themeColor="text2"/>
              </w:rPr>
            </w:pPr>
          </w:p>
        </w:tc>
        <w:tc>
          <w:tcPr>
            <w:tcW w:w="1701" w:type="dxa"/>
          </w:tcPr>
          <w:p w:rsidRPr="00C120A0" w:rsidR="009639E1" w:rsidP="00652E99" w:rsidRDefault="009639E1" w14:paraId="47361EEA" w14:textId="77777777">
            <w:pPr>
              <w:jc w:val="center"/>
              <w:rPr>
                <w:rFonts w:ascii="Arial" w:hAnsi="Arial" w:cs="Arial"/>
                <w:b/>
                <w:bCs/>
                <w:color w:val="1F497D" w:themeColor="text2"/>
              </w:rPr>
            </w:pPr>
          </w:p>
        </w:tc>
        <w:tc>
          <w:tcPr>
            <w:tcW w:w="1093" w:type="dxa"/>
          </w:tcPr>
          <w:p w:rsidRPr="00C120A0" w:rsidR="009639E1" w:rsidP="00652E99" w:rsidRDefault="009639E1" w14:paraId="024CC982" w14:textId="77777777">
            <w:pPr>
              <w:jc w:val="center"/>
              <w:rPr>
                <w:rFonts w:ascii="Arial" w:hAnsi="Arial" w:cs="Arial"/>
                <w:b/>
                <w:bCs/>
                <w:color w:val="1F497D" w:themeColor="text2"/>
              </w:rPr>
            </w:pPr>
          </w:p>
        </w:tc>
      </w:tr>
      <w:tr w:rsidR="009639E1" w:rsidTr="00652E99" w14:paraId="23125A2D" w14:textId="77777777">
        <w:tc>
          <w:tcPr>
            <w:tcW w:w="1771" w:type="dxa"/>
          </w:tcPr>
          <w:p w:rsidRPr="00C120A0" w:rsidR="009639E1" w:rsidP="00652E99" w:rsidRDefault="009639E1" w14:paraId="324732F9" w14:textId="77777777">
            <w:pPr>
              <w:jc w:val="center"/>
              <w:rPr>
                <w:rFonts w:ascii="Arial" w:hAnsi="Arial" w:cs="Arial"/>
                <w:b/>
                <w:bCs/>
                <w:color w:val="1F497D" w:themeColor="text2"/>
              </w:rPr>
            </w:pPr>
          </w:p>
        </w:tc>
        <w:tc>
          <w:tcPr>
            <w:tcW w:w="1771" w:type="dxa"/>
          </w:tcPr>
          <w:p w:rsidRPr="00C120A0" w:rsidR="009639E1" w:rsidP="00652E99" w:rsidRDefault="009639E1" w14:paraId="707B3AF8" w14:textId="77777777">
            <w:pPr>
              <w:jc w:val="center"/>
              <w:rPr>
                <w:rFonts w:ascii="Arial" w:hAnsi="Arial" w:cs="Arial"/>
                <w:b/>
                <w:bCs/>
                <w:color w:val="1F497D" w:themeColor="text2"/>
              </w:rPr>
            </w:pPr>
          </w:p>
        </w:tc>
        <w:tc>
          <w:tcPr>
            <w:tcW w:w="2520" w:type="dxa"/>
          </w:tcPr>
          <w:p w:rsidRPr="00C120A0" w:rsidR="009639E1" w:rsidP="00652E99" w:rsidRDefault="009639E1" w14:paraId="429224FE" w14:textId="77777777">
            <w:pPr>
              <w:jc w:val="center"/>
              <w:rPr>
                <w:rFonts w:ascii="Arial" w:hAnsi="Arial" w:cs="Arial"/>
                <w:b/>
                <w:bCs/>
                <w:color w:val="1F497D" w:themeColor="text2"/>
              </w:rPr>
            </w:pPr>
          </w:p>
        </w:tc>
        <w:tc>
          <w:tcPr>
            <w:tcW w:w="1701" w:type="dxa"/>
          </w:tcPr>
          <w:p w:rsidRPr="00C120A0" w:rsidR="009639E1" w:rsidP="00652E99" w:rsidRDefault="009639E1" w14:paraId="7BA20980" w14:textId="77777777">
            <w:pPr>
              <w:jc w:val="center"/>
              <w:rPr>
                <w:rFonts w:ascii="Arial" w:hAnsi="Arial" w:cs="Arial"/>
                <w:b/>
                <w:bCs/>
                <w:color w:val="1F497D" w:themeColor="text2"/>
              </w:rPr>
            </w:pPr>
          </w:p>
        </w:tc>
        <w:tc>
          <w:tcPr>
            <w:tcW w:w="1093" w:type="dxa"/>
          </w:tcPr>
          <w:p w:rsidRPr="00C120A0" w:rsidR="009639E1" w:rsidP="00652E99" w:rsidRDefault="009639E1" w14:paraId="12535C8D" w14:textId="77777777">
            <w:pPr>
              <w:jc w:val="center"/>
              <w:rPr>
                <w:rFonts w:ascii="Arial" w:hAnsi="Arial" w:cs="Arial"/>
                <w:b/>
                <w:bCs/>
                <w:color w:val="1F497D" w:themeColor="text2"/>
              </w:rPr>
            </w:pPr>
          </w:p>
        </w:tc>
      </w:tr>
      <w:tr w:rsidR="009639E1" w:rsidTr="00652E99" w14:paraId="25BAFE3E" w14:textId="77777777">
        <w:tc>
          <w:tcPr>
            <w:tcW w:w="1771" w:type="dxa"/>
          </w:tcPr>
          <w:p w:rsidRPr="00C120A0" w:rsidR="009639E1" w:rsidP="00652E99" w:rsidRDefault="009639E1" w14:paraId="121A38BB" w14:textId="77777777">
            <w:pPr>
              <w:jc w:val="center"/>
              <w:rPr>
                <w:rFonts w:ascii="Arial" w:hAnsi="Arial" w:cs="Arial"/>
                <w:b/>
                <w:bCs/>
                <w:color w:val="1F497D" w:themeColor="text2"/>
              </w:rPr>
            </w:pPr>
          </w:p>
        </w:tc>
        <w:tc>
          <w:tcPr>
            <w:tcW w:w="1771" w:type="dxa"/>
          </w:tcPr>
          <w:p w:rsidRPr="00C120A0" w:rsidR="009639E1" w:rsidP="00652E99" w:rsidRDefault="009639E1" w14:paraId="12FF233F" w14:textId="77777777">
            <w:pPr>
              <w:jc w:val="center"/>
              <w:rPr>
                <w:rFonts w:ascii="Arial" w:hAnsi="Arial" w:cs="Arial"/>
                <w:b/>
                <w:bCs/>
                <w:color w:val="1F497D" w:themeColor="text2"/>
              </w:rPr>
            </w:pPr>
          </w:p>
        </w:tc>
        <w:tc>
          <w:tcPr>
            <w:tcW w:w="2520" w:type="dxa"/>
          </w:tcPr>
          <w:p w:rsidRPr="00C120A0" w:rsidR="009639E1" w:rsidP="00652E99" w:rsidRDefault="009639E1" w14:paraId="60F7DC09" w14:textId="77777777">
            <w:pPr>
              <w:jc w:val="center"/>
              <w:rPr>
                <w:rFonts w:ascii="Arial" w:hAnsi="Arial" w:cs="Arial"/>
                <w:b/>
                <w:bCs/>
                <w:color w:val="1F497D" w:themeColor="text2"/>
              </w:rPr>
            </w:pPr>
          </w:p>
        </w:tc>
        <w:tc>
          <w:tcPr>
            <w:tcW w:w="1701" w:type="dxa"/>
          </w:tcPr>
          <w:p w:rsidRPr="00C120A0" w:rsidR="009639E1" w:rsidP="00652E99" w:rsidRDefault="009639E1" w14:paraId="1FC12F4C" w14:textId="77777777">
            <w:pPr>
              <w:jc w:val="center"/>
              <w:rPr>
                <w:rFonts w:ascii="Arial" w:hAnsi="Arial" w:cs="Arial"/>
                <w:b/>
                <w:bCs/>
                <w:color w:val="1F497D" w:themeColor="text2"/>
              </w:rPr>
            </w:pPr>
          </w:p>
        </w:tc>
        <w:tc>
          <w:tcPr>
            <w:tcW w:w="1093" w:type="dxa"/>
          </w:tcPr>
          <w:p w:rsidRPr="00C120A0" w:rsidR="009639E1" w:rsidP="00652E99" w:rsidRDefault="009639E1" w14:paraId="51402AE9" w14:textId="77777777">
            <w:pPr>
              <w:jc w:val="center"/>
              <w:rPr>
                <w:rFonts w:ascii="Arial" w:hAnsi="Arial" w:cs="Arial"/>
                <w:b/>
                <w:bCs/>
                <w:color w:val="1F497D" w:themeColor="text2"/>
              </w:rPr>
            </w:pPr>
          </w:p>
        </w:tc>
      </w:tr>
      <w:tr w:rsidR="009639E1" w:rsidTr="00652E99" w14:paraId="1BDFB93D" w14:textId="77777777">
        <w:tc>
          <w:tcPr>
            <w:tcW w:w="1771" w:type="dxa"/>
          </w:tcPr>
          <w:p w:rsidRPr="00C120A0" w:rsidR="009639E1" w:rsidP="00652E99" w:rsidRDefault="009639E1" w14:paraId="11B862F3" w14:textId="77777777">
            <w:pPr>
              <w:jc w:val="center"/>
              <w:rPr>
                <w:rFonts w:ascii="Arial" w:hAnsi="Arial" w:cs="Arial"/>
                <w:b/>
                <w:bCs/>
                <w:color w:val="1F497D" w:themeColor="text2"/>
              </w:rPr>
            </w:pPr>
          </w:p>
        </w:tc>
        <w:tc>
          <w:tcPr>
            <w:tcW w:w="1771" w:type="dxa"/>
          </w:tcPr>
          <w:p w:rsidRPr="00C120A0" w:rsidR="009639E1" w:rsidP="00652E99" w:rsidRDefault="009639E1" w14:paraId="69B8B042" w14:textId="77777777">
            <w:pPr>
              <w:jc w:val="center"/>
              <w:rPr>
                <w:rFonts w:ascii="Arial" w:hAnsi="Arial" w:cs="Arial"/>
                <w:b/>
                <w:bCs/>
                <w:color w:val="1F497D" w:themeColor="text2"/>
              </w:rPr>
            </w:pPr>
          </w:p>
        </w:tc>
        <w:tc>
          <w:tcPr>
            <w:tcW w:w="2520" w:type="dxa"/>
          </w:tcPr>
          <w:p w:rsidRPr="00C120A0" w:rsidR="009639E1" w:rsidP="00652E99" w:rsidRDefault="009639E1" w14:paraId="6D4EC5B7" w14:textId="77777777">
            <w:pPr>
              <w:jc w:val="center"/>
              <w:rPr>
                <w:rFonts w:ascii="Arial" w:hAnsi="Arial" w:cs="Arial"/>
                <w:b/>
                <w:bCs/>
                <w:color w:val="1F497D" w:themeColor="text2"/>
              </w:rPr>
            </w:pPr>
          </w:p>
        </w:tc>
        <w:tc>
          <w:tcPr>
            <w:tcW w:w="1701" w:type="dxa"/>
          </w:tcPr>
          <w:p w:rsidRPr="00C120A0" w:rsidR="009639E1" w:rsidP="00652E99" w:rsidRDefault="009639E1" w14:paraId="0203F359" w14:textId="77777777">
            <w:pPr>
              <w:jc w:val="center"/>
              <w:rPr>
                <w:rFonts w:ascii="Arial" w:hAnsi="Arial" w:cs="Arial"/>
                <w:b/>
                <w:bCs/>
                <w:color w:val="1F497D" w:themeColor="text2"/>
              </w:rPr>
            </w:pPr>
          </w:p>
        </w:tc>
        <w:tc>
          <w:tcPr>
            <w:tcW w:w="1093" w:type="dxa"/>
          </w:tcPr>
          <w:p w:rsidRPr="00C120A0" w:rsidR="009639E1" w:rsidP="00652E99" w:rsidRDefault="009639E1" w14:paraId="6C9B462A" w14:textId="77777777">
            <w:pPr>
              <w:jc w:val="center"/>
              <w:rPr>
                <w:rFonts w:ascii="Arial" w:hAnsi="Arial" w:cs="Arial"/>
                <w:b/>
                <w:bCs/>
                <w:color w:val="1F497D" w:themeColor="text2"/>
              </w:rPr>
            </w:pPr>
          </w:p>
        </w:tc>
      </w:tr>
      <w:tr w:rsidR="009639E1" w:rsidTr="00652E99" w14:paraId="3E0CE3E5" w14:textId="77777777">
        <w:tc>
          <w:tcPr>
            <w:tcW w:w="1771" w:type="dxa"/>
          </w:tcPr>
          <w:p w:rsidRPr="00C120A0" w:rsidR="009639E1" w:rsidP="00652E99" w:rsidRDefault="009639E1" w14:paraId="70D22D01" w14:textId="77777777">
            <w:pPr>
              <w:jc w:val="center"/>
              <w:rPr>
                <w:rFonts w:ascii="Arial" w:hAnsi="Arial" w:cs="Arial"/>
                <w:b/>
                <w:bCs/>
                <w:color w:val="1F497D" w:themeColor="text2"/>
              </w:rPr>
            </w:pPr>
          </w:p>
        </w:tc>
        <w:tc>
          <w:tcPr>
            <w:tcW w:w="1771" w:type="dxa"/>
          </w:tcPr>
          <w:p w:rsidRPr="00C120A0" w:rsidR="009639E1" w:rsidP="00652E99" w:rsidRDefault="009639E1" w14:paraId="4A156305" w14:textId="77777777">
            <w:pPr>
              <w:jc w:val="center"/>
              <w:rPr>
                <w:rFonts w:ascii="Arial" w:hAnsi="Arial" w:cs="Arial"/>
                <w:b/>
                <w:bCs/>
                <w:color w:val="1F497D" w:themeColor="text2"/>
              </w:rPr>
            </w:pPr>
          </w:p>
        </w:tc>
        <w:tc>
          <w:tcPr>
            <w:tcW w:w="2520" w:type="dxa"/>
          </w:tcPr>
          <w:p w:rsidRPr="00C120A0" w:rsidR="009639E1" w:rsidP="00652E99" w:rsidRDefault="009639E1" w14:paraId="318480C6" w14:textId="77777777">
            <w:pPr>
              <w:jc w:val="center"/>
              <w:rPr>
                <w:rFonts w:ascii="Arial" w:hAnsi="Arial" w:cs="Arial"/>
                <w:b/>
                <w:bCs/>
                <w:color w:val="1F497D" w:themeColor="text2"/>
              </w:rPr>
            </w:pPr>
          </w:p>
        </w:tc>
        <w:tc>
          <w:tcPr>
            <w:tcW w:w="1701" w:type="dxa"/>
          </w:tcPr>
          <w:p w:rsidRPr="00C120A0" w:rsidR="009639E1" w:rsidP="00652E99" w:rsidRDefault="009639E1" w14:paraId="434CEA1F" w14:textId="77777777">
            <w:pPr>
              <w:jc w:val="center"/>
              <w:rPr>
                <w:rFonts w:ascii="Arial" w:hAnsi="Arial" w:cs="Arial"/>
                <w:b/>
                <w:bCs/>
                <w:color w:val="1F497D" w:themeColor="text2"/>
              </w:rPr>
            </w:pPr>
          </w:p>
        </w:tc>
        <w:tc>
          <w:tcPr>
            <w:tcW w:w="1093" w:type="dxa"/>
          </w:tcPr>
          <w:p w:rsidRPr="00C120A0" w:rsidR="009639E1" w:rsidP="00652E99" w:rsidRDefault="009639E1" w14:paraId="78BE77F5" w14:textId="77777777">
            <w:pPr>
              <w:jc w:val="center"/>
              <w:rPr>
                <w:rFonts w:ascii="Arial" w:hAnsi="Arial" w:cs="Arial"/>
                <w:b/>
                <w:bCs/>
                <w:color w:val="1F497D" w:themeColor="text2"/>
              </w:rPr>
            </w:pPr>
          </w:p>
        </w:tc>
      </w:tr>
      <w:tr w:rsidR="009639E1" w:rsidTr="00652E99" w14:paraId="7CEF61EB" w14:textId="77777777">
        <w:tc>
          <w:tcPr>
            <w:tcW w:w="1771" w:type="dxa"/>
          </w:tcPr>
          <w:p w:rsidRPr="00C120A0" w:rsidR="009639E1" w:rsidP="00652E99" w:rsidRDefault="009639E1" w14:paraId="0F8FA5A1" w14:textId="77777777">
            <w:pPr>
              <w:jc w:val="center"/>
              <w:rPr>
                <w:rFonts w:ascii="Arial" w:hAnsi="Arial" w:cs="Arial"/>
                <w:b/>
                <w:bCs/>
                <w:color w:val="1F497D" w:themeColor="text2"/>
              </w:rPr>
            </w:pPr>
          </w:p>
        </w:tc>
        <w:tc>
          <w:tcPr>
            <w:tcW w:w="1771" w:type="dxa"/>
          </w:tcPr>
          <w:p w:rsidRPr="00C120A0" w:rsidR="009639E1" w:rsidP="00652E99" w:rsidRDefault="009639E1" w14:paraId="14D1D860" w14:textId="77777777">
            <w:pPr>
              <w:jc w:val="center"/>
              <w:rPr>
                <w:rFonts w:ascii="Arial" w:hAnsi="Arial" w:cs="Arial"/>
                <w:b/>
                <w:bCs/>
                <w:color w:val="1F497D" w:themeColor="text2"/>
              </w:rPr>
            </w:pPr>
          </w:p>
        </w:tc>
        <w:tc>
          <w:tcPr>
            <w:tcW w:w="2520" w:type="dxa"/>
          </w:tcPr>
          <w:p w:rsidRPr="00C120A0" w:rsidR="009639E1" w:rsidP="00652E99" w:rsidRDefault="009639E1" w14:paraId="516687E8" w14:textId="77777777">
            <w:pPr>
              <w:jc w:val="center"/>
              <w:rPr>
                <w:rFonts w:ascii="Arial" w:hAnsi="Arial" w:cs="Arial"/>
                <w:b/>
                <w:bCs/>
                <w:color w:val="1F497D" w:themeColor="text2"/>
              </w:rPr>
            </w:pPr>
          </w:p>
        </w:tc>
        <w:tc>
          <w:tcPr>
            <w:tcW w:w="1701" w:type="dxa"/>
          </w:tcPr>
          <w:p w:rsidRPr="00C120A0" w:rsidR="009639E1" w:rsidP="00652E99" w:rsidRDefault="009639E1" w14:paraId="6578AF7D" w14:textId="77777777">
            <w:pPr>
              <w:jc w:val="center"/>
              <w:rPr>
                <w:rFonts w:ascii="Arial" w:hAnsi="Arial" w:cs="Arial"/>
                <w:b/>
                <w:bCs/>
                <w:color w:val="1F497D" w:themeColor="text2"/>
              </w:rPr>
            </w:pPr>
          </w:p>
        </w:tc>
        <w:tc>
          <w:tcPr>
            <w:tcW w:w="1093" w:type="dxa"/>
          </w:tcPr>
          <w:p w:rsidRPr="00C120A0" w:rsidR="009639E1" w:rsidP="00652E99" w:rsidRDefault="009639E1" w14:paraId="61F130F0" w14:textId="77777777">
            <w:pPr>
              <w:jc w:val="center"/>
              <w:rPr>
                <w:rFonts w:ascii="Arial" w:hAnsi="Arial" w:cs="Arial"/>
                <w:b/>
                <w:bCs/>
                <w:color w:val="1F497D" w:themeColor="text2"/>
              </w:rPr>
            </w:pPr>
          </w:p>
        </w:tc>
      </w:tr>
      <w:tr w:rsidR="009639E1" w:rsidTr="00652E99" w14:paraId="37DF6D41" w14:textId="77777777">
        <w:tc>
          <w:tcPr>
            <w:tcW w:w="1771" w:type="dxa"/>
          </w:tcPr>
          <w:p w:rsidRPr="00C120A0" w:rsidR="009639E1" w:rsidP="00652E99" w:rsidRDefault="009639E1" w14:paraId="068C6272" w14:textId="77777777">
            <w:pPr>
              <w:jc w:val="center"/>
              <w:rPr>
                <w:rFonts w:ascii="Arial" w:hAnsi="Arial" w:cs="Arial"/>
                <w:b/>
                <w:bCs/>
                <w:color w:val="1F497D" w:themeColor="text2"/>
              </w:rPr>
            </w:pPr>
          </w:p>
        </w:tc>
        <w:tc>
          <w:tcPr>
            <w:tcW w:w="1771" w:type="dxa"/>
          </w:tcPr>
          <w:p w:rsidRPr="00C120A0" w:rsidR="009639E1" w:rsidP="00652E99" w:rsidRDefault="009639E1" w14:paraId="52A95C72" w14:textId="77777777">
            <w:pPr>
              <w:jc w:val="center"/>
              <w:rPr>
                <w:rFonts w:ascii="Arial" w:hAnsi="Arial" w:cs="Arial"/>
                <w:b/>
                <w:bCs/>
                <w:color w:val="1F497D" w:themeColor="text2"/>
              </w:rPr>
            </w:pPr>
          </w:p>
        </w:tc>
        <w:tc>
          <w:tcPr>
            <w:tcW w:w="2520" w:type="dxa"/>
          </w:tcPr>
          <w:p w:rsidRPr="00C120A0" w:rsidR="009639E1" w:rsidP="00652E99" w:rsidRDefault="009639E1" w14:paraId="464C619F" w14:textId="77777777">
            <w:pPr>
              <w:jc w:val="center"/>
              <w:rPr>
                <w:rFonts w:ascii="Arial" w:hAnsi="Arial" w:cs="Arial"/>
                <w:b/>
                <w:bCs/>
                <w:color w:val="1F497D" w:themeColor="text2"/>
              </w:rPr>
            </w:pPr>
          </w:p>
        </w:tc>
        <w:tc>
          <w:tcPr>
            <w:tcW w:w="1701" w:type="dxa"/>
          </w:tcPr>
          <w:p w:rsidRPr="00C120A0" w:rsidR="009639E1" w:rsidP="00652E99" w:rsidRDefault="009639E1" w14:paraId="7B49F34A" w14:textId="77777777">
            <w:pPr>
              <w:jc w:val="center"/>
              <w:rPr>
                <w:rFonts w:ascii="Arial" w:hAnsi="Arial" w:cs="Arial"/>
                <w:b/>
                <w:bCs/>
                <w:color w:val="1F497D" w:themeColor="text2"/>
              </w:rPr>
            </w:pPr>
          </w:p>
        </w:tc>
        <w:tc>
          <w:tcPr>
            <w:tcW w:w="1093" w:type="dxa"/>
          </w:tcPr>
          <w:p w:rsidRPr="00C120A0" w:rsidR="009639E1" w:rsidP="00652E99" w:rsidRDefault="009639E1" w14:paraId="5F07589D" w14:textId="77777777">
            <w:pPr>
              <w:jc w:val="center"/>
              <w:rPr>
                <w:rFonts w:ascii="Arial" w:hAnsi="Arial" w:cs="Arial"/>
                <w:b/>
                <w:bCs/>
                <w:color w:val="1F497D" w:themeColor="text2"/>
              </w:rPr>
            </w:pPr>
          </w:p>
        </w:tc>
      </w:tr>
      <w:tr w:rsidR="009639E1" w:rsidTr="00652E99" w14:paraId="0B44E023" w14:textId="77777777">
        <w:tc>
          <w:tcPr>
            <w:tcW w:w="1771" w:type="dxa"/>
          </w:tcPr>
          <w:p w:rsidRPr="00C120A0" w:rsidR="009639E1" w:rsidP="00652E99" w:rsidRDefault="009639E1" w14:paraId="116F37E0" w14:textId="77777777">
            <w:pPr>
              <w:jc w:val="center"/>
              <w:rPr>
                <w:rFonts w:ascii="Arial" w:hAnsi="Arial" w:cs="Arial"/>
                <w:b/>
                <w:bCs/>
                <w:color w:val="1F497D" w:themeColor="text2"/>
              </w:rPr>
            </w:pPr>
          </w:p>
        </w:tc>
        <w:tc>
          <w:tcPr>
            <w:tcW w:w="1771" w:type="dxa"/>
          </w:tcPr>
          <w:p w:rsidRPr="00C120A0" w:rsidR="009639E1" w:rsidP="00652E99" w:rsidRDefault="009639E1" w14:paraId="72BF3702" w14:textId="77777777">
            <w:pPr>
              <w:jc w:val="center"/>
              <w:rPr>
                <w:rFonts w:ascii="Arial" w:hAnsi="Arial" w:cs="Arial"/>
                <w:b/>
                <w:bCs/>
                <w:color w:val="1F497D" w:themeColor="text2"/>
              </w:rPr>
            </w:pPr>
          </w:p>
        </w:tc>
        <w:tc>
          <w:tcPr>
            <w:tcW w:w="2520" w:type="dxa"/>
          </w:tcPr>
          <w:p w:rsidRPr="00C120A0" w:rsidR="009639E1" w:rsidP="00652E99" w:rsidRDefault="009639E1" w14:paraId="2CAE2F21" w14:textId="77777777">
            <w:pPr>
              <w:jc w:val="center"/>
              <w:rPr>
                <w:rFonts w:ascii="Arial" w:hAnsi="Arial" w:cs="Arial"/>
                <w:b/>
                <w:bCs/>
                <w:color w:val="1F497D" w:themeColor="text2"/>
              </w:rPr>
            </w:pPr>
          </w:p>
        </w:tc>
        <w:tc>
          <w:tcPr>
            <w:tcW w:w="1701" w:type="dxa"/>
          </w:tcPr>
          <w:p w:rsidRPr="00C120A0" w:rsidR="009639E1" w:rsidP="00652E99" w:rsidRDefault="009639E1" w14:paraId="3152D1F1" w14:textId="77777777">
            <w:pPr>
              <w:jc w:val="center"/>
              <w:rPr>
                <w:rFonts w:ascii="Arial" w:hAnsi="Arial" w:cs="Arial"/>
                <w:b/>
                <w:bCs/>
                <w:color w:val="1F497D" w:themeColor="text2"/>
              </w:rPr>
            </w:pPr>
          </w:p>
        </w:tc>
        <w:tc>
          <w:tcPr>
            <w:tcW w:w="1093" w:type="dxa"/>
          </w:tcPr>
          <w:p w:rsidRPr="00C120A0" w:rsidR="009639E1" w:rsidP="00652E99" w:rsidRDefault="009639E1" w14:paraId="514CD2EE" w14:textId="77777777">
            <w:pPr>
              <w:jc w:val="center"/>
              <w:rPr>
                <w:rFonts w:ascii="Arial" w:hAnsi="Arial" w:cs="Arial"/>
                <w:b/>
                <w:bCs/>
                <w:color w:val="1F497D" w:themeColor="text2"/>
              </w:rPr>
            </w:pPr>
          </w:p>
        </w:tc>
      </w:tr>
      <w:tr w:rsidR="009639E1" w:rsidTr="00652E99" w14:paraId="16081C9F" w14:textId="77777777">
        <w:tc>
          <w:tcPr>
            <w:tcW w:w="1771" w:type="dxa"/>
          </w:tcPr>
          <w:p w:rsidRPr="00C120A0" w:rsidR="009639E1" w:rsidP="00652E99" w:rsidRDefault="009639E1" w14:paraId="6C5752DD" w14:textId="77777777">
            <w:pPr>
              <w:jc w:val="center"/>
              <w:rPr>
                <w:rFonts w:ascii="Arial" w:hAnsi="Arial" w:cs="Arial"/>
                <w:b/>
                <w:bCs/>
                <w:color w:val="1F497D" w:themeColor="text2"/>
              </w:rPr>
            </w:pPr>
          </w:p>
        </w:tc>
        <w:tc>
          <w:tcPr>
            <w:tcW w:w="1771" w:type="dxa"/>
          </w:tcPr>
          <w:p w:rsidRPr="00C120A0" w:rsidR="009639E1" w:rsidP="00652E99" w:rsidRDefault="009639E1" w14:paraId="6D12D24E" w14:textId="77777777">
            <w:pPr>
              <w:jc w:val="center"/>
              <w:rPr>
                <w:rFonts w:ascii="Arial" w:hAnsi="Arial" w:cs="Arial"/>
                <w:b/>
                <w:bCs/>
                <w:color w:val="1F497D" w:themeColor="text2"/>
              </w:rPr>
            </w:pPr>
          </w:p>
        </w:tc>
        <w:tc>
          <w:tcPr>
            <w:tcW w:w="2520" w:type="dxa"/>
          </w:tcPr>
          <w:p w:rsidRPr="00C120A0" w:rsidR="009639E1" w:rsidP="00652E99" w:rsidRDefault="009639E1" w14:paraId="061AFB71" w14:textId="77777777">
            <w:pPr>
              <w:jc w:val="center"/>
              <w:rPr>
                <w:rFonts w:ascii="Arial" w:hAnsi="Arial" w:cs="Arial"/>
                <w:b/>
                <w:bCs/>
                <w:color w:val="1F497D" w:themeColor="text2"/>
              </w:rPr>
            </w:pPr>
          </w:p>
        </w:tc>
        <w:tc>
          <w:tcPr>
            <w:tcW w:w="1701" w:type="dxa"/>
          </w:tcPr>
          <w:p w:rsidRPr="00C120A0" w:rsidR="009639E1" w:rsidP="00652E99" w:rsidRDefault="009639E1" w14:paraId="542CD054" w14:textId="77777777">
            <w:pPr>
              <w:jc w:val="center"/>
              <w:rPr>
                <w:rFonts w:ascii="Arial" w:hAnsi="Arial" w:cs="Arial"/>
                <w:b/>
                <w:bCs/>
                <w:color w:val="1F497D" w:themeColor="text2"/>
              </w:rPr>
            </w:pPr>
          </w:p>
        </w:tc>
        <w:tc>
          <w:tcPr>
            <w:tcW w:w="1093" w:type="dxa"/>
          </w:tcPr>
          <w:p w:rsidRPr="00C120A0" w:rsidR="009639E1" w:rsidP="00652E99" w:rsidRDefault="009639E1" w14:paraId="5640FBC8" w14:textId="77777777">
            <w:pPr>
              <w:jc w:val="center"/>
              <w:rPr>
                <w:rFonts w:ascii="Arial" w:hAnsi="Arial" w:cs="Arial"/>
                <w:b/>
                <w:bCs/>
                <w:color w:val="1F497D" w:themeColor="text2"/>
              </w:rPr>
            </w:pPr>
          </w:p>
        </w:tc>
      </w:tr>
      <w:tr w:rsidR="009639E1" w:rsidTr="00652E99" w14:paraId="5A25158F" w14:textId="77777777">
        <w:tc>
          <w:tcPr>
            <w:tcW w:w="1771" w:type="dxa"/>
          </w:tcPr>
          <w:p w:rsidRPr="00C120A0" w:rsidR="009639E1" w:rsidP="00652E99" w:rsidRDefault="009639E1" w14:paraId="503EC7FE" w14:textId="77777777">
            <w:pPr>
              <w:jc w:val="center"/>
              <w:rPr>
                <w:rFonts w:ascii="Arial" w:hAnsi="Arial" w:cs="Arial"/>
                <w:b/>
                <w:bCs/>
                <w:color w:val="1F497D" w:themeColor="text2"/>
              </w:rPr>
            </w:pPr>
          </w:p>
        </w:tc>
        <w:tc>
          <w:tcPr>
            <w:tcW w:w="1771" w:type="dxa"/>
          </w:tcPr>
          <w:p w:rsidRPr="00C120A0" w:rsidR="009639E1" w:rsidP="00652E99" w:rsidRDefault="009639E1" w14:paraId="138B3903" w14:textId="77777777">
            <w:pPr>
              <w:jc w:val="center"/>
              <w:rPr>
                <w:rFonts w:ascii="Arial" w:hAnsi="Arial" w:cs="Arial"/>
                <w:b/>
                <w:bCs/>
                <w:color w:val="1F497D" w:themeColor="text2"/>
              </w:rPr>
            </w:pPr>
          </w:p>
        </w:tc>
        <w:tc>
          <w:tcPr>
            <w:tcW w:w="2520" w:type="dxa"/>
          </w:tcPr>
          <w:p w:rsidRPr="00C120A0" w:rsidR="009639E1" w:rsidP="00652E99" w:rsidRDefault="009639E1" w14:paraId="5F16E47B" w14:textId="77777777">
            <w:pPr>
              <w:jc w:val="center"/>
              <w:rPr>
                <w:rFonts w:ascii="Arial" w:hAnsi="Arial" w:cs="Arial"/>
                <w:b/>
                <w:bCs/>
                <w:color w:val="1F497D" w:themeColor="text2"/>
              </w:rPr>
            </w:pPr>
          </w:p>
        </w:tc>
        <w:tc>
          <w:tcPr>
            <w:tcW w:w="1701" w:type="dxa"/>
          </w:tcPr>
          <w:p w:rsidRPr="00C120A0" w:rsidR="009639E1" w:rsidP="00652E99" w:rsidRDefault="009639E1" w14:paraId="0C482BF6" w14:textId="77777777">
            <w:pPr>
              <w:jc w:val="center"/>
              <w:rPr>
                <w:rFonts w:ascii="Arial" w:hAnsi="Arial" w:cs="Arial"/>
                <w:b/>
                <w:bCs/>
                <w:color w:val="1F497D" w:themeColor="text2"/>
              </w:rPr>
            </w:pPr>
          </w:p>
        </w:tc>
        <w:tc>
          <w:tcPr>
            <w:tcW w:w="1093" w:type="dxa"/>
          </w:tcPr>
          <w:p w:rsidRPr="00C120A0" w:rsidR="009639E1" w:rsidP="00652E99" w:rsidRDefault="009639E1" w14:paraId="47CB37B6" w14:textId="77777777">
            <w:pPr>
              <w:jc w:val="center"/>
              <w:rPr>
                <w:rFonts w:ascii="Arial" w:hAnsi="Arial" w:cs="Arial"/>
                <w:b/>
                <w:bCs/>
                <w:color w:val="1F497D" w:themeColor="text2"/>
              </w:rPr>
            </w:pPr>
          </w:p>
        </w:tc>
      </w:tr>
      <w:tr w:rsidR="009639E1" w:rsidTr="00652E99" w14:paraId="3ECCAF0D" w14:textId="77777777">
        <w:tc>
          <w:tcPr>
            <w:tcW w:w="1771" w:type="dxa"/>
          </w:tcPr>
          <w:p w:rsidRPr="00C120A0" w:rsidR="009639E1" w:rsidP="00652E99" w:rsidRDefault="009639E1" w14:paraId="5BB903FC" w14:textId="77777777">
            <w:pPr>
              <w:jc w:val="center"/>
              <w:rPr>
                <w:rFonts w:ascii="Arial" w:hAnsi="Arial" w:cs="Arial"/>
                <w:b/>
                <w:bCs/>
                <w:color w:val="1F497D" w:themeColor="text2"/>
              </w:rPr>
            </w:pPr>
          </w:p>
        </w:tc>
        <w:tc>
          <w:tcPr>
            <w:tcW w:w="1771" w:type="dxa"/>
          </w:tcPr>
          <w:p w:rsidRPr="00C120A0" w:rsidR="009639E1" w:rsidP="00652E99" w:rsidRDefault="009639E1" w14:paraId="63DAD01C" w14:textId="77777777">
            <w:pPr>
              <w:jc w:val="center"/>
              <w:rPr>
                <w:rFonts w:ascii="Arial" w:hAnsi="Arial" w:cs="Arial"/>
                <w:b/>
                <w:bCs/>
                <w:color w:val="1F497D" w:themeColor="text2"/>
              </w:rPr>
            </w:pPr>
          </w:p>
        </w:tc>
        <w:tc>
          <w:tcPr>
            <w:tcW w:w="2520" w:type="dxa"/>
          </w:tcPr>
          <w:p w:rsidRPr="00C120A0" w:rsidR="009639E1" w:rsidP="00652E99" w:rsidRDefault="009639E1" w14:paraId="5C6E9BC9" w14:textId="77777777">
            <w:pPr>
              <w:jc w:val="center"/>
              <w:rPr>
                <w:rFonts w:ascii="Arial" w:hAnsi="Arial" w:cs="Arial"/>
                <w:b/>
                <w:bCs/>
                <w:color w:val="1F497D" w:themeColor="text2"/>
              </w:rPr>
            </w:pPr>
          </w:p>
        </w:tc>
        <w:tc>
          <w:tcPr>
            <w:tcW w:w="1701" w:type="dxa"/>
          </w:tcPr>
          <w:p w:rsidRPr="00C120A0" w:rsidR="009639E1" w:rsidP="00652E99" w:rsidRDefault="009639E1" w14:paraId="1A5B5127" w14:textId="77777777">
            <w:pPr>
              <w:jc w:val="center"/>
              <w:rPr>
                <w:rFonts w:ascii="Arial" w:hAnsi="Arial" w:cs="Arial"/>
                <w:b/>
                <w:bCs/>
                <w:color w:val="1F497D" w:themeColor="text2"/>
              </w:rPr>
            </w:pPr>
          </w:p>
        </w:tc>
        <w:tc>
          <w:tcPr>
            <w:tcW w:w="1093" w:type="dxa"/>
          </w:tcPr>
          <w:p w:rsidRPr="00C120A0" w:rsidR="009639E1" w:rsidP="00652E99" w:rsidRDefault="009639E1" w14:paraId="3C45048F" w14:textId="77777777">
            <w:pPr>
              <w:jc w:val="center"/>
              <w:rPr>
                <w:rFonts w:ascii="Arial" w:hAnsi="Arial" w:cs="Arial"/>
                <w:b/>
                <w:bCs/>
                <w:color w:val="1F497D" w:themeColor="text2"/>
              </w:rPr>
            </w:pPr>
          </w:p>
        </w:tc>
      </w:tr>
      <w:tr w:rsidR="009639E1" w:rsidTr="00652E99" w14:paraId="728FE4B6" w14:textId="77777777">
        <w:tc>
          <w:tcPr>
            <w:tcW w:w="1771" w:type="dxa"/>
          </w:tcPr>
          <w:p w:rsidRPr="00C120A0" w:rsidR="009639E1" w:rsidP="00652E99" w:rsidRDefault="009639E1" w14:paraId="4D645C0A" w14:textId="77777777">
            <w:pPr>
              <w:jc w:val="center"/>
              <w:rPr>
                <w:rFonts w:ascii="Arial" w:hAnsi="Arial" w:cs="Arial"/>
                <w:b/>
                <w:bCs/>
                <w:color w:val="1F497D" w:themeColor="text2"/>
              </w:rPr>
            </w:pPr>
          </w:p>
        </w:tc>
        <w:tc>
          <w:tcPr>
            <w:tcW w:w="1771" w:type="dxa"/>
          </w:tcPr>
          <w:p w:rsidRPr="00C120A0" w:rsidR="009639E1" w:rsidP="00652E99" w:rsidRDefault="009639E1" w14:paraId="1E2BCF11" w14:textId="77777777">
            <w:pPr>
              <w:jc w:val="center"/>
              <w:rPr>
                <w:rFonts w:ascii="Arial" w:hAnsi="Arial" w:cs="Arial"/>
                <w:b/>
                <w:bCs/>
                <w:color w:val="1F497D" w:themeColor="text2"/>
              </w:rPr>
            </w:pPr>
          </w:p>
        </w:tc>
        <w:tc>
          <w:tcPr>
            <w:tcW w:w="2520" w:type="dxa"/>
          </w:tcPr>
          <w:p w:rsidRPr="00C120A0" w:rsidR="009639E1" w:rsidP="00652E99" w:rsidRDefault="009639E1" w14:paraId="11B37414" w14:textId="77777777">
            <w:pPr>
              <w:jc w:val="center"/>
              <w:rPr>
                <w:rFonts w:ascii="Arial" w:hAnsi="Arial" w:cs="Arial"/>
                <w:b/>
                <w:bCs/>
                <w:color w:val="1F497D" w:themeColor="text2"/>
              </w:rPr>
            </w:pPr>
          </w:p>
        </w:tc>
        <w:tc>
          <w:tcPr>
            <w:tcW w:w="1701" w:type="dxa"/>
          </w:tcPr>
          <w:p w:rsidRPr="00C120A0" w:rsidR="009639E1" w:rsidP="00652E99" w:rsidRDefault="009639E1" w14:paraId="2C78DFE2" w14:textId="77777777">
            <w:pPr>
              <w:jc w:val="center"/>
              <w:rPr>
                <w:rFonts w:ascii="Arial" w:hAnsi="Arial" w:cs="Arial"/>
                <w:b/>
                <w:bCs/>
                <w:color w:val="1F497D" w:themeColor="text2"/>
              </w:rPr>
            </w:pPr>
          </w:p>
        </w:tc>
        <w:tc>
          <w:tcPr>
            <w:tcW w:w="1093" w:type="dxa"/>
          </w:tcPr>
          <w:p w:rsidRPr="00C120A0" w:rsidR="009639E1" w:rsidP="00652E99" w:rsidRDefault="009639E1" w14:paraId="3431B8EB" w14:textId="77777777">
            <w:pPr>
              <w:jc w:val="center"/>
              <w:rPr>
                <w:rFonts w:ascii="Arial" w:hAnsi="Arial" w:cs="Arial"/>
                <w:b/>
                <w:bCs/>
                <w:color w:val="1F497D" w:themeColor="text2"/>
              </w:rPr>
            </w:pPr>
          </w:p>
        </w:tc>
      </w:tr>
      <w:tr w:rsidR="009639E1" w:rsidTr="00652E99" w14:paraId="2ED233DD" w14:textId="77777777">
        <w:tc>
          <w:tcPr>
            <w:tcW w:w="1771" w:type="dxa"/>
          </w:tcPr>
          <w:p w:rsidRPr="00C120A0" w:rsidR="009639E1" w:rsidP="00652E99" w:rsidRDefault="009639E1" w14:paraId="1546160D" w14:textId="77777777">
            <w:pPr>
              <w:jc w:val="center"/>
              <w:rPr>
                <w:rFonts w:ascii="Arial" w:hAnsi="Arial" w:cs="Arial"/>
                <w:b/>
                <w:bCs/>
                <w:color w:val="1F497D" w:themeColor="text2"/>
              </w:rPr>
            </w:pPr>
          </w:p>
        </w:tc>
        <w:tc>
          <w:tcPr>
            <w:tcW w:w="1771" w:type="dxa"/>
          </w:tcPr>
          <w:p w:rsidRPr="00C120A0" w:rsidR="009639E1" w:rsidP="00652E99" w:rsidRDefault="009639E1" w14:paraId="3CC8B4FC" w14:textId="77777777">
            <w:pPr>
              <w:jc w:val="center"/>
              <w:rPr>
                <w:rFonts w:ascii="Arial" w:hAnsi="Arial" w:cs="Arial"/>
                <w:b/>
                <w:bCs/>
                <w:color w:val="1F497D" w:themeColor="text2"/>
              </w:rPr>
            </w:pPr>
          </w:p>
        </w:tc>
        <w:tc>
          <w:tcPr>
            <w:tcW w:w="2520" w:type="dxa"/>
          </w:tcPr>
          <w:p w:rsidRPr="00C120A0" w:rsidR="009639E1" w:rsidP="00652E99" w:rsidRDefault="009639E1" w14:paraId="7AD3ED3A" w14:textId="77777777">
            <w:pPr>
              <w:jc w:val="center"/>
              <w:rPr>
                <w:rFonts w:ascii="Arial" w:hAnsi="Arial" w:cs="Arial"/>
                <w:b/>
                <w:bCs/>
                <w:color w:val="1F497D" w:themeColor="text2"/>
              </w:rPr>
            </w:pPr>
          </w:p>
        </w:tc>
        <w:tc>
          <w:tcPr>
            <w:tcW w:w="1701" w:type="dxa"/>
          </w:tcPr>
          <w:p w:rsidRPr="00C120A0" w:rsidR="009639E1" w:rsidP="00652E99" w:rsidRDefault="009639E1" w14:paraId="2F40C76D" w14:textId="77777777">
            <w:pPr>
              <w:jc w:val="center"/>
              <w:rPr>
                <w:rFonts w:ascii="Arial" w:hAnsi="Arial" w:cs="Arial"/>
                <w:b/>
                <w:bCs/>
                <w:color w:val="1F497D" w:themeColor="text2"/>
              </w:rPr>
            </w:pPr>
          </w:p>
        </w:tc>
        <w:tc>
          <w:tcPr>
            <w:tcW w:w="1093" w:type="dxa"/>
          </w:tcPr>
          <w:p w:rsidRPr="00C120A0" w:rsidR="009639E1" w:rsidP="00652E99" w:rsidRDefault="009639E1" w14:paraId="632F7617" w14:textId="77777777">
            <w:pPr>
              <w:jc w:val="center"/>
              <w:rPr>
                <w:rFonts w:ascii="Arial" w:hAnsi="Arial" w:cs="Arial"/>
                <w:b/>
                <w:bCs/>
                <w:color w:val="1F497D" w:themeColor="text2"/>
              </w:rPr>
            </w:pPr>
          </w:p>
        </w:tc>
      </w:tr>
      <w:tr w:rsidR="009639E1" w:rsidTr="00652E99" w14:paraId="4A109B0E" w14:textId="77777777">
        <w:tc>
          <w:tcPr>
            <w:tcW w:w="1771" w:type="dxa"/>
          </w:tcPr>
          <w:p w:rsidRPr="00C120A0" w:rsidR="009639E1" w:rsidP="00652E99" w:rsidRDefault="009639E1" w14:paraId="511C6127" w14:textId="77777777">
            <w:pPr>
              <w:jc w:val="center"/>
              <w:rPr>
                <w:rFonts w:ascii="Arial" w:hAnsi="Arial" w:cs="Arial"/>
                <w:b/>
                <w:bCs/>
                <w:color w:val="1F497D" w:themeColor="text2"/>
              </w:rPr>
            </w:pPr>
          </w:p>
        </w:tc>
        <w:tc>
          <w:tcPr>
            <w:tcW w:w="1771" w:type="dxa"/>
          </w:tcPr>
          <w:p w:rsidRPr="00C120A0" w:rsidR="009639E1" w:rsidP="00652E99" w:rsidRDefault="009639E1" w14:paraId="48C7F407" w14:textId="77777777">
            <w:pPr>
              <w:jc w:val="center"/>
              <w:rPr>
                <w:rFonts w:ascii="Arial" w:hAnsi="Arial" w:cs="Arial"/>
                <w:b/>
                <w:bCs/>
                <w:color w:val="1F497D" w:themeColor="text2"/>
              </w:rPr>
            </w:pPr>
          </w:p>
        </w:tc>
        <w:tc>
          <w:tcPr>
            <w:tcW w:w="2520" w:type="dxa"/>
          </w:tcPr>
          <w:p w:rsidRPr="00C120A0" w:rsidR="009639E1" w:rsidP="00652E99" w:rsidRDefault="009639E1" w14:paraId="39E988BC" w14:textId="77777777">
            <w:pPr>
              <w:jc w:val="center"/>
              <w:rPr>
                <w:rFonts w:ascii="Arial" w:hAnsi="Arial" w:cs="Arial"/>
                <w:b/>
                <w:bCs/>
                <w:color w:val="1F497D" w:themeColor="text2"/>
              </w:rPr>
            </w:pPr>
          </w:p>
        </w:tc>
        <w:tc>
          <w:tcPr>
            <w:tcW w:w="1701" w:type="dxa"/>
          </w:tcPr>
          <w:p w:rsidRPr="00C120A0" w:rsidR="009639E1" w:rsidP="00652E99" w:rsidRDefault="009639E1" w14:paraId="4F2F661E" w14:textId="77777777">
            <w:pPr>
              <w:jc w:val="center"/>
              <w:rPr>
                <w:rFonts w:ascii="Arial" w:hAnsi="Arial" w:cs="Arial"/>
                <w:b/>
                <w:bCs/>
                <w:color w:val="1F497D" w:themeColor="text2"/>
              </w:rPr>
            </w:pPr>
          </w:p>
        </w:tc>
        <w:tc>
          <w:tcPr>
            <w:tcW w:w="1093" w:type="dxa"/>
          </w:tcPr>
          <w:p w:rsidRPr="00C120A0" w:rsidR="009639E1" w:rsidP="00652E99" w:rsidRDefault="009639E1" w14:paraId="686D7439" w14:textId="77777777">
            <w:pPr>
              <w:jc w:val="center"/>
              <w:rPr>
                <w:rFonts w:ascii="Arial" w:hAnsi="Arial" w:cs="Arial"/>
                <w:b/>
                <w:bCs/>
                <w:color w:val="1F497D" w:themeColor="text2"/>
              </w:rPr>
            </w:pPr>
          </w:p>
        </w:tc>
      </w:tr>
      <w:tr w:rsidR="009639E1" w:rsidTr="00652E99" w14:paraId="182943D0" w14:textId="77777777">
        <w:tc>
          <w:tcPr>
            <w:tcW w:w="1771" w:type="dxa"/>
          </w:tcPr>
          <w:p w:rsidRPr="00C120A0" w:rsidR="009639E1" w:rsidP="00652E99" w:rsidRDefault="009639E1" w14:paraId="7A193496" w14:textId="77777777">
            <w:pPr>
              <w:jc w:val="center"/>
              <w:rPr>
                <w:rFonts w:ascii="Arial" w:hAnsi="Arial" w:cs="Arial"/>
                <w:b/>
                <w:bCs/>
                <w:color w:val="1F497D" w:themeColor="text2"/>
              </w:rPr>
            </w:pPr>
          </w:p>
        </w:tc>
        <w:tc>
          <w:tcPr>
            <w:tcW w:w="1771" w:type="dxa"/>
          </w:tcPr>
          <w:p w:rsidRPr="00C120A0" w:rsidR="009639E1" w:rsidP="00652E99" w:rsidRDefault="009639E1" w14:paraId="340349CA" w14:textId="77777777">
            <w:pPr>
              <w:jc w:val="center"/>
              <w:rPr>
                <w:rFonts w:ascii="Arial" w:hAnsi="Arial" w:cs="Arial"/>
                <w:b/>
                <w:bCs/>
                <w:color w:val="1F497D" w:themeColor="text2"/>
              </w:rPr>
            </w:pPr>
          </w:p>
        </w:tc>
        <w:tc>
          <w:tcPr>
            <w:tcW w:w="2520" w:type="dxa"/>
          </w:tcPr>
          <w:p w:rsidRPr="00C120A0" w:rsidR="009639E1" w:rsidP="00652E99" w:rsidRDefault="009639E1" w14:paraId="7D32A86A" w14:textId="77777777">
            <w:pPr>
              <w:jc w:val="center"/>
              <w:rPr>
                <w:rFonts w:ascii="Arial" w:hAnsi="Arial" w:cs="Arial"/>
                <w:b/>
                <w:bCs/>
                <w:color w:val="1F497D" w:themeColor="text2"/>
              </w:rPr>
            </w:pPr>
          </w:p>
        </w:tc>
        <w:tc>
          <w:tcPr>
            <w:tcW w:w="1701" w:type="dxa"/>
          </w:tcPr>
          <w:p w:rsidRPr="00C120A0" w:rsidR="009639E1" w:rsidP="00652E99" w:rsidRDefault="009639E1" w14:paraId="1B73E924" w14:textId="77777777">
            <w:pPr>
              <w:jc w:val="center"/>
              <w:rPr>
                <w:rFonts w:ascii="Arial" w:hAnsi="Arial" w:cs="Arial"/>
                <w:b/>
                <w:bCs/>
                <w:color w:val="1F497D" w:themeColor="text2"/>
              </w:rPr>
            </w:pPr>
          </w:p>
        </w:tc>
        <w:tc>
          <w:tcPr>
            <w:tcW w:w="1093" w:type="dxa"/>
          </w:tcPr>
          <w:p w:rsidRPr="00C120A0" w:rsidR="009639E1" w:rsidP="00652E99" w:rsidRDefault="009639E1" w14:paraId="48C3BCA8" w14:textId="77777777">
            <w:pPr>
              <w:jc w:val="center"/>
              <w:rPr>
                <w:rFonts w:ascii="Arial" w:hAnsi="Arial" w:cs="Arial"/>
                <w:b/>
                <w:bCs/>
                <w:color w:val="1F497D" w:themeColor="text2"/>
              </w:rPr>
            </w:pPr>
          </w:p>
        </w:tc>
      </w:tr>
      <w:tr w:rsidR="009639E1" w:rsidTr="00652E99" w14:paraId="78326D68" w14:textId="77777777">
        <w:tc>
          <w:tcPr>
            <w:tcW w:w="1771" w:type="dxa"/>
          </w:tcPr>
          <w:p w:rsidRPr="00C120A0" w:rsidR="009639E1" w:rsidP="00652E99" w:rsidRDefault="009639E1" w14:paraId="021B40AF" w14:textId="77777777">
            <w:pPr>
              <w:jc w:val="center"/>
              <w:rPr>
                <w:rFonts w:ascii="Arial" w:hAnsi="Arial" w:cs="Arial"/>
                <w:b/>
                <w:bCs/>
                <w:color w:val="1F497D" w:themeColor="text2"/>
              </w:rPr>
            </w:pPr>
          </w:p>
        </w:tc>
        <w:tc>
          <w:tcPr>
            <w:tcW w:w="1771" w:type="dxa"/>
          </w:tcPr>
          <w:p w:rsidRPr="00C120A0" w:rsidR="009639E1" w:rsidP="00652E99" w:rsidRDefault="009639E1" w14:paraId="6A8D1CF0" w14:textId="77777777">
            <w:pPr>
              <w:jc w:val="center"/>
              <w:rPr>
                <w:rFonts w:ascii="Arial" w:hAnsi="Arial" w:cs="Arial"/>
                <w:b/>
                <w:bCs/>
                <w:color w:val="1F497D" w:themeColor="text2"/>
              </w:rPr>
            </w:pPr>
          </w:p>
        </w:tc>
        <w:tc>
          <w:tcPr>
            <w:tcW w:w="2520" w:type="dxa"/>
          </w:tcPr>
          <w:p w:rsidRPr="00C120A0" w:rsidR="009639E1" w:rsidP="00652E99" w:rsidRDefault="009639E1" w14:paraId="429C1934" w14:textId="77777777">
            <w:pPr>
              <w:jc w:val="center"/>
              <w:rPr>
                <w:rFonts w:ascii="Arial" w:hAnsi="Arial" w:cs="Arial"/>
                <w:b/>
                <w:bCs/>
                <w:color w:val="1F497D" w:themeColor="text2"/>
              </w:rPr>
            </w:pPr>
          </w:p>
        </w:tc>
        <w:tc>
          <w:tcPr>
            <w:tcW w:w="1701" w:type="dxa"/>
          </w:tcPr>
          <w:p w:rsidRPr="00C120A0" w:rsidR="009639E1" w:rsidP="00652E99" w:rsidRDefault="009639E1" w14:paraId="797FAD97" w14:textId="77777777">
            <w:pPr>
              <w:jc w:val="center"/>
              <w:rPr>
                <w:rFonts w:ascii="Arial" w:hAnsi="Arial" w:cs="Arial"/>
                <w:b/>
                <w:bCs/>
                <w:color w:val="1F497D" w:themeColor="text2"/>
              </w:rPr>
            </w:pPr>
          </w:p>
        </w:tc>
        <w:tc>
          <w:tcPr>
            <w:tcW w:w="1093" w:type="dxa"/>
          </w:tcPr>
          <w:p w:rsidRPr="00C120A0" w:rsidR="009639E1" w:rsidP="00652E99" w:rsidRDefault="009639E1" w14:paraId="3233618F" w14:textId="77777777">
            <w:pPr>
              <w:jc w:val="center"/>
              <w:rPr>
                <w:rFonts w:ascii="Arial" w:hAnsi="Arial" w:cs="Arial"/>
                <w:b/>
                <w:bCs/>
                <w:color w:val="1F497D" w:themeColor="text2"/>
              </w:rPr>
            </w:pPr>
          </w:p>
        </w:tc>
      </w:tr>
      <w:tr w:rsidR="009639E1" w:rsidTr="00652E99" w14:paraId="758F9E84" w14:textId="77777777">
        <w:tc>
          <w:tcPr>
            <w:tcW w:w="1771" w:type="dxa"/>
          </w:tcPr>
          <w:p w:rsidRPr="00C120A0" w:rsidR="009639E1" w:rsidP="00652E99" w:rsidRDefault="009639E1" w14:paraId="419C3368" w14:textId="77777777">
            <w:pPr>
              <w:jc w:val="center"/>
              <w:rPr>
                <w:rFonts w:ascii="Arial" w:hAnsi="Arial" w:cs="Arial"/>
                <w:b/>
                <w:bCs/>
                <w:color w:val="1F497D" w:themeColor="text2"/>
              </w:rPr>
            </w:pPr>
          </w:p>
        </w:tc>
        <w:tc>
          <w:tcPr>
            <w:tcW w:w="1771" w:type="dxa"/>
          </w:tcPr>
          <w:p w:rsidRPr="00C120A0" w:rsidR="009639E1" w:rsidP="00652E99" w:rsidRDefault="009639E1" w14:paraId="206CE3BE" w14:textId="77777777">
            <w:pPr>
              <w:jc w:val="center"/>
              <w:rPr>
                <w:rFonts w:ascii="Arial" w:hAnsi="Arial" w:cs="Arial"/>
                <w:b/>
                <w:bCs/>
                <w:color w:val="1F497D" w:themeColor="text2"/>
              </w:rPr>
            </w:pPr>
          </w:p>
        </w:tc>
        <w:tc>
          <w:tcPr>
            <w:tcW w:w="2520" w:type="dxa"/>
          </w:tcPr>
          <w:p w:rsidRPr="00C120A0" w:rsidR="009639E1" w:rsidP="00652E99" w:rsidRDefault="009639E1" w14:paraId="0C69A407" w14:textId="77777777">
            <w:pPr>
              <w:jc w:val="center"/>
              <w:rPr>
                <w:rFonts w:ascii="Arial" w:hAnsi="Arial" w:cs="Arial"/>
                <w:b/>
                <w:bCs/>
                <w:color w:val="1F497D" w:themeColor="text2"/>
              </w:rPr>
            </w:pPr>
          </w:p>
        </w:tc>
        <w:tc>
          <w:tcPr>
            <w:tcW w:w="1701" w:type="dxa"/>
          </w:tcPr>
          <w:p w:rsidRPr="00C120A0" w:rsidR="009639E1" w:rsidP="00652E99" w:rsidRDefault="009639E1" w14:paraId="4BC65644" w14:textId="77777777">
            <w:pPr>
              <w:jc w:val="center"/>
              <w:rPr>
                <w:rFonts w:ascii="Arial" w:hAnsi="Arial" w:cs="Arial"/>
                <w:b/>
                <w:bCs/>
                <w:color w:val="1F497D" w:themeColor="text2"/>
              </w:rPr>
            </w:pPr>
          </w:p>
        </w:tc>
        <w:tc>
          <w:tcPr>
            <w:tcW w:w="1093" w:type="dxa"/>
          </w:tcPr>
          <w:p w:rsidRPr="00C120A0" w:rsidR="009639E1" w:rsidP="00652E99" w:rsidRDefault="009639E1" w14:paraId="12E8519D" w14:textId="77777777">
            <w:pPr>
              <w:jc w:val="center"/>
              <w:rPr>
                <w:rFonts w:ascii="Arial" w:hAnsi="Arial" w:cs="Arial"/>
                <w:b/>
                <w:bCs/>
                <w:color w:val="1F497D" w:themeColor="text2"/>
              </w:rPr>
            </w:pPr>
          </w:p>
        </w:tc>
      </w:tr>
      <w:tr w:rsidR="009639E1" w:rsidTr="00652E99" w14:paraId="258B703E" w14:textId="77777777">
        <w:tc>
          <w:tcPr>
            <w:tcW w:w="1771" w:type="dxa"/>
          </w:tcPr>
          <w:p w:rsidRPr="00C120A0" w:rsidR="009639E1" w:rsidP="00652E99" w:rsidRDefault="009639E1" w14:paraId="21C12DC8" w14:textId="77777777">
            <w:pPr>
              <w:jc w:val="center"/>
              <w:rPr>
                <w:rFonts w:ascii="Arial" w:hAnsi="Arial" w:cs="Arial"/>
                <w:b/>
                <w:bCs/>
                <w:color w:val="1F497D" w:themeColor="text2"/>
              </w:rPr>
            </w:pPr>
          </w:p>
        </w:tc>
        <w:tc>
          <w:tcPr>
            <w:tcW w:w="1771" w:type="dxa"/>
          </w:tcPr>
          <w:p w:rsidRPr="00C120A0" w:rsidR="009639E1" w:rsidP="00652E99" w:rsidRDefault="009639E1" w14:paraId="0B062701" w14:textId="77777777">
            <w:pPr>
              <w:jc w:val="center"/>
              <w:rPr>
                <w:rFonts w:ascii="Arial" w:hAnsi="Arial" w:cs="Arial"/>
                <w:b/>
                <w:bCs/>
                <w:color w:val="1F497D" w:themeColor="text2"/>
              </w:rPr>
            </w:pPr>
          </w:p>
        </w:tc>
        <w:tc>
          <w:tcPr>
            <w:tcW w:w="2520" w:type="dxa"/>
          </w:tcPr>
          <w:p w:rsidRPr="00C120A0" w:rsidR="009639E1" w:rsidP="00652E99" w:rsidRDefault="009639E1" w14:paraId="06130092" w14:textId="77777777">
            <w:pPr>
              <w:jc w:val="center"/>
              <w:rPr>
                <w:rFonts w:ascii="Arial" w:hAnsi="Arial" w:cs="Arial"/>
                <w:b/>
                <w:bCs/>
                <w:color w:val="1F497D" w:themeColor="text2"/>
              </w:rPr>
            </w:pPr>
          </w:p>
        </w:tc>
        <w:tc>
          <w:tcPr>
            <w:tcW w:w="1701" w:type="dxa"/>
          </w:tcPr>
          <w:p w:rsidRPr="00C120A0" w:rsidR="009639E1" w:rsidP="00652E99" w:rsidRDefault="009639E1" w14:paraId="2209A527" w14:textId="77777777">
            <w:pPr>
              <w:jc w:val="center"/>
              <w:rPr>
                <w:rFonts w:ascii="Arial" w:hAnsi="Arial" w:cs="Arial"/>
                <w:b/>
                <w:bCs/>
                <w:color w:val="1F497D" w:themeColor="text2"/>
              </w:rPr>
            </w:pPr>
          </w:p>
        </w:tc>
        <w:tc>
          <w:tcPr>
            <w:tcW w:w="1093" w:type="dxa"/>
          </w:tcPr>
          <w:p w:rsidRPr="00C120A0" w:rsidR="009639E1" w:rsidP="00652E99" w:rsidRDefault="009639E1" w14:paraId="671180EA" w14:textId="77777777">
            <w:pPr>
              <w:jc w:val="center"/>
              <w:rPr>
                <w:rFonts w:ascii="Arial" w:hAnsi="Arial" w:cs="Arial"/>
                <w:b/>
                <w:bCs/>
                <w:color w:val="1F497D" w:themeColor="text2"/>
              </w:rPr>
            </w:pPr>
          </w:p>
        </w:tc>
      </w:tr>
      <w:tr w:rsidR="009639E1" w:rsidTr="00652E99" w14:paraId="2D2022C3" w14:textId="77777777">
        <w:tc>
          <w:tcPr>
            <w:tcW w:w="1771" w:type="dxa"/>
          </w:tcPr>
          <w:p w:rsidRPr="00C120A0" w:rsidR="009639E1" w:rsidP="00652E99" w:rsidRDefault="009639E1" w14:paraId="715DCF31" w14:textId="77777777">
            <w:pPr>
              <w:jc w:val="center"/>
              <w:rPr>
                <w:rFonts w:ascii="Arial" w:hAnsi="Arial" w:cs="Arial"/>
                <w:b/>
                <w:bCs/>
                <w:color w:val="1F497D" w:themeColor="text2"/>
              </w:rPr>
            </w:pPr>
          </w:p>
        </w:tc>
        <w:tc>
          <w:tcPr>
            <w:tcW w:w="1771" w:type="dxa"/>
          </w:tcPr>
          <w:p w:rsidRPr="00C120A0" w:rsidR="009639E1" w:rsidP="00652E99" w:rsidRDefault="009639E1" w14:paraId="36E26E62" w14:textId="77777777">
            <w:pPr>
              <w:jc w:val="center"/>
              <w:rPr>
                <w:rFonts w:ascii="Arial" w:hAnsi="Arial" w:cs="Arial"/>
                <w:b/>
                <w:bCs/>
                <w:color w:val="1F497D" w:themeColor="text2"/>
              </w:rPr>
            </w:pPr>
          </w:p>
        </w:tc>
        <w:tc>
          <w:tcPr>
            <w:tcW w:w="2520" w:type="dxa"/>
          </w:tcPr>
          <w:p w:rsidRPr="00C120A0" w:rsidR="009639E1" w:rsidP="00652E99" w:rsidRDefault="009639E1" w14:paraId="27B16884" w14:textId="77777777">
            <w:pPr>
              <w:jc w:val="center"/>
              <w:rPr>
                <w:rFonts w:ascii="Arial" w:hAnsi="Arial" w:cs="Arial"/>
                <w:b/>
                <w:bCs/>
                <w:color w:val="1F497D" w:themeColor="text2"/>
              </w:rPr>
            </w:pPr>
          </w:p>
        </w:tc>
        <w:tc>
          <w:tcPr>
            <w:tcW w:w="1701" w:type="dxa"/>
          </w:tcPr>
          <w:p w:rsidRPr="00C120A0" w:rsidR="009639E1" w:rsidP="00652E99" w:rsidRDefault="009639E1" w14:paraId="5C034B4C" w14:textId="77777777">
            <w:pPr>
              <w:jc w:val="center"/>
              <w:rPr>
                <w:rFonts w:ascii="Arial" w:hAnsi="Arial" w:cs="Arial"/>
                <w:b/>
                <w:bCs/>
                <w:color w:val="1F497D" w:themeColor="text2"/>
              </w:rPr>
            </w:pPr>
          </w:p>
        </w:tc>
        <w:tc>
          <w:tcPr>
            <w:tcW w:w="1093" w:type="dxa"/>
          </w:tcPr>
          <w:p w:rsidRPr="00C120A0" w:rsidR="009639E1" w:rsidP="00652E99" w:rsidRDefault="009639E1" w14:paraId="056C770F" w14:textId="77777777">
            <w:pPr>
              <w:jc w:val="center"/>
              <w:rPr>
                <w:rFonts w:ascii="Arial" w:hAnsi="Arial" w:cs="Arial"/>
                <w:b/>
                <w:bCs/>
                <w:color w:val="1F497D" w:themeColor="text2"/>
              </w:rPr>
            </w:pPr>
          </w:p>
        </w:tc>
      </w:tr>
      <w:tr w:rsidR="009639E1" w:rsidTr="00652E99" w14:paraId="4E553D73" w14:textId="77777777">
        <w:tc>
          <w:tcPr>
            <w:tcW w:w="1771" w:type="dxa"/>
          </w:tcPr>
          <w:p w:rsidRPr="00C120A0" w:rsidR="009639E1" w:rsidP="00652E99" w:rsidRDefault="009639E1" w14:paraId="44E2620A" w14:textId="77777777">
            <w:pPr>
              <w:jc w:val="center"/>
              <w:rPr>
                <w:rFonts w:ascii="Arial" w:hAnsi="Arial" w:cs="Arial"/>
                <w:b/>
                <w:bCs/>
                <w:color w:val="1F497D" w:themeColor="text2"/>
              </w:rPr>
            </w:pPr>
          </w:p>
        </w:tc>
        <w:tc>
          <w:tcPr>
            <w:tcW w:w="1771" w:type="dxa"/>
          </w:tcPr>
          <w:p w:rsidRPr="00C120A0" w:rsidR="009639E1" w:rsidP="00652E99" w:rsidRDefault="009639E1" w14:paraId="3BD7F33F" w14:textId="77777777">
            <w:pPr>
              <w:jc w:val="center"/>
              <w:rPr>
                <w:rFonts w:ascii="Arial" w:hAnsi="Arial" w:cs="Arial"/>
                <w:b/>
                <w:bCs/>
                <w:color w:val="1F497D" w:themeColor="text2"/>
              </w:rPr>
            </w:pPr>
          </w:p>
        </w:tc>
        <w:tc>
          <w:tcPr>
            <w:tcW w:w="2520" w:type="dxa"/>
          </w:tcPr>
          <w:p w:rsidRPr="00C120A0" w:rsidR="009639E1" w:rsidP="00652E99" w:rsidRDefault="009639E1" w14:paraId="669B9B04" w14:textId="77777777">
            <w:pPr>
              <w:jc w:val="center"/>
              <w:rPr>
                <w:rFonts w:ascii="Arial" w:hAnsi="Arial" w:cs="Arial"/>
                <w:b/>
                <w:bCs/>
                <w:color w:val="1F497D" w:themeColor="text2"/>
              </w:rPr>
            </w:pPr>
          </w:p>
        </w:tc>
        <w:tc>
          <w:tcPr>
            <w:tcW w:w="1701" w:type="dxa"/>
          </w:tcPr>
          <w:p w:rsidRPr="00C120A0" w:rsidR="009639E1" w:rsidP="00652E99" w:rsidRDefault="009639E1" w14:paraId="7A96CE34" w14:textId="77777777">
            <w:pPr>
              <w:jc w:val="center"/>
              <w:rPr>
                <w:rFonts w:ascii="Arial" w:hAnsi="Arial" w:cs="Arial"/>
                <w:b/>
                <w:bCs/>
                <w:color w:val="1F497D" w:themeColor="text2"/>
              </w:rPr>
            </w:pPr>
          </w:p>
        </w:tc>
        <w:tc>
          <w:tcPr>
            <w:tcW w:w="1093" w:type="dxa"/>
          </w:tcPr>
          <w:p w:rsidRPr="00C120A0" w:rsidR="009639E1" w:rsidP="00652E99" w:rsidRDefault="009639E1" w14:paraId="0671945C" w14:textId="77777777">
            <w:pPr>
              <w:jc w:val="center"/>
              <w:rPr>
                <w:rFonts w:ascii="Arial" w:hAnsi="Arial" w:cs="Arial"/>
                <w:b/>
                <w:bCs/>
                <w:color w:val="1F497D" w:themeColor="text2"/>
              </w:rPr>
            </w:pPr>
          </w:p>
        </w:tc>
      </w:tr>
      <w:tr w:rsidR="009639E1" w:rsidTr="00652E99" w14:paraId="78A4B799" w14:textId="77777777">
        <w:tc>
          <w:tcPr>
            <w:tcW w:w="1771" w:type="dxa"/>
          </w:tcPr>
          <w:p w:rsidRPr="00C120A0" w:rsidR="009639E1" w:rsidP="00652E99" w:rsidRDefault="009639E1" w14:paraId="37234F2D" w14:textId="77777777">
            <w:pPr>
              <w:jc w:val="center"/>
              <w:rPr>
                <w:rFonts w:ascii="Arial" w:hAnsi="Arial" w:cs="Arial"/>
                <w:b/>
                <w:bCs/>
                <w:color w:val="1F497D" w:themeColor="text2"/>
              </w:rPr>
            </w:pPr>
          </w:p>
        </w:tc>
        <w:tc>
          <w:tcPr>
            <w:tcW w:w="1771" w:type="dxa"/>
          </w:tcPr>
          <w:p w:rsidRPr="00C120A0" w:rsidR="009639E1" w:rsidP="00652E99" w:rsidRDefault="009639E1" w14:paraId="60A1487D" w14:textId="77777777">
            <w:pPr>
              <w:jc w:val="center"/>
              <w:rPr>
                <w:rFonts w:ascii="Arial" w:hAnsi="Arial" w:cs="Arial"/>
                <w:b/>
                <w:bCs/>
                <w:color w:val="1F497D" w:themeColor="text2"/>
              </w:rPr>
            </w:pPr>
          </w:p>
        </w:tc>
        <w:tc>
          <w:tcPr>
            <w:tcW w:w="2520" w:type="dxa"/>
          </w:tcPr>
          <w:p w:rsidRPr="00C120A0" w:rsidR="009639E1" w:rsidP="00652E99" w:rsidRDefault="009639E1" w14:paraId="2666C6C4" w14:textId="77777777">
            <w:pPr>
              <w:jc w:val="center"/>
              <w:rPr>
                <w:rFonts w:ascii="Arial" w:hAnsi="Arial" w:cs="Arial"/>
                <w:b/>
                <w:bCs/>
                <w:color w:val="1F497D" w:themeColor="text2"/>
              </w:rPr>
            </w:pPr>
          </w:p>
        </w:tc>
        <w:tc>
          <w:tcPr>
            <w:tcW w:w="1701" w:type="dxa"/>
          </w:tcPr>
          <w:p w:rsidRPr="00C120A0" w:rsidR="009639E1" w:rsidP="00652E99" w:rsidRDefault="009639E1" w14:paraId="4FE4217F" w14:textId="77777777">
            <w:pPr>
              <w:jc w:val="center"/>
              <w:rPr>
                <w:rFonts w:ascii="Arial" w:hAnsi="Arial" w:cs="Arial"/>
                <w:b/>
                <w:bCs/>
                <w:color w:val="1F497D" w:themeColor="text2"/>
              </w:rPr>
            </w:pPr>
          </w:p>
        </w:tc>
        <w:tc>
          <w:tcPr>
            <w:tcW w:w="1093" w:type="dxa"/>
          </w:tcPr>
          <w:p w:rsidRPr="00C120A0" w:rsidR="009639E1" w:rsidP="00652E99" w:rsidRDefault="009639E1" w14:paraId="7DE5EC3C" w14:textId="77777777">
            <w:pPr>
              <w:jc w:val="center"/>
              <w:rPr>
                <w:rFonts w:ascii="Arial" w:hAnsi="Arial" w:cs="Arial"/>
                <w:b/>
                <w:bCs/>
                <w:color w:val="1F497D" w:themeColor="text2"/>
              </w:rPr>
            </w:pPr>
          </w:p>
        </w:tc>
      </w:tr>
      <w:tr w:rsidR="009639E1" w:rsidTr="00652E99" w14:paraId="59784794" w14:textId="77777777">
        <w:tc>
          <w:tcPr>
            <w:tcW w:w="1771" w:type="dxa"/>
          </w:tcPr>
          <w:p w:rsidRPr="00C120A0" w:rsidR="009639E1" w:rsidP="00652E99" w:rsidRDefault="009639E1" w14:paraId="622467E2" w14:textId="77777777">
            <w:pPr>
              <w:jc w:val="center"/>
              <w:rPr>
                <w:rFonts w:ascii="Arial" w:hAnsi="Arial" w:cs="Arial"/>
                <w:b/>
                <w:bCs/>
                <w:color w:val="1F497D" w:themeColor="text2"/>
              </w:rPr>
            </w:pPr>
          </w:p>
        </w:tc>
        <w:tc>
          <w:tcPr>
            <w:tcW w:w="1771" w:type="dxa"/>
          </w:tcPr>
          <w:p w:rsidRPr="00C120A0" w:rsidR="009639E1" w:rsidP="00652E99" w:rsidRDefault="009639E1" w14:paraId="29B23A52" w14:textId="77777777">
            <w:pPr>
              <w:jc w:val="center"/>
              <w:rPr>
                <w:rFonts w:ascii="Arial" w:hAnsi="Arial" w:cs="Arial"/>
                <w:b/>
                <w:bCs/>
                <w:color w:val="1F497D" w:themeColor="text2"/>
              </w:rPr>
            </w:pPr>
          </w:p>
        </w:tc>
        <w:tc>
          <w:tcPr>
            <w:tcW w:w="2520" w:type="dxa"/>
          </w:tcPr>
          <w:p w:rsidRPr="00C120A0" w:rsidR="009639E1" w:rsidP="00652E99" w:rsidRDefault="009639E1" w14:paraId="357420E0" w14:textId="77777777">
            <w:pPr>
              <w:jc w:val="center"/>
              <w:rPr>
                <w:rFonts w:ascii="Arial" w:hAnsi="Arial" w:cs="Arial"/>
                <w:b/>
                <w:bCs/>
                <w:color w:val="1F497D" w:themeColor="text2"/>
              </w:rPr>
            </w:pPr>
          </w:p>
        </w:tc>
        <w:tc>
          <w:tcPr>
            <w:tcW w:w="1701" w:type="dxa"/>
          </w:tcPr>
          <w:p w:rsidRPr="00C120A0" w:rsidR="009639E1" w:rsidP="00652E99" w:rsidRDefault="009639E1" w14:paraId="431DF6FC" w14:textId="77777777">
            <w:pPr>
              <w:jc w:val="center"/>
              <w:rPr>
                <w:rFonts w:ascii="Arial" w:hAnsi="Arial" w:cs="Arial"/>
                <w:b/>
                <w:bCs/>
                <w:color w:val="1F497D" w:themeColor="text2"/>
              </w:rPr>
            </w:pPr>
          </w:p>
        </w:tc>
        <w:tc>
          <w:tcPr>
            <w:tcW w:w="1093" w:type="dxa"/>
          </w:tcPr>
          <w:p w:rsidRPr="00C120A0" w:rsidR="009639E1" w:rsidP="00652E99" w:rsidRDefault="009639E1" w14:paraId="6F98F191" w14:textId="77777777">
            <w:pPr>
              <w:jc w:val="center"/>
              <w:rPr>
                <w:rFonts w:ascii="Arial" w:hAnsi="Arial" w:cs="Arial"/>
                <w:b/>
                <w:bCs/>
                <w:color w:val="1F497D" w:themeColor="text2"/>
              </w:rPr>
            </w:pPr>
          </w:p>
        </w:tc>
      </w:tr>
      <w:tr w:rsidR="009639E1" w:rsidTr="00652E99" w14:paraId="2989BFFD" w14:textId="77777777">
        <w:tc>
          <w:tcPr>
            <w:tcW w:w="1771" w:type="dxa"/>
          </w:tcPr>
          <w:p w:rsidRPr="00C120A0" w:rsidR="009639E1" w:rsidP="00652E99" w:rsidRDefault="009639E1" w14:paraId="765ED500" w14:textId="77777777">
            <w:pPr>
              <w:jc w:val="center"/>
              <w:rPr>
                <w:rFonts w:ascii="Arial" w:hAnsi="Arial" w:cs="Arial"/>
                <w:b/>
                <w:bCs/>
                <w:color w:val="1F497D" w:themeColor="text2"/>
              </w:rPr>
            </w:pPr>
          </w:p>
        </w:tc>
        <w:tc>
          <w:tcPr>
            <w:tcW w:w="1771" w:type="dxa"/>
          </w:tcPr>
          <w:p w:rsidRPr="00C120A0" w:rsidR="009639E1" w:rsidP="00652E99" w:rsidRDefault="009639E1" w14:paraId="2F1E51D8" w14:textId="77777777">
            <w:pPr>
              <w:jc w:val="center"/>
              <w:rPr>
                <w:rFonts w:ascii="Arial" w:hAnsi="Arial" w:cs="Arial"/>
                <w:b/>
                <w:bCs/>
                <w:color w:val="1F497D" w:themeColor="text2"/>
              </w:rPr>
            </w:pPr>
          </w:p>
        </w:tc>
        <w:tc>
          <w:tcPr>
            <w:tcW w:w="2520" w:type="dxa"/>
          </w:tcPr>
          <w:p w:rsidRPr="00C120A0" w:rsidR="009639E1" w:rsidP="00652E99" w:rsidRDefault="009639E1" w14:paraId="3936943A" w14:textId="77777777">
            <w:pPr>
              <w:jc w:val="center"/>
              <w:rPr>
                <w:rFonts w:ascii="Arial" w:hAnsi="Arial" w:cs="Arial"/>
                <w:b/>
                <w:bCs/>
                <w:color w:val="1F497D" w:themeColor="text2"/>
              </w:rPr>
            </w:pPr>
          </w:p>
        </w:tc>
        <w:tc>
          <w:tcPr>
            <w:tcW w:w="1701" w:type="dxa"/>
          </w:tcPr>
          <w:p w:rsidRPr="00C120A0" w:rsidR="009639E1" w:rsidP="00652E99" w:rsidRDefault="009639E1" w14:paraId="7DE136DB" w14:textId="77777777">
            <w:pPr>
              <w:jc w:val="center"/>
              <w:rPr>
                <w:rFonts w:ascii="Arial" w:hAnsi="Arial" w:cs="Arial"/>
                <w:b/>
                <w:bCs/>
                <w:color w:val="1F497D" w:themeColor="text2"/>
              </w:rPr>
            </w:pPr>
          </w:p>
        </w:tc>
        <w:tc>
          <w:tcPr>
            <w:tcW w:w="1093" w:type="dxa"/>
          </w:tcPr>
          <w:p w:rsidRPr="00C120A0" w:rsidR="009639E1" w:rsidP="00652E99" w:rsidRDefault="009639E1" w14:paraId="44025BD4" w14:textId="77777777">
            <w:pPr>
              <w:jc w:val="center"/>
              <w:rPr>
                <w:rFonts w:ascii="Arial" w:hAnsi="Arial" w:cs="Arial"/>
                <w:b/>
                <w:bCs/>
                <w:color w:val="1F497D" w:themeColor="text2"/>
              </w:rPr>
            </w:pPr>
          </w:p>
        </w:tc>
      </w:tr>
      <w:tr w:rsidR="009639E1" w:rsidTr="00652E99" w14:paraId="47EB9803" w14:textId="77777777">
        <w:tc>
          <w:tcPr>
            <w:tcW w:w="1771" w:type="dxa"/>
          </w:tcPr>
          <w:p w:rsidRPr="00C120A0" w:rsidR="009639E1" w:rsidP="00652E99" w:rsidRDefault="009639E1" w14:paraId="24971CF0" w14:textId="77777777">
            <w:pPr>
              <w:jc w:val="center"/>
              <w:rPr>
                <w:rFonts w:ascii="Arial" w:hAnsi="Arial" w:cs="Arial"/>
                <w:b/>
                <w:bCs/>
                <w:color w:val="1F497D" w:themeColor="text2"/>
              </w:rPr>
            </w:pPr>
          </w:p>
        </w:tc>
        <w:tc>
          <w:tcPr>
            <w:tcW w:w="1771" w:type="dxa"/>
          </w:tcPr>
          <w:p w:rsidRPr="00C120A0" w:rsidR="009639E1" w:rsidP="00652E99" w:rsidRDefault="009639E1" w14:paraId="543DD65D" w14:textId="77777777">
            <w:pPr>
              <w:jc w:val="center"/>
              <w:rPr>
                <w:rFonts w:ascii="Arial" w:hAnsi="Arial" w:cs="Arial"/>
                <w:b/>
                <w:bCs/>
                <w:color w:val="1F497D" w:themeColor="text2"/>
              </w:rPr>
            </w:pPr>
          </w:p>
        </w:tc>
        <w:tc>
          <w:tcPr>
            <w:tcW w:w="2520" w:type="dxa"/>
          </w:tcPr>
          <w:p w:rsidRPr="00C120A0" w:rsidR="009639E1" w:rsidP="00652E99" w:rsidRDefault="009639E1" w14:paraId="635589F2" w14:textId="77777777">
            <w:pPr>
              <w:jc w:val="center"/>
              <w:rPr>
                <w:rFonts w:ascii="Arial" w:hAnsi="Arial" w:cs="Arial"/>
                <w:b/>
                <w:bCs/>
                <w:color w:val="1F497D" w:themeColor="text2"/>
              </w:rPr>
            </w:pPr>
          </w:p>
        </w:tc>
        <w:tc>
          <w:tcPr>
            <w:tcW w:w="1701" w:type="dxa"/>
          </w:tcPr>
          <w:p w:rsidRPr="00C120A0" w:rsidR="009639E1" w:rsidP="00652E99" w:rsidRDefault="009639E1" w14:paraId="6399F2C9" w14:textId="77777777">
            <w:pPr>
              <w:jc w:val="center"/>
              <w:rPr>
                <w:rFonts w:ascii="Arial" w:hAnsi="Arial" w:cs="Arial"/>
                <w:b/>
                <w:bCs/>
                <w:color w:val="1F497D" w:themeColor="text2"/>
              </w:rPr>
            </w:pPr>
          </w:p>
        </w:tc>
        <w:tc>
          <w:tcPr>
            <w:tcW w:w="1093" w:type="dxa"/>
          </w:tcPr>
          <w:p w:rsidRPr="00C120A0" w:rsidR="009639E1" w:rsidP="00652E99" w:rsidRDefault="009639E1" w14:paraId="2403FC1D" w14:textId="77777777">
            <w:pPr>
              <w:jc w:val="center"/>
              <w:rPr>
                <w:rFonts w:ascii="Arial" w:hAnsi="Arial" w:cs="Arial"/>
                <w:b/>
                <w:bCs/>
                <w:color w:val="1F497D" w:themeColor="text2"/>
              </w:rPr>
            </w:pPr>
          </w:p>
        </w:tc>
      </w:tr>
      <w:tr w:rsidR="009639E1" w:rsidTr="00652E99" w14:paraId="7AE650AF" w14:textId="77777777">
        <w:tc>
          <w:tcPr>
            <w:tcW w:w="1771" w:type="dxa"/>
          </w:tcPr>
          <w:p w:rsidRPr="00C120A0" w:rsidR="009639E1" w:rsidP="00652E99" w:rsidRDefault="009639E1" w14:paraId="34337CC3" w14:textId="77777777">
            <w:pPr>
              <w:jc w:val="center"/>
              <w:rPr>
                <w:rFonts w:ascii="Arial" w:hAnsi="Arial" w:cs="Arial"/>
                <w:b/>
                <w:bCs/>
                <w:color w:val="1F497D" w:themeColor="text2"/>
              </w:rPr>
            </w:pPr>
          </w:p>
        </w:tc>
        <w:tc>
          <w:tcPr>
            <w:tcW w:w="1771" w:type="dxa"/>
          </w:tcPr>
          <w:p w:rsidRPr="00C120A0" w:rsidR="009639E1" w:rsidP="00652E99" w:rsidRDefault="009639E1" w14:paraId="36461E3B" w14:textId="77777777">
            <w:pPr>
              <w:jc w:val="center"/>
              <w:rPr>
                <w:rFonts w:ascii="Arial" w:hAnsi="Arial" w:cs="Arial"/>
                <w:b/>
                <w:bCs/>
                <w:color w:val="1F497D" w:themeColor="text2"/>
              </w:rPr>
            </w:pPr>
          </w:p>
        </w:tc>
        <w:tc>
          <w:tcPr>
            <w:tcW w:w="2520" w:type="dxa"/>
          </w:tcPr>
          <w:p w:rsidRPr="00C120A0" w:rsidR="009639E1" w:rsidP="00652E99" w:rsidRDefault="009639E1" w14:paraId="3B028BA9" w14:textId="77777777">
            <w:pPr>
              <w:jc w:val="center"/>
              <w:rPr>
                <w:rFonts w:ascii="Arial" w:hAnsi="Arial" w:cs="Arial"/>
                <w:b/>
                <w:bCs/>
                <w:color w:val="1F497D" w:themeColor="text2"/>
              </w:rPr>
            </w:pPr>
          </w:p>
        </w:tc>
        <w:tc>
          <w:tcPr>
            <w:tcW w:w="1701" w:type="dxa"/>
          </w:tcPr>
          <w:p w:rsidRPr="00C120A0" w:rsidR="009639E1" w:rsidP="00652E99" w:rsidRDefault="009639E1" w14:paraId="6BB49E25" w14:textId="77777777">
            <w:pPr>
              <w:jc w:val="center"/>
              <w:rPr>
                <w:rFonts w:ascii="Arial" w:hAnsi="Arial" w:cs="Arial"/>
                <w:b/>
                <w:bCs/>
                <w:color w:val="1F497D" w:themeColor="text2"/>
              </w:rPr>
            </w:pPr>
          </w:p>
        </w:tc>
        <w:tc>
          <w:tcPr>
            <w:tcW w:w="1093" w:type="dxa"/>
          </w:tcPr>
          <w:p w:rsidRPr="00C120A0" w:rsidR="009639E1" w:rsidP="00652E99" w:rsidRDefault="009639E1" w14:paraId="0B23E3C9" w14:textId="77777777">
            <w:pPr>
              <w:jc w:val="center"/>
              <w:rPr>
                <w:rFonts w:ascii="Arial" w:hAnsi="Arial" w:cs="Arial"/>
                <w:b/>
                <w:bCs/>
                <w:color w:val="1F497D" w:themeColor="text2"/>
              </w:rPr>
            </w:pPr>
          </w:p>
        </w:tc>
      </w:tr>
      <w:tr w:rsidR="009639E1" w:rsidTr="00652E99" w14:paraId="6358736A" w14:textId="77777777">
        <w:tc>
          <w:tcPr>
            <w:tcW w:w="1771" w:type="dxa"/>
          </w:tcPr>
          <w:p w:rsidRPr="00C120A0" w:rsidR="009639E1" w:rsidP="00652E99" w:rsidRDefault="009639E1" w14:paraId="70B25264" w14:textId="77777777">
            <w:pPr>
              <w:jc w:val="center"/>
              <w:rPr>
                <w:rFonts w:ascii="Arial" w:hAnsi="Arial" w:cs="Arial"/>
                <w:b/>
                <w:bCs/>
                <w:color w:val="1F497D" w:themeColor="text2"/>
              </w:rPr>
            </w:pPr>
          </w:p>
        </w:tc>
        <w:tc>
          <w:tcPr>
            <w:tcW w:w="1771" w:type="dxa"/>
          </w:tcPr>
          <w:p w:rsidRPr="00C120A0" w:rsidR="009639E1" w:rsidP="00652E99" w:rsidRDefault="009639E1" w14:paraId="040FBA3F" w14:textId="77777777">
            <w:pPr>
              <w:jc w:val="center"/>
              <w:rPr>
                <w:rFonts w:ascii="Arial" w:hAnsi="Arial" w:cs="Arial"/>
                <w:b/>
                <w:bCs/>
                <w:color w:val="1F497D" w:themeColor="text2"/>
              </w:rPr>
            </w:pPr>
          </w:p>
        </w:tc>
        <w:tc>
          <w:tcPr>
            <w:tcW w:w="2520" w:type="dxa"/>
          </w:tcPr>
          <w:p w:rsidRPr="00C120A0" w:rsidR="009639E1" w:rsidP="00652E99" w:rsidRDefault="009639E1" w14:paraId="6A68B65C" w14:textId="77777777">
            <w:pPr>
              <w:jc w:val="center"/>
              <w:rPr>
                <w:rFonts w:ascii="Arial" w:hAnsi="Arial" w:cs="Arial"/>
                <w:b/>
                <w:bCs/>
                <w:color w:val="1F497D" w:themeColor="text2"/>
              </w:rPr>
            </w:pPr>
          </w:p>
        </w:tc>
        <w:tc>
          <w:tcPr>
            <w:tcW w:w="1701" w:type="dxa"/>
          </w:tcPr>
          <w:p w:rsidRPr="00C120A0" w:rsidR="009639E1" w:rsidP="00652E99" w:rsidRDefault="009639E1" w14:paraId="4E28DF75" w14:textId="77777777">
            <w:pPr>
              <w:jc w:val="center"/>
              <w:rPr>
                <w:rFonts w:ascii="Arial" w:hAnsi="Arial" w:cs="Arial"/>
                <w:b/>
                <w:bCs/>
                <w:color w:val="1F497D" w:themeColor="text2"/>
              </w:rPr>
            </w:pPr>
          </w:p>
        </w:tc>
        <w:tc>
          <w:tcPr>
            <w:tcW w:w="1093" w:type="dxa"/>
          </w:tcPr>
          <w:p w:rsidRPr="00C120A0" w:rsidR="009639E1" w:rsidP="00652E99" w:rsidRDefault="009639E1" w14:paraId="111164E6" w14:textId="77777777">
            <w:pPr>
              <w:jc w:val="center"/>
              <w:rPr>
                <w:rFonts w:ascii="Arial" w:hAnsi="Arial" w:cs="Arial"/>
                <w:b/>
                <w:bCs/>
                <w:color w:val="1F497D" w:themeColor="text2"/>
              </w:rPr>
            </w:pPr>
          </w:p>
        </w:tc>
      </w:tr>
      <w:tr w:rsidR="009639E1" w:rsidTr="00652E99" w14:paraId="2045982A" w14:textId="77777777">
        <w:tc>
          <w:tcPr>
            <w:tcW w:w="1771" w:type="dxa"/>
          </w:tcPr>
          <w:p w:rsidRPr="00C120A0" w:rsidR="009639E1" w:rsidP="00652E99" w:rsidRDefault="009639E1" w14:paraId="53509B9F" w14:textId="77777777">
            <w:pPr>
              <w:jc w:val="center"/>
              <w:rPr>
                <w:rFonts w:ascii="Arial" w:hAnsi="Arial" w:cs="Arial"/>
                <w:b/>
                <w:bCs/>
                <w:color w:val="1F497D" w:themeColor="text2"/>
              </w:rPr>
            </w:pPr>
          </w:p>
        </w:tc>
        <w:tc>
          <w:tcPr>
            <w:tcW w:w="1771" w:type="dxa"/>
          </w:tcPr>
          <w:p w:rsidRPr="00C120A0" w:rsidR="009639E1" w:rsidP="00652E99" w:rsidRDefault="009639E1" w14:paraId="566F151A" w14:textId="77777777">
            <w:pPr>
              <w:jc w:val="center"/>
              <w:rPr>
                <w:rFonts w:ascii="Arial" w:hAnsi="Arial" w:cs="Arial"/>
                <w:b/>
                <w:bCs/>
                <w:color w:val="1F497D" w:themeColor="text2"/>
              </w:rPr>
            </w:pPr>
          </w:p>
        </w:tc>
        <w:tc>
          <w:tcPr>
            <w:tcW w:w="2520" w:type="dxa"/>
          </w:tcPr>
          <w:p w:rsidRPr="00C120A0" w:rsidR="009639E1" w:rsidP="00652E99" w:rsidRDefault="009639E1" w14:paraId="7E896753" w14:textId="77777777">
            <w:pPr>
              <w:jc w:val="center"/>
              <w:rPr>
                <w:rFonts w:ascii="Arial" w:hAnsi="Arial" w:cs="Arial"/>
                <w:b/>
                <w:bCs/>
                <w:color w:val="1F497D" w:themeColor="text2"/>
              </w:rPr>
            </w:pPr>
          </w:p>
        </w:tc>
        <w:tc>
          <w:tcPr>
            <w:tcW w:w="1701" w:type="dxa"/>
          </w:tcPr>
          <w:p w:rsidRPr="00C120A0" w:rsidR="009639E1" w:rsidP="00652E99" w:rsidRDefault="009639E1" w14:paraId="784DD608" w14:textId="77777777">
            <w:pPr>
              <w:jc w:val="center"/>
              <w:rPr>
                <w:rFonts w:ascii="Arial" w:hAnsi="Arial" w:cs="Arial"/>
                <w:b/>
                <w:bCs/>
                <w:color w:val="1F497D" w:themeColor="text2"/>
              </w:rPr>
            </w:pPr>
          </w:p>
        </w:tc>
        <w:tc>
          <w:tcPr>
            <w:tcW w:w="1093" w:type="dxa"/>
          </w:tcPr>
          <w:p w:rsidRPr="00C120A0" w:rsidR="009639E1" w:rsidP="00652E99" w:rsidRDefault="009639E1" w14:paraId="5D18ECE9" w14:textId="77777777">
            <w:pPr>
              <w:jc w:val="center"/>
              <w:rPr>
                <w:rFonts w:ascii="Arial" w:hAnsi="Arial" w:cs="Arial"/>
                <w:b/>
                <w:bCs/>
                <w:color w:val="1F497D" w:themeColor="text2"/>
              </w:rPr>
            </w:pPr>
          </w:p>
        </w:tc>
      </w:tr>
      <w:tr w:rsidR="009639E1" w:rsidTr="00652E99" w14:paraId="490A852A" w14:textId="77777777">
        <w:tc>
          <w:tcPr>
            <w:tcW w:w="1771" w:type="dxa"/>
          </w:tcPr>
          <w:p w:rsidRPr="00C120A0" w:rsidR="009639E1" w:rsidP="00652E99" w:rsidRDefault="009639E1" w14:paraId="28EB3DDA" w14:textId="77777777">
            <w:pPr>
              <w:jc w:val="center"/>
              <w:rPr>
                <w:rFonts w:ascii="Arial" w:hAnsi="Arial" w:cs="Arial"/>
                <w:b/>
                <w:bCs/>
                <w:color w:val="1F497D" w:themeColor="text2"/>
              </w:rPr>
            </w:pPr>
          </w:p>
        </w:tc>
        <w:tc>
          <w:tcPr>
            <w:tcW w:w="1771" w:type="dxa"/>
          </w:tcPr>
          <w:p w:rsidRPr="00C120A0" w:rsidR="009639E1" w:rsidP="00652E99" w:rsidRDefault="009639E1" w14:paraId="63B0AFAE" w14:textId="77777777">
            <w:pPr>
              <w:jc w:val="center"/>
              <w:rPr>
                <w:rFonts w:ascii="Arial" w:hAnsi="Arial" w:cs="Arial"/>
                <w:b/>
                <w:bCs/>
                <w:color w:val="1F497D" w:themeColor="text2"/>
              </w:rPr>
            </w:pPr>
          </w:p>
        </w:tc>
        <w:tc>
          <w:tcPr>
            <w:tcW w:w="2520" w:type="dxa"/>
          </w:tcPr>
          <w:p w:rsidRPr="00C120A0" w:rsidR="009639E1" w:rsidP="00652E99" w:rsidRDefault="009639E1" w14:paraId="0C509E1A" w14:textId="77777777">
            <w:pPr>
              <w:jc w:val="center"/>
              <w:rPr>
                <w:rFonts w:ascii="Arial" w:hAnsi="Arial" w:cs="Arial"/>
                <w:b/>
                <w:bCs/>
                <w:color w:val="1F497D" w:themeColor="text2"/>
              </w:rPr>
            </w:pPr>
          </w:p>
        </w:tc>
        <w:tc>
          <w:tcPr>
            <w:tcW w:w="1701" w:type="dxa"/>
          </w:tcPr>
          <w:p w:rsidRPr="00C120A0" w:rsidR="009639E1" w:rsidP="00652E99" w:rsidRDefault="009639E1" w14:paraId="0BCDF08A" w14:textId="77777777">
            <w:pPr>
              <w:jc w:val="center"/>
              <w:rPr>
                <w:rFonts w:ascii="Arial" w:hAnsi="Arial" w:cs="Arial"/>
                <w:b/>
                <w:bCs/>
                <w:color w:val="1F497D" w:themeColor="text2"/>
              </w:rPr>
            </w:pPr>
          </w:p>
        </w:tc>
        <w:tc>
          <w:tcPr>
            <w:tcW w:w="1093" w:type="dxa"/>
          </w:tcPr>
          <w:p w:rsidRPr="00C120A0" w:rsidR="009639E1" w:rsidP="00652E99" w:rsidRDefault="009639E1" w14:paraId="76918E3C" w14:textId="77777777">
            <w:pPr>
              <w:jc w:val="center"/>
              <w:rPr>
                <w:rFonts w:ascii="Arial" w:hAnsi="Arial" w:cs="Arial"/>
                <w:b/>
                <w:bCs/>
                <w:color w:val="1F497D" w:themeColor="text2"/>
              </w:rPr>
            </w:pPr>
          </w:p>
        </w:tc>
      </w:tr>
      <w:tr w:rsidR="009639E1" w:rsidTr="00652E99" w14:paraId="60752091" w14:textId="77777777">
        <w:tc>
          <w:tcPr>
            <w:tcW w:w="1771" w:type="dxa"/>
          </w:tcPr>
          <w:p w:rsidRPr="00C120A0" w:rsidR="009639E1" w:rsidP="00652E99" w:rsidRDefault="009639E1" w14:paraId="33A36F5B" w14:textId="77777777">
            <w:pPr>
              <w:jc w:val="center"/>
              <w:rPr>
                <w:rFonts w:ascii="Arial" w:hAnsi="Arial" w:cs="Arial"/>
                <w:b/>
                <w:bCs/>
                <w:color w:val="1F497D" w:themeColor="text2"/>
              </w:rPr>
            </w:pPr>
          </w:p>
        </w:tc>
        <w:tc>
          <w:tcPr>
            <w:tcW w:w="1771" w:type="dxa"/>
          </w:tcPr>
          <w:p w:rsidRPr="00C120A0" w:rsidR="009639E1" w:rsidP="00652E99" w:rsidRDefault="009639E1" w14:paraId="1FF3BA65" w14:textId="77777777">
            <w:pPr>
              <w:jc w:val="center"/>
              <w:rPr>
                <w:rFonts w:ascii="Arial" w:hAnsi="Arial" w:cs="Arial"/>
                <w:b/>
                <w:bCs/>
                <w:color w:val="1F497D" w:themeColor="text2"/>
              </w:rPr>
            </w:pPr>
          </w:p>
        </w:tc>
        <w:tc>
          <w:tcPr>
            <w:tcW w:w="2520" w:type="dxa"/>
          </w:tcPr>
          <w:p w:rsidRPr="00C120A0" w:rsidR="009639E1" w:rsidP="00652E99" w:rsidRDefault="009639E1" w14:paraId="64428157" w14:textId="77777777">
            <w:pPr>
              <w:jc w:val="center"/>
              <w:rPr>
                <w:rFonts w:ascii="Arial" w:hAnsi="Arial" w:cs="Arial"/>
                <w:b/>
                <w:bCs/>
                <w:color w:val="1F497D" w:themeColor="text2"/>
              </w:rPr>
            </w:pPr>
          </w:p>
        </w:tc>
        <w:tc>
          <w:tcPr>
            <w:tcW w:w="1701" w:type="dxa"/>
          </w:tcPr>
          <w:p w:rsidRPr="00C120A0" w:rsidR="009639E1" w:rsidP="00652E99" w:rsidRDefault="009639E1" w14:paraId="6668DFD6" w14:textId="77777777">
            <w:pPr>
              <w:jc w:val="center"/>
              <w:rPr>
                <w:rFonts w:ascii="Arial" w:hAnsi="Arial" w:cs="Arial"/>
                <w:b/>
                <w:bCs/>
                <w:color w:val="1F497D" w:themeColor="text2"/>
              </w:rPr>
            </w:pPr>
          </w:p>
        </w:tc>
        <w:tc>
          <w:tcPr>
            <w:tcW w:w="1093" w:type="dxa"/>
          </w:tcPr>
          <w:p w:rsidRPr="00C120A0" w:rsidR="009639E1" w:rsidP="00652E99" w:rsidRDefault="009639E1" w14:paraId="606010E6" w14:textId="77777777">
            <w:pPr>
              <w:jc w:val="center"/>
              <w:rPr>
                <w:rFonts w:ascii="Arial" w:hAnsi="Arial" w:cs="Arial"/>
                <w:b/>
                <w:bCs/>
                <w:color w:val="1F497D" w:themeColor="text2"/>
              </w:rPr>
            </w:pPr>
          </w:p>
        </w:tc>
      </w:tr>
      <w:tr w:rsidR="009639E1" w:rsidTr="00652E99" w14:paraId="4DFA1969" w14:textId="77777777">
        <w:tc>
          <w:tcPr>
            <w:tcW w:w="1771" w:type="dxa"/>
          </w:tcPr>
          <w:p w:rsidRPr="00C120A0" w:rsidR="009639E1" w:rsidP="00652E99" w:rsidRDefault="009639E1" w14:paraId="086F52CA" w14:textId="77777777">
            <w:pPr>
              <w:jc w:val="center"/>
              <w:rPr>
                <w:rFonts w:ascii="Arial" w:hAnsi="Arial" w:cs="Arial"/>
                <w:b/>
                <w:bCs/>
                <w:color w:val="1F497D" w:themeColor="text2"/>
              </w:rPr>
            </w:pPr>
          </w:p>
        </w:tc>
        <w:tc>
          <w:tcPr>
            <w:tcW w:w="1771" w:type="dxa"/>
          </w:tcPr>
          <w:p w:rsidRPr="00C120A0" w:rsidR="009639E1" w:rsidP="00652E99" w:rsidRDefault="009639E1" w14:paraId="31C7C961" w14:textId="77777777">
            <w:pPr>
              <w:jc w:val="center"/>
              <w:rPr>
                <w:rFonts w:ascii="Arial" w:hAnsi="Arial" w:cs="Arial"/>
                <w:b/>
                <w:bCs/>
                <w:color w:val="1F497D" w:themeColor="text2"/>
              </w:rPr>
            </w:pPr>
          </w:p>
        </w:tc>
        <w:tc>
          <w:tcPr>
            <w:tcW w:w="2520" w:type="dxa"/>
          </w:tcPr>
          <w:p w:rsidRPr="00C120A0" w:rsidR="009639E1" w:rsidP="00652E99" w:rsidRDefault="009639E1" w14:paraId="58855857" w14:textId="77777777">
            <w:pPr>
              <w:jc w:val="center"/>
              <w:rPr>
                <w:rFonts w:ascii="Arial" w:hAnsi="Arial" w:cs="Arial"/>
                <w:b/>
                <w:bCs/>
                <w:color w:val="1F497D" w:themeColor="text2"/>
              </w:rPr>
            </w:pPr>
          </w:p>
        </w:tc>
        <w:tc>
          <w:tcPr>
            <w:tcW w:w="1701" w:type="dxa"/>
          </w:tcPr>
          <w:p w:rsidRPr="00C120A0" w:rsidR="009639E1" w:rsidP="00652E99" w:rsidRDefault="009639E1" w14:paraId="0E9AF419" w14:textId="77777777">
            <w:pPr>
              <w:jc w:val="center"/>
              <w:rPr>
                <w:rFonts w:ascii="Arial" w:hAnsi="Arial" w:cs="Arial"/>
                <w:b/>
                <w:bCs/>
                <w:color w:val="1F497D" w:themeColor="text2"/>
              </w:rPr>
            </w:pPr>
          </w:p>
        </w:tc>
        <w:tc>
          <w:tcPr>
            <w:tcW w:w="1093" w:type="dxa"/>
          </w:tcPr>
          <w:p w:rsidRPr="00C120A0" w:rsidR="009639E1" w:rsidP="00652E99" w:rsidRDefault="009639E1" w14:paraId="69932B89" w14:textId="77777777">
            <w:pPr>
              <w:jc w:val="center"/>
              <w:rPr>
                <w:rFonts w:ascii="Arial" w:hAnsi="Arial" w:cs="Arial"/>
                <w:b/>
                <w:bCs/>
                <w:color w:val="1F497D" w:themeColor="text2"/>
              </w:rPr>
            </w:pPr>
          </w:p>
        </w:tc>
      </w:tr>
      <w:tr w:rsidR="009639E1" w:rsidTr="00652E99" w14:paraId="2E9C4AAE" w14:textId="77777777">
        <w:tc>
          <w:tcPr>
            <w:tcW w:w="1771" w:type="dxa"/>
          </w:tcPr>
          <w:p w:rsidRPr="00C120A0" w:rsidR="009639E1" w:rsidP="00652E99" w:rsidRDefault="009639E1" w14:paraId="0EADA78A" w14:textId="77777777">
            <w:pPr>
              <w:jc w:val="center"/>
              <w:rPr>
                <w:rFonts w:ascii="Arial" w:hAnsi="Arial" w:cs="Arial"/>
                <w:b/>
                <w:bCs/>
                <w:color w:val="1F497D" w:themeColor="text2"/>
              </w:rPr>
            </w:pPr>
          </w:p>
        </w:tc>
        <w:tc>
          <w:tcPr>
            <w:tcW w:w="1771" w:type="dxa"/>
          </w:tcPr>
          <w:p w:rsidRPr="00C120A0" w:rsidR="009639E1" w:rsidP="00652E99" w:rsidRDefault="009639E1" w14:paraId="37011D2B" w14:textId="77777777">
            <w:pPr>
              <w:jc w:val="center"/>
              <w:rPr>
                <w:rFonts w:ascii="Arial" w:hAnsi="Arial" w:cs="Arial"/>
                <w:b/>
                <w:bCs/>
                <w:color w:val="1F497D" w:themeColor="text2"/>
              </w:rPr>
            </w:pPr>
          </w:p>
        </w:tc>
        <w:tc>
          <w:tcPr>
            <w:tcW w:w="2520" w:type="dxa"/>
          </w:tcPr>
          <w:p w:rsidRPr="00C120A0" w:rsidR="009639E1" w:rsidP="00652E99" w:rsidRDefault="009639E1" w14:paraId="40C8D1C3" w14:textId="77777777">
            <w:pPr>
              <w:jc w:val="center"/>
              <w:rPr>
                <w:rFonts w:ascii="Arial" w:hAnsi="Arial" w:cs="Arial"/>
                <w:b/>
                <w:bCs/>
                <w:color w:val="1F497D" w:themeColor="text2"/>
              </w:rPr>
            </w:pPr>
          </w:p>
        </w:tc>
        <w:tc>
          <w:tcPr>
            <w:tcW w:w="1701" w:type="dxa"/>
          </w:tcPr>
          <w:p w:rsidRPr="00C120A0" w:rsidR="009639E1" w:rsidP="00652E99" w:rsidRDefault="009639E1" w14:paraId="73240931" w14:textId="77777777">
            <w:pPr>
              <w:jc w:val="center"/>
              <w:rPr>
                <w:rFonts w:ascii="Arial" w:hAnsi="Arial" w:cs="Arial"/>
                <w:b/>
                <w:bCs/>
                <w:color w:val="1F497D" w:themeColor="text2"/>
              </w:rPr>
            </w:pPr>
          </w:p>
        </w:tc>
        <w:tc>
          <w:tcPr>
            <w:tcW w:w="1093" w:type="dxa"/>
          </w:tcPr>
          <w:p w:rsidRPr="00C120A0" w:rsidR="009639E1" w:rsidP="00652E99" w:rsidRDefault="009639E1" w14:paraId="48819775" w14:textId="77777777">
            <w:pPr>
              <w:jc w:val="center"/>
              <w:rPr>
                <w:rFonts w:ascii="Arial" w:hAnsi="Arial" w:cs="Arial"/>
                <w:b/>
                <w:bCs/>
                <w:color w:val="1F497D" w:themeColor="text2"/>
              </w:rPr>
            </w:pPr>
          </w:p>
        </w:tc>
      </w:tr>
      <w:tr w:rsidR="009639E1" w:rsidTr="00652E99" w14:paraId="1A9EF51E" w14:textId="77777777">
        <w:tc>
          <w:tcPr>
            <w:tcW w:w="1771" w:type="dxa"/>
          </w:tcPr>
          <w:p w:rsidRPr="00C120A0" w:rsidR="009639E1" w:rsidP="00652E99" w:rsidRDefault="009639E1" w14:paraId="3CE9D39F" w14:textId="77777777">
            <w:pPr>
              <w:jc w:val="center"/>
              <w:rPr>
                <w:rFonts w:ascii="Arial" w:hAnsi="Arial" w:cs="Arial"/>
                <w:b/>
                <w:bCs/>
                <w:color w:val="1F497D" w:themeColor="text2"/>
              </w:rPr>
            </w:pPr>
          </w:p>
        </w:tc>
        <w:tc>
          <w:tcPr>
            <w:tcW w:w="1771" w:type="dxa"/>
          </w:tcPr>
          <w:p w:rsidRPr="00C120A0" w:rsidR="009639E1" w:rsidP="00652E99" w:rsidRDefault="009639E1" w14:paraId="71684F81" w14:textId="77777777">
            <w:pPr>
              <w:jc w:val="center"/>
              <w:rPr>
                <w:rFonts w:ascii="Arial" w:hAnsi="Arial" w:cs="Arial"/>
                <w:b/>
                <w:bCs/>
                <w:color w:val="1F497D" w:themeColor="text2"/>
              </w:rPr>
            </w:pPr>
          </w:p>
        </w:tc>
        <w:tc>
          <w:tcPr>
            <w:tcW w:w="2520" w:type="dxa"/>
          </w:tcPr>
          <w:p w:rsidRPr="00C120A0" w:rsidR="009639E1" w:rsidP="00652E99" w:rsidRDefault="009639E1" w14:paraId="49BEF269" w14:textId="77777777">
            <w:pPr>
              <w:jc w:val="center"/>
              <w:rPr>
                <w:rFonts w:ascii="Arial" w:hAnsi="Arial" w:cs="Arial"/>
                <w:b/>
                <w:bCs/>
                <w:color w:val="1F497D" w:themeColor="text2"/>
              </w:rPr>
            </w:pPr>
          </w:p>
        </w:tc>
        <w:tc>
          <w:tcPr>
            <w:tcW w:w="1701" w:type="dxa"/>
          </w:tcPr>
          <w:p w:rsidRPr="00C120A0" w:rsidR="009639E1" w:rsidP="00652E99" w:rsidRDefault="009639E1" w14:paraId="3D668B60" w14:textId="77777777">
            <w:pPr>
              <w:jc w:val="center"/>
              <w:rPr>
                <w:rFonts w:ascii="Arial" w:hAnsi="Arial" w:cs="Arial"/>
                <w:b/>
                <w:bCs/>
                <w:color w:val="1F497D" w:themeColor="text2"/>
              </w:rPr>
            </w:pPr>
          </w:p>
        </w:tc>
        <w:tc>
          <w:tcPr>
            <w:tcW w:w="1093" w:type="dxa"/>
          </w:tcPr>
          <w:p w:rsidRPr="00C120A0" w:rsidR="009639E1" w:rsidP="00652E99" w:rsidRDefault="009639E1" w14:paraId="21FDA490" w14:textId="77777777">
            <w:pPr>
              <w:jc w:val="center"/>
              <w:rPr>
                <w:rFonts w:ascii="Arial" w:hAnsi="Arial" w:cs="Arial"/>
                <w:b/>
                <w:bCs/>
                <w:color w:val="1F497D" w:themeColor="text2"/>
              </w:rPr>
            </w:pPr>
          </w:p>
        </w:tc>
      </w:tr>
      <w:tr w:rsidR="009639E1" w:rsidTr="00652E99" w14:paraId="0145330E" w14:textId="77777777">
        <w:tc>
          <w:tcPr>
            <w:tcW w:w="1771" w:type="dxa"/>
          </w:tcPr>
          <w:p w:rsidRPr="00C120A0" w:rsidR="009639E1" w:rsidP="00652E99" w:rsidRDefault="009639E1" w14:paraId="5F2E3A57" w14:textId="77777777">
            <w:pPr>
              <w:jc w:val="center"/>
              <w:rPr>
                <w:rFonts w:ascii="Arial" w:hAnsi="Arial" w:cs="Arial"/>
                <w:b/>
                <w:bCs/>
                <w:color w:val="1F497D" w:themeColor="text2"/>
              </w:rPr>
            </w:pPr>
          </w:p>
        </w:tc>
        <w:tc>
          <w:tcPr>
            <w:tcW w:w="1771" w:type="dxa"/>
          </w:tcPr>
          <w:p w:rsidRPr="00C120A0" w:rsidR="009639E1" w:rsidP="00652E99" w:rsidRDefault="009639E1" w14:paraId="0B810F86" w14:textId="77777777">
            <w:pPr>
              <w:jc w:val="center"/>
              <w:rPr>
                <w:rFonts w:ascii="Arial" w:hAnsi="Arial" w:cs="Arial"/>
                <w:b/>
                <w:bCs/>
                <w:color w:val="1F497D" w:themeColor="text2"/>
              </w:rPr>
            </w:pPr>
          </w:p>
        </w:tc>
        <w:tc>
          <w:tcPr>
            <w:tcW w:w="2520" w:type="dxa"/>
          </w:tcPr>
          <w:p w:rsidRPr="00C120A0" w:rsidR="009639E1" w:rsidP="00652E99" w:rsidRDefault="009639E1" w14:paraId="713D3B14" w14:textId="77777777">
            <w:pPr>
              <w:jc w:val="center"/>
              <w:rPr>
                <w:rFonts w:ascii="Arial" w:hAnsi="Arial" w:cs="Arial"/>
                <w:b/>
                <w:bCs/>
                <w:color w:val="1F497D" w:themeColor="text2"/>
              </w:rPr>
            </w:pPr>
          </w:p>
        </w:tc>
        <w:tc>
          <w:tcPr>
            <w:tcW w:w="1701" w:type="dxa"/>
          </w:tcPr>
          <w:p w:rsidRPr="00C120A0" w:rsidR="009639E1" w:rsidP="00652E99" w:rsidRDefault="009639E1" w14:paraId="55105F55" w14:textId="77777777">
            <w:pPr>
              <w:jc w:val="center"/>
              <w:rPr>
                <w:rFonts w:ascii="Arial" w:hAnsi="Arial" w:cs="Arial"/>
                <w:b/>
                <w:bCs/>
                <w:color w:val="1F497D" w:themeColor="text2"/>
              </w:rPr>
            </w:pPr>
          </w:p>
        </w:tc>
        <w:tc>
          <w:tcPr>
            <w:tcW w:w="1093" w:type="dxa"/>
          </w:tcPr>
          <w:p w:rsidRPr="00C120A0" w:rsidR="009639E1" w:rsidP="00652E99" w:rsidRDefault="009639E1" w14:paraId="70261D76" w14:textId="77777777">
            <w:pPr>
              <w:jc w:val="center"/>
              <w:rPr>
                <w:rFonts w:ascii="Arial" w:hAnsi="Arial" w:cs="Arial"/>
                <w:b/>
                <w:bCs/>
                <w:color w:val="1F497D" w:themeColor="text2"/>
              </w:rPr>
            </w:pPr>
          </w:p>
        </w:tc>
      </w:tr>
    </w:tbl>
    <w:p w:rsidR="009639E1" w:rsidP="00903E95" w:rsidRDefault="009639E1" w14:paraId="76B9CEBA" w14:textId="77777777">
      <w:pPr>
        <w:rPr>
          <w:rFonts w:ascii="Arial" w:hAnsi="Arial" w:cs="Arial"/>
          <w:color w:val="1F497D" w:themeColor="text2"/>
        </w:rPr>
      </w:pPr>
    </w:p>
    <w:p w:rsidR="009639E1" w:rsidP="00903E95" w:rsidRDefault="009639E1" w14:paraId="41A76656" w14:textId="77777777">
      <w:pPr>
        <w:rPr>
          <w:rFonts w:ascii="Arial" w:hAnsi="Arial" w:cs="Arial"/>
          <w:color w:val="1F497D" w:themeColor="text2"/>
        </w:rPr>
      </w:pPr>
    </w:p>
    <w:tbl>
      <w:tblPr>
        <w:tblStyle w:val="TableGrid"/>
        <w:tblW w:w="0" w:type="auto"/>
        <w:tblLook w:val="04A0" w:firstRow="1" w:lastRow="0" w:firstColumn="1" w:lastColumn="0" w:noHBand="0" w:noVBand="1"/>
      </w:tblPr>
      <w:tblGrid>
        <w:gridCol w:w="1771"/>
        <w:gridCol w:w="1771"/>
        <w:gridCol w:w="2520"/>
        <w:gridCol w:w="1701"/>
        <w:gridCol w:w="1093"/>
      </w:tblGrid>
      <w:tr w:rsidR="009639E1" w:rsidTr="00652E99" w14:paraId="6A628BF6" w14:textId="77777777">
        <w:tc>
          <w:tcPr>
            <w:tcW w:w="1771" w:type="dxa"/>
          </w:tcPr>
          <w:p w:rsidRPr="00127046" w:rsidR="009639E1" w:rsidP="00652E99" w:rsidRDefault="009639E1" w14:paraId="071D0B4D" w14:textId="77777777">
            <w:pPr>
              <w:jc w:val="center"/>
              <w:rPr>
                <w:rFonts w:ascii="Arial" w:hAnsi="Arial" w:cs="Arial"/>
                <w:b/>
                <w:bCs/>
                <w:color w:val="1F497D" w:themeColor="text2"/>
              </w:rPr>
            </w:pPr>
            <w:r w:rsidRPr="00127046">
              <w:rPr>
                <w:rFonts w:ascii="Arial" w:hAnsi="Arial" w:cs="Arial"/>
                <w:b/>
                <w:bCs/>
                <w:color w:val="1F497D" w:themeColor="text2"/>
              </w:rPr>
              <w:t>Log Reference</w:t>
            </w:r>
          </w:p>
        </w:tc>
        <w:tc>
          <w:tcPr>
            <w:tcW w:w="1771" w:type="dxa"/>
          </w:tcPr>
          <w:p w:rsidRPr="00127046" w:rsidR="009639E1" w:rsidP="00652E99" w:rsidRDefault="009639E1" w14:paraId="00474332" w14:textId="77777777">
            <w:pPr>
              <w:jc w:val="center"/>
              <w:rPr>
                <w:rFonts w:ascii="Arial" w:hAnsi="Arial" w:cs="Arial"/>
                <w:b/>
                <w:bCs/>
                <w:color w:val="1F497D" w:themeColor="text2"/>
              </w:rPr>
            </w:pPr>
            <w:r w:rsidRPr="00127046">
              <w:rPr>
                <w:rFonts w:ascii="Arial" w:hAnsi="Arial" w:cs="Arial"/>
                <w:b/>
                <w:bCs/>
                <w:color w:val="1F497D" w:themeColor="text2"/>
              </w:rPr>
              <w:t>Date</w:t>
            </w:r>
          </w:p>
        </w:tc>
        <w:tc>
          <w:tcPr>
            <w:tcW w:w="2520" w:type="dxa"/>
          </w:tcPr>
          <w:p w:rsidRPr="00127046" w:rsidR="009639E1" w:rsidP="00652E99" w:rsidRDefault="009639E1" w14:paraId="48E98DCF" w14:textId="77777777">
            <w:pPr>
              <w:jc w:val="center"/>
              <w:rPr>
                <w:rFonts w:ascii="Arial" w:hAnsi="Arial" w:cs="Arial"/>
                <w:b/>
                <w:bCs/>
                <w:color w:val="1F497D" w:themeColor="text2"/>
              </w:rPr>
            </w:pPr>
            <w:r w:rsidRPr="00127046">
              <w:rPr>
                <w:rFonts w:ascii="Arial" w:hAnsi="Arial" w:cs="Arial"/>
                <w:b/>
                <w:bCs/>
                <w:color w:val="1F497D" w:themeColor="text2"/>
              </w:rPr>
              <w:t>Item Description</w:t>
            </w:r>
          </w:p>
        </w:tc>
        <w:tc>
          <w:tcPr>
            <w:tcW w:w="1701" w:type="dxa"/>
          </w:tcPr>
          <w:p w:rsidRPr="00127046" w:rsidR="009639E1" w:rsidP="00652E99" w:rsidRDefault="009639E1" w14:paraId="42F22454" w14:textId="77777777">
            <w:pPr>
              <w:jc w:val="center"/>
              <w:rPr>
                <w:rFonts w:ascii="Arial" w:hAnsi="Arial" w:cs="Arial"/>
                <w:b/>
                <w:bCs/>
                <w:color w:val="1F497D" w:themeColor="text2"/>
              </w:rPr>
            </w:pPr>
            <w:r w:rsidRPr="00127046">
              <w:rPr>
                <w:rFonts w:ascii="Arial" w:hAnsi="Arial" w:cs="Arial"/>
                <w:b/>
                <w:bCs/>
                <w:color w:val="1F497D" w:themeColor="text2"/>
              </w:rPr>
              <w:t>Name</w:t>
            </w:r>
          </w:p>
        </w:tc>
        <w:tc>
          <w:tcPr>
            <w:tcW w:w="1093" w:type="dxa"/>
          </w:tcPr>
          <w:p w:rsidRPr="00127046" w:rsidR="009639E1" w:rsidP="00652E99" w:rsidRDefault="009639E1" w14:paraId="5E68827B" w14:textId="77777777">
            <w:pPr>
              <w:jc w:val="center"/>
              <w:rPr>
                <w:rFonts w:ascii="Arial" w:hAnsi="Arial" w:cs="Arial"/>
                <w:b/>
                <w:bCs/>
                <w:color w:val="1F497D" w:themeColor="text2"/>
              </w:rPr>
            </w:pPr>
            <w:r w:rsidRPr="00127046">
              <w:rPr>
                <w:rFonts w:ascii="Arial" w:hAnsi="Arial" w:cs="Arial"/>
                <w:b/>
                <w:bCs/>
                <w:color w:val="1F497D" w:themeColor="text2"/>
              </w:rPr>
              <w:t>Sign</w:t>
            </w:r>
          </w:p>
        </w:tc>
      </w:tr>
      <w:tr w:rsidR="009639E1" w:rsidTr="00652E99" w14:paraId="45533ACB" w14:textId="77777777">
        <w:tc>
          <w:tcPr>
            <w:tcW w:w="1771" w:type="dxa"/>
          </w:tcPr>
          <w:p w:rsidRPr="00C120A0" w:rsidR="009639E1" w:rsidP="00652E99" w:rsidRDefault="009639E1" w14:paraId="61A0500E" w14:textId="28291361">
            <w:pPr>
              <w:jc w:val="center"/>
              <w:rPr>
                <w:rFonts w:ascii="Arial" w:hAnsi="Arial" w:cs="Arial"/>
                <w:color w:val="1F497D" w:themeColor="text2"/>
              </w:rPr>
            </w:pPr>
          </w:p>
        </w:tc>
        <w:tc>
          <w:tcPr>
            <w:tcW w:w="1771" w:type="dxa"/>
          </w:tcPr>
          <w:p w:rsidRPr="00C120A0" w:rsidR="009639E1" w:rsidP="00652E99" w:rsidRDefault="009639E1" w14:paraId="5E2C144F" w14:textId="7F097060">
            <w:pPr>
              <w:jc w:val="center"/>
              <w:rPr>
                <w:rFonts w:ascii="Arial" w:hAnsi="Arial" w:cs="Arial"/>
                <w:color w:val="1F497D" w:themeColor="text2"/>
              </w:rPr>
            </w:pPr>
          </w:p>
        </w:tc>
        <w:tc>
          <w:tcPr>
            <w:tcW w:w="2520" w:type="dxa"/>
          </w:tcPr>
          <w:p w:rsidRPr="00C120A0" w:rsidR="009639E1" w:rsidP="00652E99" w:rsidRDefault="009639E1" w14:paraId="5C13F1C4" w14:textId="517E8D8E">
            <w:pPr>
              <w:jc w:val="center"/>
              <w:rPr>
                <w:rFonts w:ascii="Arial" w:hAnsi="Arial" w:cs="Arial"/>
                <w:color w:val="1F497D" w:themeColor="text2"/>
              </w:rPr>
            </w:pPr>
          </w:p>
        </w:tc>
        <w:tc>
          <w:tcPr>
            <w:tcW w:w="1701" w:type="dxa"/>
          </w:tcPr>
          <w:p w:rsidRPr="00C120A0" w:rsidR="009639E1" w:rsidP="00652E99" w:rsidRDefault="009639E1" w14:paraId="042EC898" w14:textId="43A95068">
            <w:pPr>
              <w:jc w:val="center"/>
              <w:rPr>
                <w:rFonts w:ascii="Arial" w:hAnsi="Arial" w:cs="Arial"/>
                <w:color w:val="1F497D" w:themeColor="text2"/>
              </w:rPr>
            </w:pPr>
          </w:p>
        </w:tc>
        <w:tc>
          <w:tcPr>
            <w:tcW w:w="1093" w:type="dxa"/>
          </w:tcPr>
          <w:p w:rsidRPr="00C120A0" w:rsidR="009639E1" w:rsidP="00652E99" w:rsidRDefault="009639E1" w14:paraId="11D22146" w14:textId="2DDE4928">
            <w:pPr>
              <w:jc w:val="center"/>
              <w:rPr>
                <w:rFonts w:ascii="Arial" w:hAnsi="Arial" w:cs="Arial"/>
                <w:color w:val="1F497D" w:themeColor="text2"/>
              </w:rPr>
            </w:pPr>
          </w:p>
        </w:tc>
      </w:tr>
      <w:tr w:rsidR="009639E1" w:rsidTr="00652E99" w14:paraId="71B81E77" w14:textId="77777777">
        <w:tc>
          <w:tcPr>
            <w:tcW w:w="1771" w:type="dxa"/>
          </w:tcPr>
          <w:p w:rsidRPr="00C120A0" w:rsidR="009639E1" w:rsidP="00652E99" w:rsidRDefault="009639E1" w14:paraId="250358B6" w14:textId="77777777">
            <w:pPr>
              <w:jc w:val="center"/>
              <w:rPr>
                <w:rFonts w:ascii="Arial" w:hAnsi="Arial" w:cs="Arial"/>
                <w:b/>
                <w:bCs/>
                <w:color w:val="1F497D" w:themeColor="text2"/>
              </w:rPr>
            </w:pPr>
          </w:p>
        </w:tc>
        <w:tc>
          <w:tcPr>
            <w:tcW w:w="1771" w:type="dxa"/>
          </w:tcPr>
          <w:p w:rsidRPr="00C120A0" w:rsidR="009639E1" w:rsidP="00652E99" w:rsidRDefault="009639E1" w14:paraId="0C6F053A" w14:textId="77777777">
            <w:pPr>
              <w:jc w:val="center"/>
              <w:rPr>
                <w:rFonts w:ascii="Arial" w:hAnsi="Arial" w:cs="Arial"/>
                <w:b/>
                <w:bCs/>
                <w:color w:val="1F497D" w:themeColor="text2"/>
              </w:rPr>
            </w:pPr>
          </w:p>
        </w:tc>
        <w:tc>
          <w:tcPr>
            <w:tcW w:w="2520" w:type="dxa"/>
          </w:tcPr>
          <w:p w:rsidRPr="00C120A0" w:rsidR="009639E1" w:rsidP="00652E99" w:rsidRDefault="009639E1" w14:paraId="1A284403" w14:textId="77777777">
            <w:pPr>
              <w:jc w:val="center"/>
              <w:rPr>
                <w:rFonts w:ascii="Arial" w:hAnsi="Arial" w:cs="Arial"/>
                <w:b/>
                <w:bCs/>
                <w:color w:val="1F497D" w:themeColor="text2"/>
              </w:rPr>
            </w:pPr>
          </w:p>
        </w:tc>
        <w:tc>
          <w:tcPr>
            <w:tcW w:w="1701" w:type="dxa"/>
          </w:tcPr>
          <w:p w:rsidRPr="00C120A0" w:rsidR="009639E1" w:rsidP="00652E99" w:rsidRDefault="009639E1" w14:paraId="15C5D493" w14:textId="77777777">
            <w:pPr>
              <w:jc w:val="center"/>
              <w:rPr>
                <w:rFonts w:ascii="Arial" w:hAnsi="Arial" w:cs="Arial"/>
                <w:b/>
                <w:bCs/>
                <w:color w:val="1F497D" w:themeColor="text2"/>
              </w:rPr>
            </w:pPr>
          </w:p>
        </w:tc>
        <w:tc>
          <w:tcPr>
            <w:tcW w:w="1093" w:type="dxa"/>
          </w:tcPr>
          <w:p w:rsidRPr="00C120A0" w:rsidR="009639E1" w:rsidP="00652E99" w:rsidRDefault="009639E1" w14:paraId="6178C8B1" w14:textId="77777777">
            <w:pPr>
              <w:jc w:val="center"/>
              <w:rPr>
                <w:rFonts w:ascii="Arial" w:hAnsi="Arial" w:cs="Arial"/>
                <w:b/>
                <w:bCs/>
                <w:color w:val="1F497D" w:themeColor="text2"/>
              </w:rPr>
            </w:pPr>
          </w:p>
        </w:tc>
      </w:tr>
      <w:tr w:rsidR="009639E1" w:rsidTr="00652E99" w14:paraId="7E44C1C9" w14:textId="77777777">
        <w:tc>
          <w:tcPr>
            <w:tcW w:w="1771" w:type="dxa"/>
          </w:tcPr>
          <w:p w:rsidRPr="00C120A0" w:rsidR="009639E1" w:rsidP="00652E99" w:rsidRDefault="009639E1" w14:paraId="3F75B836" w14:textId="77777777">
            <w:pPr>
              <w:jc w:val="center"/>
              <w:rPr>
                <w:rFonts w:ascii="Arial" w:hAnsi="Arial" w:cs="Arial"/>
                <w:b/>
                <w:bCs/>
                <w:color w:val="1F497D" w:themeColor="text2"/>
              </w:rPr>
            </w:pPr>
          </w:p>
        </w:tc>
        <w:tc>
          <w:tcPr>
            <w:tcW w:w="1771" w:type="dxa"/>
          </w:tcPr>
          <w:p w:rsidRPr="00C120A0" w:rsidR="009639E1" w:rsidP="00652E99" w:rsidRDefault="009639E1" w14:paraId="2228C88F" w14:textId="77777777">
            <w:pPr>
              <w:jc w:val="center"/>
              <w:rPr>
                <w:rFonts w:ascii="Arial" w:hAnsi="Arial" w:cs="Arial"/>
                <w:b/>
                <w:bCs/>
                <w:color w:val="1F497D" w:themeColor="text2"/>
              </w:rPr>
            </w:pPr>
          </w:p>
        </w:tc>
        <w:tc>
          <w:tcPr>
            <w:tcW w:w="2520" w:type="dxa"/>
          </w:tcPr>
          <w:p w:rsidRPr="00C120A0" w:rsidR="009639E1" w:rsidP="00652E99" w:rsidRDefault="009639E1" w14:paraId="11A2E0BB" w14:textId="77777777">
            <w:pPr>
              <w:jc w:val="center"/>
              <w:rPr>
                <w:rFonts w:ascii="Arial" w:hAnsi="Arial" w:cs="Arial"/>
                <w:b/>
                <w:bCs/>
                <w:color w:val="1F497D" w:themeColor="text2"/>
              </w:rPr>
            </w:pPr>
          </w:p>
        </w:tc>
        <w:tc>
          <w:tcPr>
            <w:tcW w:w="1701" w:type="dxa"/>
          </w:tcPr>
          <w:p w:rsidRPr="00C120A0" w:rsidR="009639E1" w:rsidP="00652E99" w:rsidRDefault="009639E1" w14:paraId="3094240D" w14:textId="77777777">
            <w:pPr>
              <w:jc w:val="center"/>
              <w:rPr>
                <w:rFonts w:ascii="Arial" w:hAnsi="Arial" w:cs="Arial"/>
                <w:b/>
                <w:bCs/>
                <w:color w:val="1F497D" w:themeColor="text2"/>
              </w:rPr>
            </w:pPr>
          </w:p>
        </w:tc>
        <w:tc>
          <w:tcPr>
            <w:tcW w:w="1093" w:type="dxa"/>
          </w:tcPr>
          <w:p w:rsidRPr="00C120A0" w:rsidR="009639E1" w:rsidP="00652E99" w:rsidRDefault="009639E1" w14:paraId="3E37D074" w14:textId="77777777">
            <w:pPr>
              <w:jc w:val="center"/>
              <w:rPr>
                <w:rFonts w:ascii="Arial" w:hAnsi="Arial" w:cs="Arial"/>
                <w:b/>
                <w:bCs/>
                <w:color w:val="1F497D" w:themeColor="text2"/>
              </w:rPr>
            </w:pPr>
          </w:p>
        </w:tc>
      </w:tr>
      <w:tr w:rsidR="009639E1" w:rsidTr="00652E99" w14:paraId="0DE97D7E" w14:textId="77777777">
        <w:tc>
          <w:tcPr>
            <w:tcW w:w="1771" w:type="dxa"/>
          </w:tcPr>
          <w:p w:rsidRPr="00C120A0" w:rsidR="009639E1" w:rsidP="00652E99" w:rsidRDefault="009639E1" w14:paraId="2ECB3F72" w14:textId="77777777">
            <w:pPr>
              <w:jc w:val="center"/>
              <w:rPr>
                <w:rFonts w:ascii="Arial" w:hAnsi="Arial" w:cs="Arial"/>
                <w:b/>
                <w:bCs/>
                <w:color w:val="1F497D" w:themeColor="text2"/>
              </w:rPr>
            </w:pPr>
          </w:p>
        </w:tc>
        <w:tc>
          <w:tcPr>
            <w:tcW w:w="1771" w:type="dxa"/>
          </w:tcPr>
          <w:p w:rsidRPr="00C120A0" w:rsidR="009639E1" w:rsidP="00652E99" w:rsidRDefault="009639E1" w14:paraId="464DC2F8" w14:textId="77777777">
            <w:pPr>
              <w:jc w:val="center"/>
              <w:rPr>
                <w:rFonts w:ascii="Arial" w:hAnsi="Arial" w:cs="Arial"/>
                <w:b/>
                <w:bCs/>
                <w:color w:val="1F497D" w:themeColor="text2"/>
              </w:rPr>
            </w:pPr>
          </w:p>
        </w:tc>
        <w:tc>
          <w:tcPr>
            <w:tcW w:w="2520" w:type="dxa"/>
          </w:tcPr>
          <w:p w:rsidRPr="00C120A0" w:rsidR="009639E1" w:rsidP="00652E99" w:rsidRDefault="009639E1" w14:paraId="303D73AB" w14:textId="77777777">
            <w:pPr>
              <w:jc w:val="center"/>
              <w:rPr>
                <w:rFonts w:ascii="Arial" w:hAnsi="Arial" w:cs="Arial"/>
                <w:b/>
                <w:bCs/>
                <w:color w:val="1F497D" w:themeColor="text2"/>
              </w:rPr>
            </w:pPr>
          </w:p>
        </w:tc>
        <w:tc>
          <w:tcPr>
            <w:tcW w:w="1701" w:type="dxa"/>
          </w:tcPr>
          <w:p w:rsidRPr="00C120A0" w:rsidR="009639E1" w:rsidP="00652E99" w:rsidRDefault="009639E1" w14:paraId="408B3D37" w14:textId="77777777">
            <w:pPr>
              <w:jc w:val="center"/>
              <w:rPr>
                <w:rFonts w:ascii="Arial" w:hAnsi="Arial" w:cs="Arial"/>
                <w:b/>
                <w:bCs/>
                <w:color w:val="1F497D" w:themeColor="text2"/>
              </w:rPr>
            </w:pPr>
          </w:p>
        </w:tc>
        <w:tc>
          <w:tcPr>
            <w:tcW w:w="1093" w:type="dxa"/>
          </w:tcPr>
          <w:p w:rsidRPr="00C120A0" w:rsidR="009639E1" w:rsidP="00652E99" w:rsidRDefault="009639E1" w14:paraId="38B83582" w14:textId="77777777">
            <w:pPr>
              <w:jc w:val="center"/>
              <w:rPr>
                <w:rFonts w:ascii="Arial" w:hAnsi="Arial" w:cs="Arial"/>
                <w:b/>
                <w:bCs/>
                <w:color w:val="1F497D" w:themeColor="text2"/>
              </w:rPr>
            </w:pPr>
          </w:p>
        </w:tc>
      </w:tr>
      <w:tr w:rsidR="009639E1" w:rsidTr="00652E99" w14:paraId="21CF4D3F" w14:textId="77777777">
        <w:tc>
          <w:tcPr>
            <w:tcW w:w="1771" w:type="dxa"/>
          </w:tcPr>
          <w:p w:rsidRPr="00C120A0" w:rsidR="009639E1" w:rsidP="00652E99" w:rsidRDefault="009639E1" w14:paraId="51800644" w14:textId="77777777">
            <w:pPr>
              <w:jc w:val="center"/>
              <w:rPr>
                <w:rFonts w:ascii="Arial" w:hAnsi="Arial" w:cs="Arial"/>
                <w:b/>
                <w:bCs/>
                <w:color w:val="1F497D" w:themeColor="text2"/>
              </w:rPr>
            </w:pPr>
          </w:p>
        </w:tc>
        <w:tc>
          <w:tcPr>
            <w:tcW w:w="1771" w:type="dxa"/>
          </w:tcPr>
          <w:p w:rsidRPr="00C120A0" w:rsidR="009639E1" w:rsidP="00652E99" w:rsidRDefault="009639E1" w14:paraId="377D4116" w14:textId="77777777">
            <w:pPr>
              <w:jc w:val="center"/>
              <w:rPr>
                <w:rFonts w:ascii="Arial" w:hAnsi="Arial" w:cs="Arial"/>
                <w:b/>
                <w:bCs/>
                <w:color w:val="1F497D" w:themeColor="text2"/>
              </w:rPr>
            </w:pPr>
          </w:p>
        </w:tc>
        <w:tc>
          <w:tcPr>
            <w:tcW w:w="2520" w:type="dxa"/>
          </w:tcPr>
          <w:p w:rsidRPr="00C120A0" w:rsidR="009639E1" w:rsidP="00652E99" w:rsidRDefault="009639E1" w14:paraId="5B36AF6C" w14:textId="77777777">
            <w:pPr>
              <w:jc w:val="center"/>
              <w:rPr>
                <w:rFonts w:ascii="Arial" w:hAnsi="Arial" w:cs="Arial"/>
                <w:b/>
                <w:bCs/>
                <w:color w:val="1F497D" w:themeColor="text2"/>
              </w:rPr>
            </w:pPr>
          </w:p>
        </w:tc>
        <w:tc>
          <w:tcPr>
            <w:tcW w:w="1701" w:type="dxa"/>
          </w:tcPr>
          <w:p w:rsidRPr="00C120A0" w:rsidR="009639E1" w:rsidP="00652E99" w:rsidRDefault="009639E1" w14:paraId="5BF4B88B" w14:textId="77777777">
            <w:pPr>
              <w:jc w:val="center"/>
              <w:rPr>
                <w:rFonts w:ascii="Arial" w:hAnsi="Arial" w:cs="Arial"/>
                <w:b/>
                <w:bCs/>
                <w:color w:val="1F497D" w:themeColor="text2"/>
              </w:rPr>
            </w:pPr>
          </w:p>
        </w:tc>
        <w:tc>
          <w:tcPr>
            <w:tcW w:w="1093" w:type="dxa"/>
          </w:tcPr>
          <w:p w:rsidRPr="00C120A0" w:rsidR="009639E1" w:rsidP="00652E99" w:rsidRDefault="009639E1" w14:paraId="5658A56E" w14:textId="77777777">
            <w:pPr>
              <w:jc w:val="center"/>
              <w:rPr>
                <w:rFonts w:ascii="Arial" w:hAnsi="Arial" w:cs="Arial"/>
                <w:b/>
                <w:bCs/>
                <w:color w:val="1F497D" w:themeColor="text2"/>
              </w:rPr>
            </w:pPr>
          </w:p>
        </w:tc>
      </w:tr>
      <w:tr w:rsidR="009639E1" w:rsidTr="00652E99" w14:paraId="60111B03" w14:textId="77777777">
        <w:tc>
          <w:tcPr>
            <w:tcW w:w="1771" w:type="dxa"/>
          </w:tcPr>
          <w:p w:rsidRPr="00C120A0" w:rsidR="009639E1" w:rsidP="00652E99" w:rsidRDefault="009639E1" w14:paraId="28D32D06" w14:textId="77777777">
            <w:pPr>
              <w:jc w:val="center"/>
              <w:rPr>
                <w:rFonts w:ascii="Arial" w:hAnsi="Arial" w:cs="Arial"/>
                <w:b/>
                <w:bCs/>
                <w:color w:val="1F497D" w:themeColor="text2"/>
              </w:rPr>
            </w:pPr>
          </w:p>
        </w:tc>
        <w:tc>
          <w:tcPr>
            <w:tcW w:w="1771" w:type="dxa"/>
          </w:tcPr>
          <w:p w:rsidRPr="00C120A0" w:rsidR="009639E1" w:rsidP="00652E99" w:rsidRDefault="009639E1" w14:paraId="48730F6D" w14:textId="77777777">
            <w:pPr>
              <w:jc w:val="center"/>
              <w:rPr>
                <w:rFonts w:ascii="Arial" w:hAnsi="Arial" w:cs="Arial"/>
                <w:b/>
                <w:bCs/>
                <w:color w:val="1F497D" w:themeColor="text2"/>
              </w:rPr>
            </w:pPr>
          </w:p>
        </w:tc>
        <w:tc>
          <w:tcPr>
            <w:tcW w:w="2520" w:type="dxa"/>
          </w:tcPr>
          <w:p w:rsidRPr="00C120A0" w:rsidR="009639E1" w:rsidP="00652E99" w:rsidRDefault="009639E1" w14:paraId="0123B70C" w14:textId="77777777">
            <w:pPr>
              <w:jc w:val="center"/>
              <w:rPr>
                <w:rFonts w:ascii="Arial" w:hAnsi="Arial" w:cs="Arial"/>
                <w:b/>
                <w:bCs/>
                <w:color w:val="1F497D" w:themeColor="text2"/>
              </w:rPr>
            </w:pPr>
          </w:p>
        </w:tc>
        <w:tc>
          <w:tcPr>
            <w:tcW w:w="1701" w:type="dxa"/>
          </w:tcPr>
          <w:p w:rsidRPr="00C120A0" w:rsidR="009639E1" w:rsidP="00652E99" w:rsidRDefault="009639E1" w14:paraId="5231F0CB" w14:textId="77777777">
            <w:pPr>
              <w:jc w:val="center"/>
              <w:rPr>
                <w:rFonts w:ascii="Arial" w:hAnsi="Arial" w:cs="Arial"/>
                <w:b/>
                <w:bCs/>
                <w:color w:val="1F497D" w:themeColor="text2"/>
              </w:rPr>
            </w:pPr>
          </w:p>
        </w:tc>
        <w:tc>
          <w:tcPr>
            <w:tcW w:w="1093" w:type="dxa"/>
          </w:tcPr>
          <w:p w:rsidRPr="00C120A0" w:rsidR="009639E1" w:rsidP="00652E99" w:rsidRDefault="009639E1" w14:paraId="60EF86BE" w14:textId="77777777">
            <w:pPr>
              <w:jc w:val="center"/>
              <w:rPr>
                <w:rFonts w:ascii="Arial" w:hAnsi="Arial" w:cs="Arial"/>
                <w:b/>
                <w:bCs/>
                <w:color w:val="1F497D" w:themeColor="text2"/>
              </w:rPr>
            </w:pPr>
          </w:p>
        </w:tc>
      </w:tr>
      <w:tr w:rsidR="009639E1" w:rsidTr="00652E99" w14:paraId="384AA3BC" w14:textId="77777777">
        <w:tc>
          <w:tcPr>
            <w:tcW w:w="1771" w:type="dxa"/>
          </w:tcPr>
          <w:p w:rsidRPr="00C120A0" w:rsidR="009639E1" w:rsidP="00652E99" w:rsidRDefault="009639E1" w14:paraId="0B4622D3" w14:textId="77777777">
            <w:pPr>
              <w:jc w:val="center"/>
              <w:rPr>
                <w:rFonts w:ascii="Arial" w:hAnsi="Arial" w:cs="Arial"/>
                <w:b/>
                <w:bCs/>
                <w:color w:val="1F497D" w:themeColor="text2"/>
              </w:rPr>
            </w:pPr>
          </w:p>
        </w:tc>
        <w:tc>
          <w:tcPr>
            <w:tcW w:w="1771" w:type="dxa"/>
          </w:tcPr>
          <w:p w:rsidRPr="00C120A0" w:rsidR="009639E1" w:rsidP="00652E99" w:rsidRDefault="009639E1" w14:paraId="1CB2BF3D" w14:textId="77777777">
            <w:pPr>
              <w:jc w:val="center"/>
              <w:rPr>
                <w:rFonts w:ascii="Arial" w:hAnsi="Arial" w:cs="Arial"/>
                <w:b/>
                <w:bCs/>
                <w:color w:val="1F497D" w:themeColor="text2"/>
              </w:rPr>
            </w:pPr>
          </w:p>
        </w:tc>
        <w:tc>
          <w:tcPr>
            <w:tcW w:w="2520" w:type="dxa"/>
          </w:tcPr>
          <w:p w:rsidRPr="00C120A0" w:rsidR="009639E1" w:rsidP="00652E99" w:rsidRDefault="009639E1" w14:paraId="105F3EAF" w14:textId="77777777">
            <w:pPr>
              <w:jc w:val="center"/>
              <w:rPr>
                <w:rFonts w:ascii="Arial" w:hAnsi="Arial" w:cs="Arial"/>
                <w:b/>
                <w:bCs/>
                <w:color w:val="1F497D" w:themeColor="text2"/>
              </w:rPr>
            </w:pPr>
          </w:p>
        </w:tc>
        <w:tc>
          <w:tcPr>
            <w:tcW w:w="1701" w:type="dxa"/>
          </w:tcPr>
          <w:p w:rsidRPr="00C120A0" w:rsidR="009639E1" w:rsidP="00652E99" w:rsidRDefault="009639E1" w14:paraId="30F489E8" w14:textId="77777777">
            <w:pPr>
              <w:jc w:val="center"/>
              <w:rPr>
                <w:rFonts w:ascii="Arial" w:hAnsi="Arial" w:cs="Arial"/>
                <w:b/>
                <w:bCs/>
                <w:color w:val="1F497D" w:themeColor="text2"/>
              </w:rPr>
            </w:pPr>
          </w:p>
        </w:tc>
        <w:tc>
          <w:tcPr>
            <w:tcW w:w="1093" w:type="dxa"/>
          </w:tcPr>
          <w:p w:rsidRPr="00C120A0" w:rsidR="009639E1" w:rsidP="00652E99" w:rsidRDefault="009639E1" w14:paraId="305B43F4" w14:textId="77777777">
            <w:pPr>
              <w:jc w:val="center"/>
              <w:rPr>
                <w:rFonts w:ascii="Arial" w:hAnsi="Arial" w:cs="Arial"/>
                <w:b/>
                <w:bCs/>
                <w:color w:val="1F497D" w:themeColor="text2"/>
              </w:rPr>
            </w:pPr>
          </w:p>
        </w:tc>
      </w:tr>
      <w:tr w:rsidR="009639E1" w:rsidTr="00652E99" w14:paraId="005629B4" w14:textId="77777777">
        <w:tc>
          <w:tcPr>
            <w:tcW w:w="1771" w:type="dxa"/>
          </w:tcPr>
          <w:p w:rsidRPr="00C120A0" w:rsidR="009639E1" w:rsidP="00652E99" w:rsidRDefault="009639E1" w14:paraId="227830B3" w14:textId="77777777">
            <w:pPr>
              <w:jc w:val="center"/>
              <w:rPr>
                <w:rFonts w:ascii="Arial" w:hAnsi="Arial" w:cs="Arial"/>
                <w:b/>
                <w:bCs/>
                <w:color w:val="1F497D" w:themeColor="text2"/>
              </w:rPr>
            </w:pPr>
          </w:p>
        </w:tc>
        <w:tc>
          <w:tcPr>
            <w:tcW w:w="1771" w:type="dxa"/>
          </w:tcPr>
          <w:p w:rsidRPr="00C120A0" w:rsidR="009639E1" w:rsidP="00652E99" w:rsidRDefault="009639E1" w14:paraId="77F10EDA" w14:textId="77777777">
            <w:pPr>
              <w:jc w:val="center"/>
              <w:rPr>
                <w:rFonts w:ascii="Arial" w:hAnsi="Arial" w:cs="Arial"/>
                <w:b/>
                <w:bCs/>
                <w:color w:val="1F497D" w:themeColor="text2"/>
              </w:rPr>
            </w:pPr>
          </w:p>
        </w:tc>
        <w:tc>
          <w:tcPr>
            <w:tcW w:w="2520" w:type="dxa"/>
          </w:tcPr>
          <w:p w:rsidRPr="00C120A0" w:rsidR="009639E1" w:rsidP="00652E99" w:rsidRDefault="009639E1" w14:paraId="75D3BA80" w14:textId="77777777">
            <w:pPr>
              <w:jc w:val="center"/>
              <w:rPr>
                <w:rFonts w:ascii="Arial" w:hAnsi="Arial" w:cs="Arial"/>
                <w:b/>
                <w:bCs/>
                <w:color w:val="1F497D" w:themeColor="text2"/>
              </w:rPr>
            </w:pPr>
          </w:p>
        </w:tc>
        <w:tc>
          <w:tcPr>
            <w:tcW w:w="1701" w:type="dxa"/>
          </w:tcPr>
          <w:p w:rsidRPr="00C120A0" w:rsidR="009639E1" w:rsidP="00652E99" w:rsidRDefault="009639E1" w14:paraId="56A6C3B3" w14:textId="77777777">
            <w:pPr>
              <w:jc w:val="center"/>
              <w:rPr>
                <w:rFonts w:ascii="Arial" w:hAnsi="Arial" w:cs="Arial"/>
                <w:b/>
                <w:bCs/>
                <w:color w:val="1F497D" w:themeColor="text2"/>
              </w:rPr>
            </w:pPr>
          </w:p>
        </w:tc>
        <w:tc>
          <w:tcPr>
            <w:tcW w:w="1093" w:type="dxa"/>
          </w:tcPr>
          <w:p w:rsidRPr="00C120A0" w:rsidR="009639E1" w:rsidP="00652E99" w:rsidRDefault="009639E1" w14:paraId="56AE85F7" w14:textId="77777777">
            <w:pPr>
              <w:jc w:val="center"/>
              <w:rPr>
                <w:rFonts w:ascii="Arial" w:hAnsi="Arial" w:cs="Arial"/>
                <w:b/>
                <w:bCs/>
                <w:color w:val="1F497D" w:themeColor="text2"/>
              </w:rPr>
            </w:pPr>
          </w:p>
        </w:tc>
      </w:tr>
      <w:tr w:rsidR="009639E1" w:rsidTr="00652E99" w14:paraId="748610AE" w14:textId="77777777">
        <w:tc>
          <w:tcPr>
            <w:tcW w:w="1771" w:type="dxa"/>
          </w:tcPr>
          <w:p w:rsidRPr="00C120A0" w:rsidR="009639E1" w:rsidP="00652E99" w:rsidRDefault="009639E1" w14:paraId="048A911F" w14:textId="77777777">
            <w:pPr>
              <w:jc w:val="center"/>
              <w:rPr>
                <w:rFonts w:ascii="Arial" w:hAnsi="Arial" w:cs="Arial"/>
                <w:b/>
                <w:bCs/>
                <w:color w:val="1F497D" w:themeColor="text2"/>
              </w:rPr>
            </w:pPr>
          </w:p>
        </w:tc>
        <w:tc>
          <w:tcPr>
            <w:tcW w:w="1771" w:type="dxa"/>
          </w:tcPr>
          <w:p w:rsidRPr="00C120A0" w:rsidR="009639E1" w:rsidP="00652E99" w:rsidRDefault="009639E1" w14:paraId="52EE049D" w14:textId="77777777">
            <w:pPr>
              <w:jc w:val="center"/>
              <w:rPr>
                <w:rFonts w:ascii="Arial" w:hAnsi="Arial" w:cs="Arial"/>
                <w:b/>
                <w:bCs/>
                <w:color w:val="1F497D" w:themeColor="text2"/>
              </w:rPr>
            </w:pPr>
          </w:p>
        </w:tc>
        <w:tc>
          <w:tcPr>
            <w:tcW w:w="2520" w:type="dxa"/>
          </w:tcPr>
          <w:p w:rsidRPr="00C120A0" w:rsidR="009639E1" w:rsidP="00652E99" w:rsidRDefault="009639E1" w14:paraId="1033E5A6" w14:textId="77777777">
            <w:pPr>
              <w:jc w:val="center"/>
              <w:rPr>
                <w:rFonts w:ascii="Arial" w:hAnsi="Arial" w:cs="Arial"/>
                <w:b/>
                <w:bCs/>
                <w:color w:val="1F497D" w:themeColor="text2"/>
              </w:rPr>
            </w:pPr>
          </w:p>
        </w:tc>
        <w:tc>
          <w:tcPr>
            <w:tcW w:w="1701" w:type="dxa"/>
          </w:tcPr>
          <w:p w:rsidRPr="00C120A0" w:rsidR="009639E1" w:rsidP="00652E99" w:rsidRDefault="009639E1" w14:paraId="31FDC023" w14:textId="77777777">
            <w:pPr>
              <w:jc w:val="center"/>
              <w:rPr>
                <w:rFonts w:ascii="Arial" w:hAnsi="Arial" w:cs="Arial"/>
                <w:b/>
                <w:bCs/>
                <w:color w:val="1F497D" w:themeColor="text2"/>
              </w:rPr>
            </w:pPr>
          </w:p>
        </w:tc>
        <w:tc>
          <w:tcPr>
            <w:tcW w:w="1093" w:type="dxa"/>
          </w:tcPr>
          <w:p w:rsidRPr="00C120A0" w:rsidR="009639E1" w:rsidP="00652E99" w:rsidRDefault="009639E1" w14:paraId="6EC0C658" w14:textId="77777777">
            <w:pPr>
              <w:jc w:val="center"/>
              <w:rPr>
                <w:rFonts w:ascii="Arial" w:hAnsi="Arial" w:cs="Arial"/>
                <w:b/>
                <w:bCs/>
                <w:color w:val="1F497D" w:themeColor="text2"/>
              </w:rPr>
            </w:pPr>
          </w:p>
        </w:tc>
      </w:tr>
      <w:tr w:rsidR="009639E1" w:rsidTr="00652E99" w14:paraId="06BE98F7" w14:textId="77777777">
        <w:tc>
          <w:tcPr>
            <w:tcW w:w="1771" w:type="dxa"/>
          </w:tcPr>
          <w:p w:rsidRPr="00C120A0" w:rsidR="009639E1" w:rsidP="00652E99" w:rsidRDefault="009639E1" w14:paraId="563AE702" w14:textId="77777777">
            <w:pPr>
              <w:jc w:val="center"/>
              <w:rPr>
                <w:rFonts w:ascii="Arial" w:hAnsi="Arial" w:cs="Arial"/>
                <w:b/>
                <w:bCs/>
                <w:color w:val="1F497D" w:themeColor="text2"/>
              </w:rPr>
            </w:pPr>
          </w:p>
        </w:tc>
        <w:tc>
          <w:tcPr>
            <w:tcW w:w="1771" w:type="dxa"/>
          </w:tcPr>
          <w:p w:rsidRPr="00C120A0" w:rsidR="009639E1" w:rsidP="00652E99" w:rsidRDefault="009639E1" w14:paraId="2CBD250C" w14:textId="77777777">
            <w:pPr>
              <w:jc w:val="center"/>
              <w:rPr>
                <w:rFonts w:ascii="Arial" w:hAnsi="Arial" w:cs="Arial"/>
                <w:b/>
                <w:bCs/>
                <w:color w:val="1F497D" w:themeColor="text2"/>
              </w:rPr>
            </w:pPr>
          </w:p>
        </w:tc>
        <w:tc>
          <w:tcPr>
            <w:tcW w:w="2520" w:type="dxa"/>
          </w:tcPr>
          <w:p w:rsidRPr="00C120A0" w:rsidR="009639E1" w:rsidP="00652E99" w:rsidRDefault="009639E1" w14:paraId="6F4317B8" w14:textId="77777777">
            <w:pPr>
              <w:jc w:val="center"/>
              <w:rPr>
                <w:rFonts w:ascii="Arial" w:hAnsi="Arial" w:cs="Arial"/>
                <w:b/>
                <w:bCs/>
                <w:color w:val="1F497D" w:themeColor="text2"/>
              </w:rPr>
            </w:pPr>
          </w:p>
        </w:tc>
        <w:tc>
          <w:tcPr>
            <w:tcW w:w="1701" w:type="dxa"/>
          </w:tcPr>
          <w:p w:rsidRPr="00C120A0" w:rsidR="009639E1" w:rsidP="00652E99" w:rsidRDefault="009639E1" w14:paraId="7BF1F04A" w14:textId="77777777">
            <w:pPr>
              <w:jc w:val="center"/>
              <w:rPr>
                <w:rFonts w:ascii="Arial" w:hAnsi="Arial" w:cs="Arial"/>
                <w:b/>
                <w:bCs/>
                <w:color w:val="1F497D" w:themeColor="text2"/>
              </w:rPr>
            </w:pPr>
          </w:p>
        </w:tc>
        <w:tc>
          <w:tcPr>
            <w:tcW w:w="1093" w:type="dxa"/>
          </w:tcPr>
          <w:p w:rsidRPr="00C120A0" w:rsidR="009639E1" w:rsidP="00652E99" w:rsidRDefault="009639E1" w14:paraId="0B9C503B" w14:textId="77777777">
            <w:pPr>
              <w:jc w:val="center"/>
              <w:rPr>
                <w:rFonts w:ascii="Arial" w:hAnsi="Arial" w:cs="Arial"/>
                <w:b/>
                <w:bCs/>
                <w:color w:val="1F497D" w:themeColor="text2"/>
              </w:rPr>
            </w:pPr>
          </w:p>
        </w:tc>
      </w:tr>
      <w:tr w:rsidR="009639E1" w:rsidTr="00652E99" w14:paraId="593EF4FB" w14:textId="77777777">
        <w:tc>
          <w:tcPr>
            <w:tcW w:w="1771" w:type="dxa"/>
          </w:tcPr>
          <w:p w:rsidRPr="00C120A0" w:rsidR="009639E1" w:rsidP="00652E99" w:rsidRDefault="009639E1" w14:paraId="58FEF1AD" w14:textId="77777777">
            <w:pPr>
              <w:jc w:val="center"/>
              <w:rPr>
                <w:rFonts w:ascii="Arial" w:hAnsi="Arial" w:cs="Arial"/>
                <w:b/>
                <w:bCs/>
                <w:color w:val="1F497D" w:themeColor="text2"/>
              </w:rPr>
            </w:pPr>
          </w:p>
        </w:tc>
        <w:tc>
          <w:tcPr>
            <w:tcW w:w="1771" w:type="dxa"/>
          </w:tcPr>
          <w:p w:rsidRPr="00C120A0" w:rsidR="009639E1" w:rsidP="00652E99" w:rsidRDefault="009639E1" w14:paraId="478A71A8" w14:textId="77777777">
            <w:pPr>
              <w:jc w:val="center"/>
              <w:rPr>
                <w:rFonts w:ascii="Arial" w:hAnsi="Arial" w:cs="Arial"/>
                <w:b/>
                <w:bCs/>
                <w:color w:val="1F497D" w:themeColor="text2"/>
              </w:rPr>
            </w:pPr>
          </w:p>
        </w:tc>
        <w:tc>
          <w:tcPr>
            <w:tcW w:w="2520" w:type="dxa"/>
          </w:tcPr>
          <w:p w:rsidRPr="00C120A0" w:rsidR="009639E1" w:rsidP="00652E99" w:rsidRDefault="009639E1" w14:paraId="253724E2" w14:textId="77777777">
            <w:pPr>
              <w:jc w:val="center"/>
              <w:rPr>
                <w:rFonts w:ascii="Arial" w:hAnsi="Arial" w:cs="Arial"/>
                <w:b/>
                <w:bCs/>
                <w:color w:val="1F497D" w:themeColor="text2"/>
              </w:rPr>
            </w:pPr>
          </w:p>
        </w:tc>
        <w:tc>
          <w:tcPr>
            <w:tcW w:w="1701" w:type="dxa"/>
          </w:tcPr>
          <w:p w:rsidRPr="00C120A0" w:rsidR="009639E1" w:rsidP="00652E99" w:rsidRDefault="009639E1" w14:paraId="4F8EA653" w14:textId="77777777">
            <w:pPr>
              <w:jc w:val="center"/>
              <w:rPr>
                <w:rFonts w:ascii="Arial" w:hAnsi="Arial" w:cs="Arial"/>
                <w:b/>
                <w:bCs/>
                <w:color w:val="1F497D" w:themeColor="text2"/>
              </w:rPr>
            </w:pPr>
          </w:p>
        </w:tc>
        <w:tc>
          <w:tcPr>
            <w:tcW w:w="1093" w:type="dxa"/>
          </w:tcPr>
          <w:p w:rsidRPr="00C120A0" w:rsidR="009639E1" w:rsidP="00652E99" w:rsidRDefault="009639E1" w14:paraId="2E8FAF25" w14:textId="77777777">
            <w:pPr>
              <w:jc w:val="center"/>
              <w:rPr>
                <w:rFonts w:ascii="Arial" w:hAnsi="Arial" w:cs="Arial"/>
                <w:b/>
                <w:bCs/>
                <w:color w:val="1F497D" w:themeColor="text2"/>
              </w:rPr>
            </w:pPr>
          </w:p>
        </w:tc>
      </w:tr>
      <w:tr w:rsidR="009639E1" w:rsidTr="00652E99" w14:paraId="428AC07B" w14:textId="77777777">
        <w:tc>
          <w:tcPr>
            <w:tcW w:w="1771" w:type="dxa"/>
          </w:tcPr>
          <w:p w:rsidRPr="00C120A0" w:rsidR="009639E1" w:rsidP="00652E99" w:rsidRDefault="009639E1" w14:paraId="5F493984" w14:textId="77777777">
            <w:pPr>
              <w:jc w:val="center"/>
              <w:rPr>
                <w:rFonts w:ascii="Arial" w:hAnsi="Arial" w:cs="Arial"/>
                <w:b/>
                <w:bCs/>
                <w:color w:val="1F497D" w:themeColor="text2"/>
              </w:rPr>
            </w:pPr>
          </w:p>
        </w:tc>
        <w:tc>
          <w:tcPr>
            <w:tcW w:w="1771" w:type="dxa"/>
          </w:tcPr>
          <w:p w:rsidRPr="00C120A0" w:rsidR="009639E1" w:rsidP="00652E99" w:rsidRDefault="009639E1" w14:paraId="17307238" w14:textId="77777777">
            <w:pPr>
              <w:jc w:val="center"/>
              <w:rPr>
                <w:rFonts w:ascii="Arial" w:hAnsi="Arial" w:cs="Arial"/>
                <w:b/>
                <w:bCs/>
                <w:color w:val="1F497D" w:themeColor="text2"/>
              </w:rPr>
            </w:pPr>
          </w:p>
        </w:tc>
        <w:tc>
          <w:tcPr>
            <w:tcW w:w="2520" w:type="dxa"/>
          </w:tcPr>
          <w:p w:rsidRPr="00C120A0" w:rsidR="009639E1" w:rsidP="00652E99" w:rsidRDefault="009639E1" w14:paraId="389A8C16" w14:textId="77777777">
            <w:pPr>
              <w:jc w:val="center"/>
              <w:rPr>
                <w:rFonts w:ascii="Arial" w:hAnsi="Arial" w:cs="Arial"/>
                <w:b/>
                <w:bCs/>
                <w:color w:val="1F497D" w:themeColor="text2"/>
              </w:rPr>
            </w:pPr>
          </w:p>
        </w:tc>
        <w:tc>
          <w:tcPr>
            <w:tcW w:w="1701" w:type="dxa"/>
          </w:tcPr>
          <w:p w:rsidRPr="00C120A0" w:rsidR="009639E1" w:rsidP="00652E99" w:rsidRDefault="009639E1" w14:paraId="1BFCF53F" w14:textId="77777777">
            <w:pPr>
              <w:jc w:val="center"/>
              <w:rPr>
                <w:rFonts w:ascii="Arial" w:hAnsi="Arial" w:cs="Arial"/>
                <w:b/>
                <w:bCs/>
                <w:color w:val="1F497D" w:themeColor="text2"/>
              </w:rPr>
            </w:pPr>
          </w:p>
        </w:tc>
        <w:tc>
          <w:tcPr>
            <w:tcW w:w="1093" w:type="dxa"/>
          </w:tcPr>
          <w:p w:rsidRPr="00C120A0" w:rsidR="009639E1" w:rsidP="00652E99" w:rsidRDefault="009639E1" w14:paraId="52592FC7" w14:textId="77777777">
            <w:pPr>
              <w:jc w:val="center"/>
              <w:rPr>
                <w:rFonts w:ascii="Arial" w:hAnsi="Arial" w:cs="Arial"/>
                <w:b/>
                <w:bCs/>
                <w:color w:val="1F497D" w:themeColor="text2"/>
              </w:rPr>
            </w:pPr>
          </w:p>
        </w:tc>
      </w:tr>
      <w:tr w:rsidR="009639E1" w:rsidTr="00652E99" w14:paraId="72CAD558" w14:textId="77777777">
        <w:tc>
          <w:tcPr>
            <w:tcW w:w="1771" w:type="dxa"/>
          </w:tcPr>
          <w:p w:rsidRPr="00C120A0" w:rsidR="009639E1" w:rsidP="00652E99" w:rsidRDefault="009639E1" w14:paraId="60070AB2" w14:textId="77777777">
            <w:pPr>
              <w:jc w:val="center"/>
              <w:rPr>
                <w:rFonts w:ascii="Arial" w:hAnsi="Arial" w:cs="Arial"/>
                <w:b/>
                <w:bCs/>
                <w:color w:val="1F497D" w:themeColor="text2"/>
              </w:rPr>
            </w:pPr>
          </w:p>
        </w:tc>
        <w:tc>
          <w:tcPr>
            <w:tcW w:w="1771" w:type="dxa"/>
          </w:tcPr>
          <w:p w:rsidRPr="00C120A0" w:rsidR="009639E1" w:rsidP="00652E99" w:rsidRDefault="009639E1" w14:paraId="09322A9B" w14:textId="77777777">
            <w:pPr>
              <w:jc w:val="center"/>
              <w:rPr>
                <w:rFonts w:ascii="Arial" w:hAnsi="Arial" w:cs="Arial"/>
                <w:b/>
                <w:bCs/>
                <w:color w:val="1F497D" w:themeColor="text2"/>
              </w:rPr>
            </w:pPr>
          </w:p>
        </w:tc>
        <w:tc>
          <w:tcPr>
            <w:tcW w:w="2520" w:type="dxa"/>
          </w:tcPr>
          <w:p w:rsidRPr="00C120A0" w:rsidR="009639E1" w:rsidP="00652E99" w:rsidRDefault="009639E1" w14:paraId="64992AE9" w14:textId="77777777">
            <w:pPr>
              <w:jc w:val="center"/>
              <w:rPr>
                <w:rFonts w:ascii="Arial" w:hAnsi="Arial" w:cs="Arial"/>
                <w:b/>
                <w:bCs/>
                <w:color w:val="1F497D" w:themeColor="text2"/>
              </w:rPr>
            </w:pPr>
          </w:p>
        </w:tc>
        <w:tc>
          <w:tcPr>
            <w:tcW w:w="1701" w:type="dxa"/>
          </w:tcPr>
          <w:p w:rsidRPr="00C120A0" w:rsidR="009639E1" w:rsidP="00652E99" w:rsidRDefault="009639E1" w14:paraId="63102C19" w14:textId="77777777">
            <w:pPr>
              <w:jc w:val="center"/>
              <w:rPr>
                <w:rFonts w:ascii="Arial" w:hAnsi="Arial" w:cs="Arial"/>
                <w:b/>
                <w:bCs/>
                <w:color w:val="1F497D" w:themeColor="text2"/>
              </w:rPr>
            </w:pPr>
          </w:p>
        </w:tc>
        <w:tc>
          <w:tcPr>
            <w:tcW w:w="1093" w:type="dxa"/>
          </w:tcPr>
          <w:p w:rsidRPr="00C120A0" w:rsidR="009639E1" w:rsidP="00652E99" w:rsidRDefault="009639E1" w14:paraId="7E7893CB" w14:textId="77777777">
            <w:pPr>
              <w:jc w:val="center"/>
              <w:rPr>
                <w:rFonts w:ascii="Arial" w:hAnsi="Arial" w:cs="Arial"/>
                <w:b/>
                <w:bCs/>
                <w:color w:val="1F497D" w:themeColor="text2"/>
              </w:rPr>
            </w:pPr>
          </w:p>
        </w:tc>
      </w:tr>
      <w:tr w:rsidR="009639E1" w:rsidTr="00652E99" w14:paraId="1AE53132" w14:textId="77777777">
        <w:tc>
          <w:tcPr>
            <w:tcW w:w="1771" w:type="dxa"/>
          </w:tcPr>
          <w:p w:rsidRPr="00C120A0" w:rsidR="009639E1" w:rsidP="00652E99" w:rsidRDefault="009639E1" w14:paraId="6A6781E2" w14:textId="77777777">
            <w:pPr>
              <w:jc w:val="center"/>
              <w:rPr>
                <w:rFonts w:ascii="Arial" w:hAnsi="Arial" w:cs="Arial"/>
                <w:b/>
                <w:bCs/>
                <w:color w:val="1F497D" w:themeColor="text2"/>
              </w:rPr>
            </w:pPr>
          </w:p>
        </w:tc>
        <w:tc>
          <w:tcPr>
            <w:tcW w:w="1771" w:type="dxa"/>
          </w:tcPr>
          <w:p w:rsidRPr="00C120A0" w:rsidR="009639E1" w:rsidP="00652E99" w:rsidRDefault="009639E1" w14:paraId="1FEEB11E" w14:textId="77777777">
            <w:pPr>
              <w:jc w:val="center"/>
              <w:rPr>
                <w:rFonts w:ascii="Arial" w:hAnsi="Arial" w:cs="Arial"/>
                <w:b/>
                <w:bCs/>
                <w:color w:val="1F497D" w:themeColor="text2"/>
              </w:rPr>
            </w:pPr>
          </w:p>
        </w:tc>
        <w:tc>
          <w:tcPr>
            <w:tcW w:w="2520" w:type="dxa"/>
          </w:tcPr>
          <w:p w:rsidRPr="00C120A0" w:rsidR="009639E1" w:rsidP="00652E99" w:rsidRDefault="009639E1" w14:paraId="230D8299" w14:textId="77777777">
            <w:pPr>
              <w:jc w:val="center"/>
              <w:rPr>
                <w:rFonts w:ascii="Arial" w:hAnsi="Arial" w:cs="Arial"/>
                <w:b/>
                <w:bCs/>
                <w:color w:val="1F497D" w:themeColor="text2"/>
              </w:rPr>
            </w:pPr>
          </w:p>
        </w:tc>
        <w:tc>
          <w:tcPr>
            <w:tcW w:w="1701" w:type="dxa"/>
          </w:tcPr>
          <w:p w:rsidRPr="00C120A0" w:rsidR="009639E1" w:rsidP="00652E99" w:rsidRDefault="009639E1" w14:paraId="5857F1FC" w14:textId="77777777">
            <w:pPr>
              <w:jc w:val="center"/>
              <w:rPr>
                <w:rFonts w:ascii="Arial" w:hAnsi="Arial" w:cs="Arial"/>
                <w:b/>
                <w:bCs/>
                <w:color w:val="1F497D" w:themeColor="text2"/>
              </w:rPr>
            </w:pPr>
          </w:p>
        </w:tc>
        <w:tc>
          <w:tcPr>
            <w:tcW w:w="1093" w:type="dxa"/>
          </w:tcPr>
          <w:p w:rsidRPr="00C120A0" w:rsidR="009639E1" w:rsidP="00652E99" w:rsidRDefault="009639E1" w14:paraId="40EB388C" w14:textId="77777777">
            <w:pPr>
              <w:jc w:val="center"/>
              <w:rPr>
                <w:rFonts w:ascii="Arial" w:hAnsi="Arial" w:cs="Arial"/>
                <w:b/>
                <w:bCs/>
                <w:color w:val="1F497D" w:themeColor="text2"/>
              </w:rPr>
            </w:pPr>
          </w:p>
        </w:tc>
      </w:tr>
      <w:tr w:rsidR="009639E1" w:rsidTr="00652E99" w14:paraId="3661DEFF" w14:textId="77777777">
        <w:tc>
          <w:tcPr>
            <w:tcW w:w="1771" w:type="dxa"/>
          </w:tcPr>
          <w:p w:rsidRPr="00C120A0" w:rsidR="009639E1" w:rsidP="00652E99" w:rsidRDefault="009639E1" w14:paraId="659D18F0" w14:textId="77777777">
            <w:pPr>
              <w:jc w:val="center"/>
              <w:rPr>
                <w:rFonts w:ascii="Arial" w:hAnsi="Arial" w:cs="Arial"/>
                <w:b/>
                <w:bCs/>
                <w:color w:val="1F497D" w:themeColor="text2"/>
              </w:rPr>
            </w:pPr>
          </w:p>
        </w:tc>
        <w:tc>
          <w:tcPr>
            <w:tcW w:w="1771" w:type="dxa"/>
          </w:tcPr>
          <w:p w:rsidRPr="00C120A0" w:rsidR="009639E1" w:rsidP="00652E99" w:rsidRDefault="009639E1" w14:paraId="56D29DDB" w14:textId="77777777">
            <w:pPr>
              <w:jc w:val="center"/>
              <w:rPr>
                <w:rFonts w:ascii="Arial" w:hAnsi="Arial" w:cs="Arial"/>
                <w:b/>
                <w:bCs/>
                <w:color w:val="1F497D" w:themeColor="text2"/>
              </w:rPr>
            </w:pPr>
          </w:p>
        </w:tc>
        <w:tc>
          <w:tcPr>
            <w:tcW w:w="2520" w:type="dxa"/>
          </w:tcPr>
          <w:p w:rsidRPr="00C120A0" w:rsidR="009639E1" w:rsidP="00652E99" w:rsidRDefault="009639E1" w14:paraId="68FEBF43" w14:textId="77777777">
            <w:pPr>
              <w:jc w:val="center"/>
              <w:rPr>
                <w:rFonts w:ascii="Arial" w:hAnsi="Arial" w:cs="Arial"/>
                <w:b/>
                <w:bCs/>
                <w:color w:val="1F497D" w:themeColor="text2"/>
              </w:rPr>
            </w:pPr>
          </w:p>
        </w:tc>
        <w:tc>
          <w:tcPr>
            <w:tcW w:w="1701" w:type="dxa"/>
          </w:tcPr>
          <w:p w:rsidRPr="00C120A0" w:rsidR="009639E1" w:rsidP="00652E99" w:rsidRDefault="009639E1" w14:paraId="0FFC4BFA" w14:textId="77777777">
            <w:pPr>
              <w:jc w:val="center"/>
              <w:rPr>
                <w:rFonts w:ascii="Arial" w:hAnsi="Arial" w:cs="Arial"/>
                <w:b/>
                <w:bCs/>
                <w:color w:val="1F497D" w:themeColor="text2"/>
              </w:rPr>
            </w:pPr>
          </w:p>
        </w:tc>
        <w:tc>
          <w:tcPr>
            <w:tcW w:w="1093" w:type="dxa"/>
          </w:tcPr>
          <w:p w:rsidRPr="00C120A0" w:rsidR="009639E1" w:rsidP="00652E99" w:rsidRDefault="009639E1" w14:paraId="5CFB791B" w14:textId="77777777">
            <w:pPr>
              <w:jc w:val="center"/>
              <w:rPr>
                <w:rFonts w:ascii="Arial" w:hAnsi="Arial" w:cs="Arial"/>
                <w:b/>
                <w:bCs/>
                <w:color w:val="1F497D" w:themeColor="text2"/>
              </w:rPr>
            </w:pPr>
          </w:p>
        </w:tc>
      </w:tr>
      <w:tr w:rsidR="009639E1" w:rsidTr="00652E99" w14:paraId="3FF9CB6A" w14:textId="77777777">
        <w:tc>
          <w:tcPr>
            <w:tcW w:w="1771" w:type="dxa"/>
          </w:tcPr>
          <w:p w:rsidRPr="00C120A0" w:rsidR="009639E1" w:rsidP="00652E99" w:rsidRDefault="009639E1" w14:paraId="63B49C79" w14:textId="77777777">
            <w:pPr>
              <w:jc w:val="center"/>
              <w:rPr>
                <w:rFonts w:ascii="Arial" w:hAnsi="Arial" w:cs="Arial"/>
                <w:b/>
                <w:bCs/>
                <w:color w:val="1F497D" w:themeColor="text2"/>
              </w:rPr>
            </w:pPr>
          </w:p>
        </w:tc>
        <w:tc>
          <w:tcPr>
            <w:tcW w:w="1771" w:type="dxa"/>
          </w:tcPr>
          <w:p w:rsidRPr="00C120A0" w:rsidR="009639E1" w:rsidP="00652E99" w:rsidRDefault="009639E1" w14:paraId="22E3C4DF" w14:textId="77777777">
            <w:pPr>
              <w:jc w:val="center"/>
              <w:rPr>
                <w:rFonts w:ascii="Arial" w:hAnsi="Arial" w:cs="Arial"/>
                <w:b/>
                <w:bCs/>
                <w:color w:val="1F497D" w:themeColor="text2"/>
              </w:rPr>
            </w:pPr>
          </w:p>
        </w:tc>
        <w:tc>
          <w:tcPr>
            <w:tcW w:w="2520" w:type="dxa"/>
          </w:tcPr>
          <w:p w:rsidRPr="00C120A0" w:rsidR="009639E1" w:rsidP="00652E99" w:rsidRDefault="009639E1" w14:paraId="17045C9B" w14:textId="77777777">
            <w:pPr>
              <w:jc w:val="center"/>
              <w:rPr>
                <w:rFonts w:ascii="Arial" w:hAnsi="Arial" w:cs="Arial"/>
                <w:b/>
                <w:bCs/>
                <w:color w:val="1F497D" w:themeColor="text2"/>
              </w:rPr>
            </w:pPr>
          </w:p>
        </w:tc>
        <w:tc>
          <w:tcPr>
            <w:tcW w:w="1701" w:type="dxa"/>
          </w:tcPr>
          <w:p w:rsidRPr="00C120A0" w:rsidR="009639E1" w:rsidP="00652E99" w:rsidRDefault="009639E1" w14:paraId="1D6165A0" w14:textId="77777777">
            <w:pPr>
              <w:jc w:val="center"/>
              <w:rPr>
                <w:rFonts w:ascii="Arial" w:hAnsi="Arial" w:cs="Arial"/>
                <w:b/>
                <w:bCs/>
                <w:color w:val="1F497D" w:themeColor="text2"/>
              </w:rPr>
            </w:pPr>
          </w:p>
        </w:tc>
        <w:tc>
          <w:tcPr>
            <w:tcW w:w="1093" w:type="dxa"/>
          </w:tcPr>
          <w:p w:rsidRPr="00C120A0" w:rsidR="009639E1" w:rsidP="00652E99" w:rsidRDefault="009639E1" w14:paraId="3C847142" w14:textId="77777777">
            <w:pPr>
              <w:jc w:val="center"/>
              <w:rPr>
                <w:rFonts w:ascii="Arial" w:hAnsi="Arial" w:cs="Arial"/>
                <w:b/>
                <w:bCs/>
                <w:color w:val="1F497D" w:themeColor="text2"/>
              </w:rPr>
            </w:pPr>
          </w:p>
        </w:tc>
      </w:tr>
      <w:tr w:rsidR="009639E1" w:rsidTr="00652E99" w14:paraId="2688F82C" w14:textId="77777777">
        <w:tc>
          <w:tcPr>
            <w:tcW w:w="1771" w:type="dxa"/>
          </w:tcPr>
          <w:p w:rsidRPr="00C120A0" w:rsidR="009639E1" w:rsidP="00652E99" w:rsidRDefault="009639E1" w14:paraId="6CFD8490" w14:textId="77777777">
            <w:pPr>
              <w:jc w:val="center"/>
              <w:rPr>
                <w:rFonts w:ascii="Arial" w:hAnsi="Arial" w:cs="Arial"/>
                <w:b/>
                <w:bCs/>
                <w:color w:val="1F497D" w:themeColor="text2"/>
              </w:rPr>
            </w:pPr>
          </w:p>
        </w:tc>
        <w:tc>
          <w:tcPr>
            <w:tcW w:w="1771" w:type="dxa"/>
          </w:tcPr>
          <w:p w:rsidRPr="00C120A0" w:rsidR="009639E1" w:rsidP="00652E99" w:rsidRDefault="009639E1" w14:paraId="54D36719" w14:textId="77777777">
            <w:pPr>
              <w:jc w:val="center"/>
              <w:rPr>
                <w:rFonts w:ascii="Arial" w:hAnsi="Arial" w:cs="Arial"/>
                <w:b/>
                <w:bCs/>
                <w:color w:val="1F497D" w:themeColor="text2"/>
              </w:rPr>
            </w:pPr>
          </w:p>
        </w:tc>
        <w:tc>
          <w:tcPr>
            <w:tcW w:w="2520" w:type="dxa"/>
          </w:tcPr>
          <w:p w:rsidRPr="00C120A0" w:rsidR="009639E1" w:rsidP="00652E99" w:rsidRDefault="009639E1" w14:paraId="4D26FB61" w14:textId="77777777">
            <w:pPr>
              <w:jc w:val="center"/>
              <w:rPr>
                <w:rFonts w:ascii="Arial" w:hAnsi="Arial" w:cs="Arial"/>
                <w:b/>
                <w:bCs/>
                <w:color w:val="1F497D" w:themeColor="text2"/>
              </w:rPr>
            </w:pPr>
          </w:p>
        </w:tc>
        <w:tc>
          <w:tcPr>
            <w:tcW w:w="1701" w:type="dxa"/>
          </w:tcPr>
          <w:p w:rsidRPr="00C120A0" w:rsidR="009639E1" w:rsidP="00652E99" w:rsidRDefault="009639E1" w14:paraId="6B869526" w14:textId="77777777">
            <w:pPr>
              <w:jc w:val="center"/>
              <w:rPr>
                <w:rFonts w:ascii="Arial" w:hAnsi="Arial" w:cs="Arial"/>
                <w:b/>
                <w:bCs/>
                <w:color w:val="1F497D" w:themeColor="text2"/>
              </w:rPr>
            </w:pPr>
          </w:p>
        </w:tc>
        <w:tc>
          <w:tcPr>
            <w:tcW w:w="1093" w:type="dxa"/>
          </w:tcPr>
          <w:p w:rsidRPr="00C120A0" w:rsidR="009639E1" w:rsidP="00652E99" w:rsidRDefault="009639E1" w14:paraId="2514B5A3" w14:textId="77777777">
            <w:pPr>
              <w:jc w:val="center"/>
              <w:rPr>
                <w:rFonts w:ascii="Arial" w:hAnsi="Arial" w:cs="Arial"/>
                <w:b/>
                <w:bCs/>
                <w:color w:val="1F497D" w:themeColor="text2"/>
              </w:rPr>
            </w:pPr>
          </w:p>
        </w:tc>
      </w:tr>
      <w:tr w:rsidR="009639E1" w:rsidTr="00652E99" w14:paraId="33236112" w14:textId="77777777">
        <w:tc>
          <w:tcPr>
            <w:tcW w:w="1771" w:type="dxa"/>
          </w:tcPr>
          <w:p w:rsidRPr="00C120A0" w:rsidR="009639E1" w:rsidP="00652E99" w:rsidRDefault="009639E1" w14:paraId="6FA56E2C" w14:textId="77777777">
            <w:pPr>
              <w:jc w:val="center"/>
              <w:rPr>
                <w:rFonts w:ascii="Arial" w:hAnsi="Arial" w:cs="Arial"/>
                <w:b/>
                <w:bCs/>
                <w:color w:val="1F497D" w:themeColor="text2"/>
              </w:rPr>
            </w:pPr>
          </w:p>
        </w:tc>
        <w:tc>
          <w:tcPr>
            <w:tcW w:w="1771" w:type="dxa"/>
          </w:tcPr>
          <w:p w:rsidRPr="00C120A0" w:rsidR="009639E1" w:rsidP="00652E99" w:rsidRDefault="009639E1" w14:paraId="3880850C" w14:textId="77777777">
            <w:pPr>
              <w:jc w:val="center"/>
              <w:rPr>
                <w:rFonts w:ascii="Arial" w:hAnsi="Arial" w:cs="Arial"/>
                <w:b/>
                <w:bCs/>
                <w:color w:val="1F497D" w:themeColor="text2"/>
              </w:rPr>
            </w:pPr>
          </w:p>
        </w:tc>
        <w:tc>
          <w:tcPr>
            <w:tcW w:w="2520" w:type="dxa"/>
          </w:tcPr>
          <w:p w:rsidRPr="00C120A0" w:rsidR="009639E1" w:rsidP="00652E99" w:rsidRDefault="009639E1" w14:paraId="357CE8F7" w14:textId="77777777">
            <w:pPr>
              <w:jc w:val="center"/>
              <w:rPr>
                <w:rFonts w:ascii="Arial" w:hAnsi="Arial" w:cs="Arial"/>
                <w:b/>
                <w:bCs/>
                <w:color w:val="1F497D" w:themeColor="text2"/>
              </w:rPr>
            </w:pPr>
          </w:p>
        </w:tc>
        <w:tc>
          <w:tcPr>
            <w:tcW w:w="1701" w:type="dxa"/>
          </w:tcPr>
          <w:p w:rsidRPr="00C120A0" w:rsidR="009639E1" w:rsidP="00652E99" w:rsidRDefault="009639E1" w14:paraId="140209C6" w14:textId="77777777">
            <w:pPr>
              <w:jc w:val="center"/>
              <w:rPr>
                <w:rFonts w:ascii="Arial" w:hAnsi="Arial" w:cs="Arial"/>
                <w:b/>
                <w:bCs/>
                <w:color w:val="1F497D" w:themeColor="text2"/>
              </w:rPr>
            </w:pPr>
          </w:p>
        </w:tc>
        <w:tc>
          <w:tcPr>
            <w:tcW w:w="1093" w:type="dxa"/>
          </w:tcPr>
          <w:p w:rsidRPr="00C120A0" w:rsidR="009639E1" w:rsidP="00652E99" w:rsidRDefault="009639E1" w14:paraId="2D3DB3B1" w14:textId="77777777">
            <w:pPr>
              <w:jc w:val="center"/>
              <w:rPr>
                <w:rFonts w:ascii="Arial" w:hAnsi="Arial" w:cs="Arial"/>
                <w:b/>
                <w:bCs/>
                <w:color w:val="1F497D" w:themeColor="text2"/>
              </w:rPr>
            </w:pPr>
          </w:p>
        </w:tc>
      </w:tr>
      <w:tr w:rsidR="009639E1" w:rsidTr="00652E99" w14:paraId="42388E40" w14:textId="77777777">
        <w:tc>
          <w:tcPr>
            <w:tcW w:w="1771" w:type="dxa"/>
          </w:tcPr>
          <w:p w:rsidRPr="00C120A0" w:rsidR="009639E1" w:rsidP="00652E99" w:rsidRDefault="009639E1" w14:paraId="6F4FCC39" w14:textId="77777777">
            <w:pPr>
              <w:jc w:val="center"/>
              <w:rPr>
                <w:rFonts w:ascii="Arial" w:hAnsi="Arial" w:cs="Arial"/>
                <w:b/>
                <w:bCs/>
                <w:color w:val="1F497D" w:themeColor="text2"/>
              </w:rPr>
            </w:pPr>
          </w:p>
        </w:tc>
        <w:tc>
          <w:tcPr>
            <w:tcW w:w="1771" w:type="dxa"/>
          </w:tcPr>
          <w:p w:rsidRPr="00C120A0" w:rsidR="009639E1" w:rsidP="00652E99" w:rsidRDefault="009639E1" w14:paraId="635A9AFE" w14:textId="77777777">
            <w:pPr>
              <w:jc w:val="center"/>
              <w:rPr>
                <w:rFonts w:ascii="Arial" w:hAnsi="Arial" w:cs="Arial"/>
                <w:b/>
                <w:bCs/>
                <w:color w:val="1F497D" w:themeColor="text2"/>
              </w:rPr>
            </w:pPr>
          </w:p>
        </w:tc>
        <w:tc>
          <w:tcPr>
            <w:tcW w:w="2520" w:type="dxa"/>
          </w:tcPr>
          <w:p w:rsidRPr="00C120A0" w:rsidR="009639E1" w:rsidP="00652E99" w:rsidRDefault="009639E1" w14:paraId="25F8FEE2" w14:textId="77777777">
            <w:pPr>
              <w:jc w:val="center"/>
              <w:rPr>
                <w:rFonts w:ascii="Arial" w:hAnsi="Arial" w:cs="Arial"/>
                <w:b/>
                <w:bCs/>
                <w:color w:val="1F497D" w:themeColor="text2"/>
              </w:rPr>
            </w:pPr>
          </w:p>
        </w:tc>
        <w:tc>
          <w:tcPr>
            <w:tcW w:w="1701" w:type="dxa"/>
          </w:tcPr>
          <w:p w:rsidRPr="00C120A0" w:rsidR="009639E1" w:rsidP="00652E99" w:rsidRDefault="009639E1" w14:paraId="5C56DA33" w14:textId="77777777">
            <w:pPr>
              <w:jc w:val="center"/>
              <w:rPr>
                <w:rFonts w:ascii="Arial" w:hAnsi="Arial" w:cs="Arial"/>
                <w:b/>
                <w:bCs/>
                <w:color w:val="1F497D" w:themeColor="text2"/>
              </w:rPr>
            </w:pPr>
          </w:p>
        </w:tc>
        <w:tc>
          <w:tcPr>
            <w:tcW w:w="1093" w:type="dxa"/>
          </w:tcPr>
          <w:p w:rsidRPr="00C120A0" w:rsidR="009639E1" w:rsidP="00652E99" w:rsidRDefault="009639E1" w14:paraId="0AFDB5EA" w14:textId="77777777">
            <w:pPr>
              <w:jc w:val="center"/>
              <w:rPr>
                <w:rFonts w:ascii="Arial" w:hAnsi="Arial" w:cs="Arial"/>
                <w:b/>
                <w:bCs/>
                <w:color w:val="1F497D" w:themeColor="text2"/>
              </w:rPr>
            </w:pPr>
          </w:p>
        </w:tc>
      </w:tr>
      <w:tr w:rsidR="009639E1" w:rsidTr="00652E99" w14:paraId="67FB0D51" w14:textId="77777777">
        <w:tc>
          <w:tcPr>
            <w:tcW w:w="1771" w:type="dxa"/>
          </w:tcPr>
          <w:p w:rsidRPr="00C120A0" w:rsidR="009639E1" w:rsidP="00652E99" w:rsidRDefault="009639E1" w14:paraId="0EB60897" w14:textId="77777777">
            <w:pPr>
              <w:jc w:val="center"/>
              <w:rPr>
                <w:rFonts w:ascii="Arial" w:hAnsi="Arial" w:cs="Arial"/>
                <w:b/>
                <w:bCs/>
                <w:color w:val="1F497D" w:themeColor="text2"/>
              </w:rPr>
            </w:pPr>
          </w:p>
        </w:tc>
        <w:tc>
          <w:tcPr>
            <w:tcW w:w="1771" w:type="dxa"/>
          </w:tcPr>
          <w:p w:rsidRPr="00C120A0" w:rsidR="009639E1" w:rsidP="00652E99" w:rsidRDefault="009639E1" w14:paraId="78744C70" w14:textId="77777777">
            <w:pPr>
              <w:jc w:val="center"/>
              <w:rPr>
                <w:rFonts w:ascii="Arial" w:hAnsi="Arial" w:cs="Arial"/>
                <w:b/>
                <w:bCs/>
                <w:color w:val="1F497D" w:themeColor="text2"/>
              </w:rPr>
            </w:pPr>
          </w:p>
        </w:tc>
        <w:tc>
          <w:tcPr>
            <w:tcW w:w="2520" w:type="dxa"/>
          </w:tcPr>
          <w:p w:rsidRPr="00C120A0" w:rsidR="009639E1" w:rsidP="00652E99" w:rsidRDefault="009639E1" w14:paraId="20A55EBF" w14:textId="77777777">
            <w:pPr>
              <w:jc w:val="center"/>
              <w:rPr>
                <w:rFonts w:ascii="Arial" w:hAnsi="Arial" w:cs="Arial"/>
                <w:b/>
                <w:bCs/>
                <w:color w:val="1F497D" w:themeColor="text2"/>
              </w:rPr>
            </w:pPr>
          </w:p>
        </w:tc>
        <w:tc>
          <w:tcPr>
            <w:tcW w:w="1701" w:type="dxa"/>
          </w:tcPr>
          <w:p w:rsidRPr="00C120A0" w:rsidR="009639E1" w:rsidP="00652E99" w:rsidRDefault="009639E1" w14:paraId="03309B2F" w14:textId="77777777">
            <w:pPr>
              <w:jc w:val="center"/>
              <w:rPr>
                <w:rFonts w:ascii="Arial" w:hAnsi="Arial" w:cs="Arial"/>
                <w:b/>
                <w:bCs/>
                <w:color w:val="1F497D" w:themeColor="text2"/>
              </w:rPr>
            </w:pPr>
          </w:p>
        </w:tc>
        <w:tc>
          <w:tcPr>
            <w:tcW w:w="1093" w:type="dxa"/>
          </w:tcPr>
          <w:p w:rsidRPr="00C120A0" w:rsidR="009639E1" w:rsidP="00652E99" w:rsidRDefault="009639E1" w14:paraId="7ABE0CB9" w14:textId="77777777">
            <w:pPr>
              <w:jc w:val="center"/>
              <w:rPr>
                <w:rFonts w:ascii="Arial" w:hAnsi="Arial" w:cs="Arial"/>
                <w:b/>
                <w:bCs/>
                <w:color w:val="1F497D" w:themeColor="text2"/>
              </w:rPr>
            </w:pPr>
          </w:p>
        </w:tc>
      </w:tr>
      <w:tr w:rsidR="009639E1" w:rsidTr="00652E99" w14:paraId="06315AEA" w14:textId="77777777">
        <w:tc>
          <w:tcPr>
            <w:tcW w:w="1771" w:type="dxa"/>
          </w:tcPr>
          <w:p w:rsidRPr="00C120A0" w:rsidR="009639E1" w:rsidP="00652E99" w:rsidRDefault="009639E1" w14:paraId="253AD3CA" w14:textId="77777777">
            <w:pPr>
              <w:jc w:val="center"/>
              <w:rPr>
                <w:rFonts w:ascii="Arial" w:hAnsi="Arial" w:cs="Arial"/>
                <w:b/>
                <w:bCs/>
                <w:color w:val="1F497D" w:themeColor="text2"/>
              </w:rPr>
            </w:pPr>
          </w:p>
        </w:tc>
        <w:tc>
          <w:tcPr>
            <w:tcW w:w="1771" w:type="dxa"/>
          </w:tcPr>
          <w:p w:rsidRPr="00C120A0" w:rsidR="009639E1" w:rsidP="00652E99" w:rsidRDefault="009639E1" w14:paraId="5CDBAD6B" w14:textId="77777777">
            <w:pPr>
              <w:jc w:val="center"/>
              <w:rPr>
                <w:rFonts w:ascii="Arial" w:hAnsi="Arial" w:cs="Arial"/>
                <w:b/>
                <w:bCs/>
                <w:color w:val="1F497D" w:themeColor="text2"/>
              </w:rPr>
            </w:pPr>
          </w:p>
        </w:tc>
        <w:tc>
          <w:tcPr>
            <w:tcW w:w="2520" w:type="dxa"/>
          </w:tcPr>
          <w:p w:rsidRPr="00C120A0" w:rsidR="009639E1" w:rsidP="00652E99" w:rsidRDefault="009639E1" w14:paraId="7298D52F" w14:textId="77777777">
            <w:pPr>
              <w:jc w:val="center"/>
              <w:rPr>
                <w:rFonts w:ascii="Arial" w:hAnsi="Arial" w:cs="Arial"/>
                <w:b/>
                <w:bCs/>
                <w:color w:val="1F497D" w:themeColor="text2"/>
              </w:rPr>
            </w:pPr>
          </w:p>
        </w:tc>
        <w:tc>
          <w:tcPr>
            <w:tcW w:w="1701" w:type="dxa"/>
          </w:tcPr>
          <w:p w:rsidRPr="00C120A0" w:rsidR="009639E1" w:rsidP="00652E99" w:rsidRDefault="009639E1" w14:paraId="6C375AD1" w14:textId="77777777">
            <w:pPr>
              <w:jc w:val="center"/>
              <w:rPr>
                <w:rFonts w:ascii="Arial" w:hAnsi="Arial" w:cs="Arial"/>
                <w:b/>
                <w:bCs/>
                <w:color w:val="1F497D" w:themeColor="text2"/>
              </w:rPr>
            </w:pPr>
          </w:p>
        </w:tc>
        <w:tc>
          <w:tcPr>
            <w:tcW w:w="1093" w:type="dxa"/>
          </w:tcPr>
          <w:p w:rsidRPr="00C120A0" w:rsidR="009639E1" w:rsidP="00652E99" w:rsidRDefault="009639E1" w14:paraId="22A3EFC0" w14:textId="77777777">
            <w:pPr>
              <w:jc w:val="center"/>
              <w:rPr>
                <w:rFonts w:ascii="Arial" w:hAnsi="Arial" w:cs="Arial"/>
                <w:b/>
                <w:bCs/>
                <w:color w:val="1F497D" w:themeColor="text2"/>
              </w:rPr>
            </w:pPr>
          </w:p>
        </w:tc>
      </w:tr>
      <w:tr w:rsidR="009639E1" w:rsidTr="00652E99" w14:paraId="6297B82E" w14:textId="77777777">
        <w:tc>
          <w:tcPr>
            <w:tcW w:w="1771" w:type="dxa"/>
          </w:tcPr>
          <w:p w:rsidRPr="00C120A0" w:rsidR="009639E1" w:rsidP="00652E99" w:rsidRDefault="009639E1" w14:paraId="2E798565" w14:textId="77777777">
            <w:pPr>
              <w:jc w:val="center"/>
              <w:rPr>
                <w:rFonts w:ascii="Arial" w:hAnsi="Arial" w:cs="Arial"/>
                <w:b/>
                <w:bCs/>
                <w:color w:val="1F497D" w:themeColor="text2"/>
              </w:rPr>
            </w:pPr>
          </w:p>
        </w:tc>
        <w:tc>
          <w:tcPr>
            <w:tcW w:w="1771" w:type="dxa"/>
          </w:tcPr>
          <w:p w:rsidRPr="00C120A0" w:rsidR="009639E1" w:rsidP="00652E99" w:rsidRDefault="009639E1" w14:paraId="06FF4AFD" w14:textId="77777777">
            <w:pPr>
              <w:jc w:val="center"/>
              <w:rPr>
                <w:rFonts w:ascii="Arial" w:hAnsi="Arial" w:cs="Arial"/>
                <w:b/>
                <w:bCs/>
                <w:color w:val="1F497D" w:themeColor="text2"/>
              </w:rPr>
            </w:pPr>
          </w:p>
        </w:tc>
        <w:tc>
          <w:tcPr>
            <w:tcW w:w="2520" w:type="dxa"/>
          </w:tcPr>
          <w:p w:rsidRPr="00C120A0" w:rsidR="009639E1" w:rsidP="00652E99" w:rsidRDefault="009639E1" w14:paraId="0AEC707B" w14:textId="77777777">
            <w:pPr>
              <w:jc w:val="center"/>
              <w:rPr>
                <w:rFonts w:ascii="Arial" w:hAnsi="Arial" w:cs="Arial"/>
                <w:b/>
                <w:bCs/>
                <w:color w:val="1F497D" w:themeColor="text2"/>
              </w:rPr>
            </w:pPr>
          </w:p>
        </w:tc>
        <w:tc>
          <w:tcPr>
            <w:tcW w:w="1701" w:type="dxa"/>
          </w:tcPr>
          <w:p w:rsidRPr="00C120A0" w:rsidR="009639E1" w:rsidP="00652E99" w:rsidRDefault="009639E1" w14:paraId="2BA3C460" w14:textId="77777777">
            <w:pPr>
              <w:jc w:val="center"/>
              <w:rPr>
                <w:rFonts w:ascii="Arial" w:hAnsi="Arial" w:cs="Arial"/>
                <w:b/>
                <w:bCs/>
                <w:color w:val="1F497D" w:themeColor="text2"/>
              </w:rPr>
            </w:pPr>
          </w:p>
        </w:tc>
        <w:tc>
          <w:tcPr>
            <w:tcW w:w="1093" w:type="dxa"/>
          </w:tcPr>
          <w:p w:rsidRPr="00C120A0" w:rsidR="009639E1" w:rsidP="00652E99" w:rsidRDefault="009639E1" w14:paraId="44B1585D" w14:textId="77777777">
            <w:pPr>
              <w:jc w:val="center"/>
              <w:rPr>
                <w:rFonts w:ascii="Arial" w:hAnsi="Arial" w:cs="Arial"/>
                <w:b/>
                <w:bCs/>
                <w:color w:val="1F497D" w:themeColor="text2"/>
              </w:rPr>
            </w:pPr>
          </w:p>
        </w:tc>
      </w:tr>
      <w:tr w:rsidR="009639E1" w:rsidTr="00652E99" w14:paraId="212CADB0" w14:textId="77777777">
        <w:tc>
          <w:tcPr>
            <w:tcW w:w="1771" w:type="dxa"/>
          </w:tcPr>
          <w:p w:rsidRPr="00C120A0" w:rsidR="009639E1" w:rsidP="00652E99" w:rsidRDefault="009639E1" w14:paraId="7181B917" w14:textId="77777777">
            <w:pPr>
              <w:jc w:val="center"/>
              <w:rPr>
                <w:rFonts w:ascii="Arial" w:hAnsi="Arial" w:cs="Arial"/>
                <w:b/>
                <w:bCs/>
                <w:color w:val="1F497D" w:themeColor="text2"/>
              </w:rPr>
            </w:pPr>
          </w:p>
        </w:tc>
        <w:tc>
          <w:tcPr>
            <w:tcW w:w="1771" w:type="dxa"/>
          </w:tcPr>
          <w:p w:rsidRPr="00C120A0" w:rsidR="009639E1" w:rsidP="00652E99" w:rsidRDefault="009639E1" w14:paraId="18A69547" w14:textId="77777777">
            <w:pPr>
              <w:jc w:val="center"/>
              <w:rPr>
                <w:rFonts w:ascii="Arial" w:hAnsi="Arial" w:cs="Arial"/>
                <w:b/>
                <w:bCs/>
                <w:color w:val="1F497D" w:themeColor="text2"/>
              </w:rPr>
            </w:pPr>
          </w:p>
        </w:tc>
        <w:tc>
          <w:tcPr>
            <w:tcW w:w="2520" w:type="dxa"/>
          </w:tcPr>
          <w:p w:rsidRPr="00C120A0" w:rsidR="009639E1" w:rsidP="00652E99" w:rsidRDefault="009639E1" w14:paraId="49B98A40" w14:textId="77777777">
            <w:pPr>
              <w:jc w:val="center"/>
              <w:rPr>
                <w:rFonts w:ascii="Arial" w:hAnsi="Arial" w:cs="Arial"/>
                <w:b/>
                <w:bCs/>
                <w:color w:val="1F497D" w:themeColor="text2"/>
              </w:rPr>
            </w:pPr>
          </w:p>
        </w:tc>
        <w:tc>
          <w:tcPr>
            <w:tcW w:w="1701" w:type="dxa"/>
          </w:tcPr>
          <w:p w:rsidRPr="00C120A0" w:rsidR="009639E1" w:rsidP="00652E99" w:rsidRDefault="009639E1" w14:paraId="6DF9A1B3" w14:textId="77777777">
            <w:pPr>
              <w:jc w:val="center"/>
              <w:rPr>
                <w:rFonts w:ascii="Arial" w:hAnsi="Arial" w:cs="Arial"/>
                <w:b/>
                <w:bCs/>
                <w:color w:val="1F497D" w:themeColor="text2"/>
              </w:rPr>
            </w:pPr>
          </w:p>
        </w:tc>
        <w:tc>
          <w:tcPr>
            <w:tcW w:w="1093" w:type="dxa"/>
          </w:tcPr>
          <w:p w:rsidRPr="00C120A0" w:rsidR="009639E1" w:rsidP="00652E99" w:rsidRDefault="009639E1" w14:paraId="1CBD31D0" w14:textId="77777777">
            <w:pPr>
              <w:jc w:val="center"/>
              <w:rPr>
                <w:rFonts w:ascii="Arial" w:hAnsi="Arial" w:cs="Arial"/>
                <w:b/>
                <w:bCs/>
                <w:color w:val="1F497D" w:themeColor="text2"/>
              </w:rPr>
            </w:pPr>
          </w:p>
        </w:tc>
      </w:tr>
      <w:tr w:rsidR="009639E1" w:rsidTr="00652E99" w14:paraId="21F5587E" w14:textId="77777777">
        <w:tc>
          <w:tcPr>
            <w:tcW w:w="1771" w:type="dxa"/>
          </w:tcPr>
          <w:p w:rsidRPr="00C120A0" w:rsidR="009639E1" w:rsidP="00652E99" w:rsidRDefault="009639E1" w14:paraId="4A100A76" w14:textId="77777777">
            <w:pPr>
              <w:jc w:val="center"/>
              <w:rPr>
                <w:rFonts w:ascii="Arial" w:hAnsi="Arial" w:cs="Arial"/>
                <w:b/>
                <w:bCs/>
                <w:color w:val="1F497D" w:themeColor="text2"/>
              </w:rPr>
            </w:pPr>
          </w:p>
        </w:tc>
        <w:tc>
          <w:tcPr>
            <w:tcW w:w="1771" w:type="dxa"/>
          </w:tcPr>
          <w:p w:rsidRPr="00C120A0" w:rsidR="009639E1" w:rsidP="00652E99" w:rsidRDefault="009639E1" w14:paraId="646E1C51" w14:textId="77777777">
            <w:pPr>
              <w:jc w:val="center"/>
              <w:rPr>
                <w:rFonts w:ascii="Arial" w:hAnsi="Arial" w:cs="Arial"/>
                <w:b/>
                <w:bCs/>
                <w:color w:val="1F497D" w:themeColor="text2"/>
              </w:rPr>
            </w:pPr>
          </w:p>
        </w:tc>
        <w:tc>
          <w:tcPr>
            <w:tcW w:w="2520" w:type="dxa"/>
          </w:tcPr>
          <w:p w:rsidRPr="00C120A0" w:rsidR="009639E1" w:rsidP="00652E99" w:rsidRDefault="009639E1" w14:paraId="6F414C41" w14:textId="77777777">
            <w:pPr>
              <w:jc w:val="center"/>
              <w:rPr>
                <w:rFonts w:ascii="Arial" w:hAnsi="Arial" w:cs="Arial"/>
                <w:b/>
                <w:bCs/>
                <w:color w:val="1F497D" w:themeColor="text2"/>
              </w:rPr>
            </w:pPr>
          </w:p>
        </w:tc>
        <w:tc>
          <w:tcPr>
            <w:tcW w:w="1701" w:type="dxa"/>
          </w:tcPr>
          <w:p w:rsidRPr="00C120A0" w:rsidR="009639E1" w:rsidP="00652E99" w:rsidRDefault="009639E1" w14:paraId="37174AFB" w14:textId="77777777">
            <w:pPr>
              <w:jc w:val="center"/>
              <w:rPr>
                <w:rFonts w:ascii="Arial" w:hAnsi="Arial" w:cs="Arial"/>
                <w:b/>
                <w:bCs/>
                <w:color w:val="1F497D" w:themeColor="text2"/>
              </w:rPr>
            </w:pPr>
          </w:p>
        </w:tc>
        <w:tc>
          <w:tcPr>
            <w:tcW w:w="1093" w:type="dxa"/>
          </w:tcPr>
          <w:p w:rsidRPr="00C120A0" w:rsidR="009639E1" w:rsidP="00652E99" w:rsidRDefault="009639E1" w14:paraId="13A45248" w14:textId="77777777">
            <w:pPr>
              <w:jc w:val="center"/>
              <w:rPr>
                <w:rFonts w:ascii="Arial" w:hAnsi="Arial" w:cs="Arial"/>
                <w:b/>
                <w:bCs/>
                <w:color w:val="1F497D" w:themeColor="text2"/>
              </w:rPr>
            </w:pPr>
          </w:p>
        </w:tc>
      </w:tr>
      <w:tr w:rsidR="009639E1" w:rsidTr="00652E99" w14:paraId="436189D2" w14:textId="77777777">
        <w:tc>
          <w:tcPr>
            <w:tcW w:w="1771" w:type="dxa"/>
          </w:tcPr>
          <w:p w:rsidRPr="00C120A0" w:rsidR="009639E1" w:rsidP="00652E99" w:rsidRDefault="009639E1" w14:paraId="5C50A66C" w14:textId="77777777">
            <w:pPr>
              <w:jc w:val="center"/>
              <w:rPr>
                <w:rFonts w:ascii="Arial" w:hAnsi="Arial" w:cs="Arial"/>
                <w:b/>
                <w:bCs/>
                <w:color w:val="1F497D" w:themeColor="text2"/>
              </w:rPr>
            </w:pPr>
          </w:p>
        </w:tc>
        <w:tc>
          <w:tcPr>
            <w:tcW w:w="1771" w:type="dxa"/>
          </w:tcPr>
          <w:p w:rsidRPr="00C120A0" w:rsidR="009639E1" w:rsidP="00652E99" w:rsidRDefault="009639E1" w14:paraId="1D0D7679" w14:textId="77777777">
            <w:pPr>
              <w:jc w:val="center"/>
              <w:rPr>
                <w:rFonts w:ascii="Arial" w:hAnsi="Arial" w:cs="Arial"/>
                <w:b/>
                <w:bCs/>
                <w:color w:val="1F497D" w:themeColor="text2"/>
              </w:rPr>
            </w:pPr>
          </w:p>
        </w:tc>
        <w:tc>
          <w:tcPr>
            <w:tcW w:w="2520" w:type="dxa"/>
          </w:tcPr>
          <w:p w:rsidRPr="00C120A0" w:rsidR="009639E1" w:rsidP="00652E99" w:rsidRDefault="009639E1" w14:paraId="2886AF63" w14:textId="77777777">
            <w:pPr>
              <w:jc w:val="center"/>
              <w:rPr>
                <w:rFonts w:ascii="Arial" w:hAnsi="Arial" w:cs="Arial"/>
                <w:b/>
                <w:bCs/>
                <w:color w:val="1F497D" w:themeColor="text2"/>
              </w:rPr>
            </w:pPr>
          </w:p>
        </w:tc>
        <w:tc>
          <w:tcPr>
            <w:tcW w:w="1701" w:type="dxa"/>
          </w:tcPr>
          <w:p w:rsidRPr="00C120A0" w:rsidR="009639E1" w:rsidP="00652E99" w:rsidRDefault="009639E1" w14:paraId="520341FB" w14:textId="77777777">
            <w:pPr>
              <w:jc w:val="center"/>
              <w:rPr>
                <w:rFonts w:ascii="Arial" w:hAnsi="Arial" w:cs="Arial"/>
                <w:b/>
                <w:bCs/>
                <w:color w:val="1F497D" w:themeColor="text2"/>
              </w:rPr>
            </w:pPr>
          </w:p>
        </w:tc>
        <w:tc>
          <w:tcPr>
            <w:tcW w:w="1093" w:type="dxa"/>
          </w:tcPr>
          <w:p w:rsidRPr="00C120A0" w:rsidR="009639E1" w:rsidP="00652E99" w:rsidRDefault="009639E1" w14:paraId="62070BEE" w14:textId="77777777">
            <w:pPr>
              <w:jc w:val="center"/>
              <w:rPr>
                <w:rFonts w:ascii="Arial" w:hAnsi="Arial" w:cs="Arial"/>
                <w:b/>
                <w:bCs/>
                <w:color w:val="1F497D" w:themeColor="text2"/>
              </w:rPr>
            </w:pPr>
          </w:p>
        </w:tc>
      </w:tr>
      <w:tr w:rsidR="009639E1" w:rsidTr="00652E99" w14:paraId="6215B833" w14:textId="77777777">
        <w:tc>
          <w:tcPr>
            <w:tcW w:w="1771" w:type="dxa"/>
          </w:tcPr>
          <w:p w:rsidRPr="00C120A0" w:rsidR="009639E1" w:rsidP="00652E99" w:rsidRDefault="009639E1" w14:paraId="0FF10765" w14:textId="77777777">
            <w:pPr>
              <w:jc w:val="center"/>
              <w:rPr>
                <w:rFonts w:ascii="Arial" w:hAnsi="Arial" w:cs="Arial"/>
                <w:b/>
                <w:bCs/>
                <w:color w:val="1F497D" w:themeColor="text2"/>
              </w:rPr>
            </w:pPr>
          </w:p>
        </w:tc>
        <w:tc>
          <w:tcPr>
            <w:tcW w:w="1771" w:type="dxa"/>
          </w:tcPr>
          <w:p w:rsidRPr="00C120A0" w:rsidR="009639E1" w:rsidP="00652E99" w:rsidRDefault="009639E1" w14:paraId="2CB579D2" w14:textId="77777777">
            <w:pPr>
              <w:jc w:val="center"/>
              <w:rPr>
                <w:rFonts w:ascii="Arial" w:hAnsi="Arial" w:cs="Arial"/>
                <w:b/>
                <w:bCs/>
                <w:color w:val="1F497D" w:themeColor="text2"/>
              </w:rPr>
            </w:pPr>
          </w:p>
        </w:tc>
        <w:tc>
          <w:tcPr>
            <w:tcW w:w="2520" w:type="dxa"/>
          </w:tcPr>
          <w:p w:rsidRPr="00C120A0" w:rsidR="009639E1" w:rsidP="00652E99" w:rsidRDefault="009639E1" w14:paraId="490F35BF" w14:textId="77777777">
            <w:pPr>
              <w:jc w:val="center"/>
              <w:rPr>
                <w:rFonts w:ascii="Arial" w:hAnsi="Arial" w:cs="Arial"/>
                <w:b/>
                <w:bCs/>
                <w:color w:val="1F497D" w:themeColor="text2"/>
              </w:rPr>
            </w:pPr>
          </w:p>
        </w:tc>
        <w:tc>
          <w:tcPr>
            <w:tcW w:w="1701" w:type="dxa"/>
          </w:tcPr>
          <w:p w:rsidRPr="00C120A0" w:rsidR="009639E1" w:rsidP="00652E99" w:rsidRDefault="009639E1" w14:paraId="678DACA9" w14:textId="77777777">
            <w:pPr>
              <w:jc w:val="center"/>
              <w:rPr>
                <w:rFonts w:ascii="Arial" w:hAnsi="Arial" w:cs="Arial"/>
                <w:b/>
                <w:bCs/>
                <w:color w:val="1F497D" w:themeColor="text2"/>
              </w:rPr>
            </w:pPr>
          </w:p>
        </w:tc>
        <w:tc>
          <w:tcPr>
            <w:tcW w:w="1093" w:type="dxa"/>
          </w:tcPr>
          <w:p w:rsidRPr="00C120A0" w:rsidR="009639E1" w:rsidP="00652E99" w:rsidRDefault="009639E1" w14:paraId="4125CC26" w14:textId="77777777">
            <w:pPr>
              <w:jc w:val="center"/>
              <w:rPr>
                <w:rFonts w:ascii="Arial" w:hAnsi="Arial" w:cs="Arial"/>
                <w:b/>
                <w:bCs/>
                <w:color w:val="1F497D" w:themeColor="text2"/>
              </w:rPr>
            </w:pPr>
          </w:p>
        </w:tc>
      </w:tr>
      <w:tr w:rsidR="009639E1" w:rsidTr="00652E99" w14:paraId="3467B9A4" w14:textId="77777777">
        <w:tc>
          <w:tcPr>
            <w:tcW w:w="1771" w:type="dxa"/>
          </w:tcPr>
          <w:p w:rsidRPr="00C120A0" w:rsidR="009639E1" w:rsidP="00652E99" w:rsidRDefault="009639E1" w14:paraId="76487A07" w14:textId="77777777">
            <w:pPr>
              <w:jc w:val="center"/>
              <w:rPr>
                <w:rFonts w:ascii="Arial" w:hAnsi="Arial" w:cs="Arial"/>
                <w:b/>
                <w:bCs/>
                <w:color w:val="1F497D" w:themeColor="text2"/>
              </w:rPr>
            </w:pPr>
          </w:p>
        </w:tc>
        <w:tc>
          <w:tcPr>
            <w:tcW w:w="1771" w:type="dxa"/>
          </w:tcPr>
          <w:p w:rsidRPr="00C120A0" w:rsidR="009639E1" w:rsidP="00652E99" w:rsidRDefault="009639E1" w14:paraId="557E6843" w14:textId="77777777">
            <w:pPr>
              <w:jc w:val="center"/>
              <w:rPr>
                <w:rFonts w:ascii="Arial" w:hAnsi="Arial" w:cs="Arial"/>
                <w:b/>
                <w:bCs/>
                <w:color w:val="1F497D" w:themeColor="text2"/>
              </w:rPr>
            </w:pPr>
          </w:p>
        </w:tc>
        <w:tc>
          <w:tcPr>
            <w:tcW w:w="2520" w:type="dxa"/>
          </w:tcPr>
          <w:p w:rsidRPr="00C120A0" w:rsidR="009639E1" w:rsidP="00652E99" w:rsidRDefault="009639E1" w14:paraId="6D72A6C8" w14:textId="77777777">
            <w:pPr>
              <w:jc w:val="center"/>
              <w:rPr>
                <w:rFonts w:ascii="Arial" w:hAnsi="Arial" w:cs="Arial"/>
                <w:b/>
                <w:bCs/>
                <w:color w:val="1F497D" w:themeColor="text2"/>
              </w:rPr>
            </w:pPr>
          </w:p>
        </w:tc>
        <w:tc>
          <w:tcPr>
            <w:tcW w:w="1701" w:type="dxa"/>
          </w:tcPr>
          <w:p w:rsidRPr="00C120A0" w:rsidR="009639E1" w:rsidP="00652E99" w:rsidRDefault="009639E1" w14:paraId="62753BB1" w14:textId="77777777">
            <w:pPr>
              <w:jc w:val="center"/>
              <w:rPr>
                <w:rFonts w:ascii="Arial" w:hAnsi="Arial" w:cs="Arial"/>
                <w:b/>
                <w:bCs/>
                <w:color w:val="1F497D" w:themeColor="text2"/>
              </w:rPr>
            </w:pPr>
          </w:p>
        </w:tc>
        <w:tc>
          <w:tcPr>
            <w:tcW w:w="1093" w:type="dxa"/>
          </w:tcPr>
          <w:p w:rsidRPr="00C120A0" w:rsidR="009639E1" w:rsidP="00652E99" w:rsidRDefault="009639E1" w14:paraId="467FEB03" w14:textId="77777777">
            <w:pPr>
              <w:jc w:val="center"/>
              <w:rPr>
                <w:rFonts w:ascii="Arial" w:hAnsi="Arial" w:cs="Arial"/>
                <w:b/>
                <w:bCs/>
                <w:color w:val="1F497D" w:themeColor="text2"/>
              </w:rPr>
            </w:pPr>
          </w:p>
        </w:tc>
      </w:tr>
      <w:tr w:rsidR="009639E1" w:rsidTr="00652E99" w14:paraId="7C1F8EC0" w14:textId="77777777">
        <w:tc>
          <w:tcPr>
            <w:tcW w:w="1771" w:type="dxa"/>
          </w:tcPr>
          <w:p w:rsidRPr="00C120A0" w:rsidR="009639E1" w:rsidP="00652E99" w:rsidRDefault="009639E1" w14:paraId="0A49A378" w14:textId="77777777">
            <w:pPr>
              <w:jc w:val="center"/>
              <w:rPr>
                <w:rFonts w:ascii="Arial" w:hAnsi="Arial" w:cs="Arial"/>
                <w:b/>
                <w:bCs/>
                <w:color w:val="1F497D" w:themeColor="text2"/>
              </w:rPr>
            </w:pPr>
          </w:p>
        </w:tc>
        <w:tc>
          <w:tcPr>
            <w:tcW w:w="1771" w:type="dxa"/>
          </w:tcPr>
          <w:p w:rsidRPr="00C120A0" w:rsidR="009639E1" w:rsidP="00652E99" w:rsidRDefault="009639E1" w14:paraId="4610F2BB" w14:textId="77777777">
            <w:pPr>
              <w:jc w:val="center"/>
              <w:rPr>
                <w:rFonts w:ascii="Arial" w:hAnsi="Arial" w:cs="Arial"/>
                <w:b/>
                <w:bCs/>
                <w:color w:val="1F497D" w:themeColor="text2"/>
              </w:rPr>
            </w:pPr>
          </w:p>
        </w:tc>
        <w:tc>
          <w:tcPr>
            <w:tcW w:w="2520" w:type="dxa"/>
          </w:tcPr>
          <w:p w:rsidRPr="00C120A0" w:rsidR="009639E1" w:rsidP="00652E99" w:rsidRDefault="009639E1" w14:paraId="133CDC5C" w14:textId="77777777">
            <w:pPr>
              <w:jc w:val="center"/>
              <w:rPr>
                <w:rFonts w:ascii="Arial" w:hAnsi="Arial" w:cs="Arial"/>
                <w:b/>
                <w:bCs/>
                <w:color w:val="1F497D" w:themeColor="text2"/>
              </w:rPr>
            </w:pPr>
          </w:p>
        </w:tc>
        <w:tc>
          <w:tcPr>
            <w:tcW w:w="1701" w:type="dxa"/>
          </w:tcPr>
          <w:p w:rsidRPr="00C120A0" w:rsidR="009639E1" w:rsidP="00652E99" w:rsidRDefault="009639E1" w14:paraId="20DE6288" w14:textId="77777777">
            <w:pPr>
              <w:jc w:val="center"/>
              <w:rPr>
                <w:rFonts w:ascii="Arial" w:hAnsi="Arial" w:cs="Arial"/>
                <w:b/>
                <w:bCs/>
                <w:color w:val="1F497D" w:themeColor="text2"/>
              </w:rPr>
            </w:pPr>
          </w:p>
        </w:tc>
        <w:tc>
          <w:tcPr>
            <w:tcW w:w="1093" w:type="dxa"/>
          </w:tcPr>
          <w:p w:rsidRPr="00C120A0" w:rsidR="009639E1" w:rsidP="00652E99" w:rsidRDefault="009639E1" w14:paraId="0E76BC39" w14:textId="77777777">
            <w:pPr>
              <w:jc w:val="center"/>
              <w:rPr>
                <w:rFonts w:ascii="Arial" w:hAnsi="Arial" w:cs="Arial"/>
                <w:b/>
                <w:bCs/>
                <w:color w:val="1F497D" w:themeColor="text2"/>
              </w:rPr>
            </w:pPr>
          </w:p>
        </w:tc>
      </w:tr>
      <w:tr w:rsidR="009639E1" w:rsidTr="00652E99" w14:paraId="042B57A1" w14:textId="77777777">
        <w:tc>
          <w:tcPr>
            <w:tcW w:w="1771" w:type="dxa"/>
          </w:tcPr>
          <w:p w:rsidRPr="00C120A0" w:rsidR="009639E1" w:rsidP="00652E99" w:rsidRDefault="009639E1" w14:paraId="61B456DB" w14:textId="77777777">
            <w:pPr>
              <w:jc w:val="center"/>
              <w:rPr>
                <w:rFonts w:ascii="Arial" w:hAnsi="Arial" w:cs="Arial"/>
                <w:b/>
                <w:bCs/>
                <w:color w:val="1F497D" w:themeColor="text2"/>
              </w:rPr>
            </w:pPr>
          </w:p>
        </w:tc>
        <w:tc>
          <w:tcPr>
            <w:tcW w:w="1771" w:type="dxa"/>
          </w:tcPr>
          <w:p w:rsidRPr="00C120A0" w:rsidR="009639E1" w:rsidP="00652E99" w:rsidRDefault="009639E1" w14:paraId="5E74FA2E" w14:textId="77777777">
            <w:pPr>
              <w:jc w:val="center"/>
              <w:rPr>
                <w:rFonts w:ascii="Arial" w:hAnsi="Arial" w:cs="Arial"/>
                <w:b/>
                <w:bCs/>
                <w:color w:val="1F497D" w:themeColor="text2"/>
              </w:rPr>
            </w:pPr>
          </w:p>
        </w:tc>
        <w:tc>
          <w:tcPr>
            <w:tcW w:w="2520" w:type="dxa"/>
          </w:tcPr>
          <w:p w:rsidRPr="00C120A0" w:rsidR="009639E1" w:rsidP="00652E99" w:rsidRDefault="009639E1" w14:paraId="48AEA2C2" w14:textId="77777777">
            <w:pPr>
              <w:jc w:val="center"/>
              <w:rPr>
                <w:rFonts w:ascii="Arial" w:hAnsi="Arial" w:cs="Arial"/>
                <w:b/>
                <w:bCs/>
                <w:color w:val="1F497D" w:themeColor="text2"/>
              </w:rPr>
            </w:pPr>
          </w:p>
        </w:tc>
        <w:tc>
          <w:tcPr>
            <w:tcW w:w="1701" w:type="dxa"/>
          </w:tcPr>
          <w:p w:rsidRPr="00C120A0" w:rsidR="009639E1" w:rsidP="00652E99" w:rsidRDefault="009639E1" w14:paraId="6EA6C377" w14:textId="77777777">
            <w:pPr>
              <w:jc w:val="center"/>
              <w:rPr>
                <w:rFonts w:ascii="Arial" w:hAnsi="Arial" w:cs="Arial"/>
                <w:b/>
                <w:bCs/>
                <w:color w:val="1F497D" w:themeColor="text2"/>
              </w:rPr>
            </w:pPr>
          </w:p>
        </w:tc>
        <w:tc>
          <w:tcPr>
            <w:tcW w:w="1093" w:type="dxa"/>
          </w:tcPr>
          <w:p w:rsidRPr="00C120A0" w:rsidR="009639E1" w:rsidP="00652E99" w:rsidRDefault="009639E1" w14:paraId="0EA5A804" w14:textId="77777777">
            <w:pPr>
              <w:jc w:val="center"/>
              <w:rPr>
                <w:rFonts w:ascii="Arial" w:hAnsi="Arial" w:cs="Arial"/>
                <w:b/>
                <w:bCs/>
                <w:color w:val="1F497D" w:themeColor="text2"/>
              </w:rPr>
            </w:pPr>
          </w:p>
        </w:tc>
      </w:tr>
      <w:tr w:rsidR="009639E1" w:rsidTr="00652E99" w14:paraId="5FA0B90C" w14:textId="77777777">
        <w:tc>
          <w:tcPr>
            <w:tcW w:w="1771" w:type="dxa"/>
          </w:tcPr>
          <w:p w:rsidRPr="00C120A0" w:rsidR="009639E1" w:rsidP="00652E99" w:rsidRDefault="009639E1" w14:paraId="0DCD7B7B" w14:textId="77777777">
            <w:pPr>
              <w:jc w:val="center"/>
              <w:rPr>
                <w:rFonts w:ascii="Arial" w:hAnsi="Arial" w:cs="Arial"/>
                <w:b/>
                <w:bCs/>
                <w:color w:val="1F497D" w:themeColor="text2"/>
              </w:rPr>
            </w:pPr>
          </w:p>
        </w:tc>
        <w:tc>
          <w:tcPr>
            <w:tcW w:w="1771" w:type="dxa"/>
          </w:tcPr>
          <w:p w:rsidRPr="00C120A0" w:rsidR="009639E1" w:rsidP="00652E99" w:rsidRDefault="009639E1" w14:paraId="1F06D5CF" w14:textId="77777777">
            <w:pPr>
              <w:jc w:val="center"/>
              <w:rPr>
                <w:rFonts w:ascii="Arial" w:hAnsi="Arial" w:cs="Arial"/>
                <w:b/>
                <w:bCs/>
                <w:color w:val="1F497D" w:themeColor="text2"/>
              </w:rPr>
            </w:pPr>
          </w:p>
        </w:tc>
        <w:tc>
          <w:tcPr>
            <w:tcW w:w="2520" w:type="dxa"/>
          </w:tcPr>
          <w:p w:rsidRPr="00C120A0" w:rsidR="009639E1" w:rsidP="00652E99" w:rsidRDefault="009639E1" w14:paraId="64451B8C" w14:textId="77777777">
            <w:pPr>
              <w:jc w:val="center"/>
              <w:rPr>
                <w:rFonts w:ascii="Arial" w:hAnsi="Arial" w:cs="Arial"/>
                <w:b/>
                <w:bCs/>
                <w:color w:val="1F497D" w:themeColor="text2"/>
              </w:rPr>
            </w:pPr>
          </w:p>
        </w:tc>
        <w:tc>
          <w:tcPr>
            <w:tcW w:w="1701" w:type="dxa"/>
          </w:tcPr>
          <w:p w:rsidRPr="00C120A0" w:rsidR="009639E1" w:rsidP="00652E99" w:rsidRDefault="009639E1" w14:paraId="4A3EB049" w14:textId="77777777">
            <w:pPr>
              <w:jc w:val="center"/>
              <w:rPr>
                <w:rFonts w:ascii="Arial" w:hAnsi="Arial" w:cs="Arial"/>
                <w:b/>
                <w:bCs/>
                <w:color w:val="1F497D" w:themeColor="text2"/>
              </w:rPr>
            </w:pPr>
          </w:p>
        </w:tc>
        <w:tc>
          <w:tcPr>
            <w:tcW w:w="1093" w:type="dxa"/>
          </w:tcPr>
          <w:p w:rsidRPr="00C120A0" w:rsidR="009639E1" w:rsidP="00652E99" w:rsidRDefault="009639E1" w14:paraId="61FDC5F8" w14:textId="77777777">
            <w:pPr>
              <w:jc w:val="center"/>
              <w:rPr>
                <w:rFonts w:ascii="Arial" w:hAnsi="Arial" w:cs="Arial"/>
                <w:b/>
                <w:bCs/>
                <w:color w:val="1F497D" w:themeColor="text2"/>
              </w:rPr>
            </w:pPr>
          </w:p>
        </w:tc>
      </w:tr>
      <w:tr w:rsidR="009639E1" w:rsidTr="00652E99" w14:paraId="0CC08E0A" w14:textId="77777777">
        <w:tc>
          <w:tcPr>
            <w:tcW w:w="1771" w:type="dxa"/>
          </w:tcPr>
          <w:p w:rsidRPr="00C120A0" w:rsidR="009639E1" w:rsidP="00652E99" w:rsidRDefault="009639E1" w14:paraId="33E7E829" w14:textId="77777777">
            <w:pPr>
              <w:jc w:val="center"/>
              <w:rPr>
                <w:rFonts w:ascii="Arial" w:hAnsi="Arial" w:cs="Arial"/>
                <w:b/>
                <w:bCs/>
                <w:color w:val="1F497D" w:themeColor="text2"/>
              </w:rPr>
            </w:pPr>
          </w:p>
        </w:tc>
        <w:tc>
          <w:tcPr>
            <w:tcW w:w="1771" w:type="dxa"/>
          </w:tcPr>
          <w:p w:rsidRPr="00C120A0" w:rsidR="009639E1" w:rsidP="00652E99" w:rsidRDefault="009639E1" w14:paraId="62C24ED3" w14:textId="77777777">
            <w:pPr>
              <w:jc w:val="center"/>
              <w:rPr>
                <w:rFonts w:ascii="Arial" w:hAnsi="Arial" w:cs="Arial"/>
                <w:b/>
                <w:bCs/>
                <w:color w:val="1F497D" w:themeColor="text2"/>
              </w:rPr>
            </w:pPr>
          </w:p>
        </w:tc>
        <w:tc>
          <w:tcPr>
            <w:tcW w:w="2520" w:type="dxa"/>
          </w:tcPr>
          <w:p w:rsidRPr="00C120A0" w:rsidR="009639E1" w:rsidP="00652E99" w:rsidRDefault="009639E1" w14:paraId="5356DE00" w14:textId="77777777">
            <w:pPr>
              <w:jc w:val="center"/>
              <w:rPr>
                <w:rFonts w:ascii="Arial" w:hAnsi="Arial" w:cs="Arial"/>
                <w:b/>
                <w:bCs/>
                <w:color w:val="1F497D" w:themeColor="text2"/>
              </w:rPr>
            </w:pPr>
          </w:p>
        </w:tc>
        <w:tc>
          <w:tcPr>
            <w:tcW w:w="1701" w:type="dxa"/>
          </w:tcPr>
          <w:p w:rsidRPr="00C120A0" w:rsidR="009639E1" w:rsidP="00652E99" w:rsidRDefault="009639E1" w14:paraId="468F8EAD" w14:textId="77777777">
            <w:pPr>
              <w:jc w:val="center"/>
              <w:rPr>
                <w:rFonts w:ascii="Arial" w:hAnsi="Arial" w:cs="Arial"/>
                <w:b/>
                <w:bCs/>
                <w:color w:val="1F497D" w:themeColor="text2"/>
              </w:rPr>
            </w:pPr>
          </w:p>
        </w:tc>
        <w:tc>
          <w:tcPr>
            <w:tcW w:w="1093" w:type="dxa"/>
          </w:tcPr>
          <w:p w:rsidRPr="00C120A0" w:rsidR="009639E1" w:rsidP="00652E99" w:rsidRDefault="009639E1" w14:paraId="0C61532D" w14:textId="77777777">
            <w:pPr>
              <w:jc w:val="center"/>
              <w:rPr>
                <w:rFonts w:ascii="Arial" w:hAnsi="Arial" w:cs="Arial"/>
                <w:b/>
                <w:bCs/>
                <w:color w:val="1F497D" w:themeColor="text2"/>
              </w:rPr>
            </w:pPr>
          </w:p>
        </w:tc>
      </w:tr>
      <w:tr w:rsidR="009639E1" w:rsidTr="00652E99" w14:paraId="34C04E9C" w14:textId="77777777">
        <w:tc>
          <w:tcPr>
            <w:tcW w:w="1771" w:type="dxa"/>
          </w:tcPr>
          <w:p w:rsidRPr="00C120A0" w:rsidR="009639E1" w:rsidP="00652E99" w:rsidRDefault="009639E1" w14:paraId="5215BAF2" w14:textId="77777777">
            <w:pPr>
              <w:jc w:val="center"/>
              <w:rPr>
                <w:rFonts w:ascii="Arial" w:hAnsi="Arial" w:cs="Arial"/>
                <w:b/>
                <w:bCs/>
                <w:color w:val="1F497D" w:themeColor="text2"/>
              </w:rPr>
            </w:pPr>
          </w:p>
        </w:tc>
        <w:tc>
          <w:tcPr>
            <w:tcW w:w="1771" w:type="dxa"/>
          </w:tcPr>
          <w:p w:rsidRPr="00C120A0" w:rsidR="009639E1" w:rsidP="00652E99" w:rsidRDefault="009639E1" w14:paraId="26B1C14A" w14:textId="77777777">
            <w:pPr>
              <w:jc w:val="center"/>
              <w:rPr>
                <w:rFonts w:ascii="Arial" w:hAnsi="Arial" w:cs="Arial"/>
                <w:b/>
                <w:bCs/>
                <w:color w:val="1F497D" w:themeColor="text2"/>
              </w:rPr>
            </w:pPr>
          </w:p>
        </w:tc>
        <w:tc>
          <w:tcPr>
            <w:tcW w:w="2520" w:type="dxa"/>
          </w:tcPr>
          <w:p w:rsidRPr="00C120A0" w:rsidR="009639E1" w:rsidP="00652E99" w:rsidRDefault="009639E1" w14:paraId="0C50F287" w14:textId="77777777">
            <w:pPr>
              <w:jc w:val="center"/>
              <w:rPr>
                <w:rFonts w:ascii="Arial" w:hAnsi="Arial" w:cs="Arial"/>
                <w:b/>
                <w:bCs/>
                <w:color w:val="1F497D" w:themeColor="text2"/>
              </w:rPr>
            </w:pPr>
          </w:p>
        </w:tc>
        <w:tc>
          <w:tcPr>
            <w:tcW w:w="1701" w:type="dxa"/>
          </w:tcPr>
          <w:p w:rsidRPr="00C120A0" w:rsidR="009639E1" w:rsidP="00652E99" w:rsidRDefault="009639E1" w14:paraId="1874D2D4" w14:textId="77777777">
            <w:pPr>
              <w:jc w:val="center"/>
              <w:rPr>
                <w:rFonts w:ascii="Arial" w:hAnsi="Arial" w:cs="Arial"/>
                <w:b/>
                <w:bCs/>
                <w:color w:val="1F497D" w:themeColor="text2"/>
              </w:rPr>
            </w:pPr>
          </w:p>
        </w:tc>
        <w:tc>
          <w:tcPr>
            <w:tcW w:w="1093" w:type="dxa"/>
          </w:tcPr>
          <w:p w:rsidRPr="00C120A0" w:rsidR="009639E1" w:rsidP="00652E99" w:rsidRDefault="009639E1" w14:paraId="54C8C1D1" w14:textId="77777777">
            <w:pPr>
              <w:jc w:val="center"/>
              <w:rPr>
                <w:rFonts w:ascii="Arial" w:hAnsi="Arial" w:cs="Arial"/>
                <w:b/>
                <w:bCs/>
                <w:color w:val="1F497D" w:themeColor="text2"/>
              </w:rPr>
            </w:pPr>
          </w:p>
        </w:tc>
      </w:tr>
      <w:tr w:rsidR="009639E1" w:rsidTr="00652E99" w14:paraId="686CC35D" w14:textId="77777777">
        <w:tc>
          <w:tcPr>
            <w:tcW w:w="1771" w:type="dxa"/>
          </w:tcPr>
          <w:p w:rsidRPr="00C120A0" w:rsidR="009639E1" w:rsidP="00652E99" w:rsidRDefault="009639E1" w14:paraId="50948EC9" w14:textId="77777777">
            <w:pPr>
              <w:jc w:val="center"/>
              <w:rPr>
                <w:rFonts w:ascii="Arial" w:hAnsi="Arial" w:cs="Arial"/>
                <w:b/>
                <w:bCs/>
                <w:color w:val="1F497D" w:themeColor="text2"/>
              </w:rPr>
            </w:pPr>
          </w:p>
        </w:tc>
        <w:tc>
          <w:tcPr>
            <w:tcW w:w="1771" w:type="dxa"/>
          </w:tcPr>
          <w:p w:rsidRPr="00C120A0" w:rsidR="009639E1" w:rsidP="00652E99" w:rsidRDefault="009639E1" w14:paraId="6E36A63C" w14:textId="77777777">
            <w:pPr>
              <w:jc w:val="center"/>
              <w:rPr>
                <w:rFonts w:ascii="Arial" w:hAnsi="Arial" w:cs="Arial"/>
                <w:b/>
                <w:bCs/>
                <w:color w:val="1F497D" w:themeColor="text2"/>
              </w:rPr>
            </w:pPr>
          </w:p>
        </w:tc>
        <w:tc>
          <w:tcPr>
            <w:tcW w:w="2520" w:type="dxa"/>
          </w:tcPr>
          <w:p w:rsidRPr="00C120A0" w:rsidR="009639E1" w:rsidP="00652E99" w:rsidRDefault="009639E1" w14:paraId="4194373F" w14:textId="77777777">
            <w:pPr>
              <w:jc w:val="center"/>
              <w:rPr>
                <w:rFonts w:ascii="Arial" w:hAnsi="Arial" w:cs="Arial"/>
                <w:b/>
                <w:bCs/>
                <w:color w:val="1F497D" w:themeColor="text2"/>
              </w:rPr>
            </w:pPr>
          </w:p>
        </w:tc>
        <w:tc>
          <w:tcPr>
            <w:tcW w:w="1701" w:type="dxa"/>
          </w:tcPr>
          <w:p w:rsidRPr="00C120A0" w:rsidR="009639E1" w:rsidP="00652E99" w:rsidRDefault="009639E1" w14:paraId="6E1831A4" w14:textId="77777777">
            <w:pPr>
              <w:jc w:val="center"/>
              <w:rPr>
                <w:rFonts w:ascii="Arial" w:hAnsi="Arial" w:cs="Arial"/>
                <w:b/>
                <w:bCs/>
                <w:color w:val="1F497D" w:themeColor="text2"/>
              </w:rPr>
            </w:pPr>
          </w:p>
        </w:tc>
        <w:tc>
          <w:tcPr>
            <w:tcW w:w="1093" w:type="dxa"/>
          </w:tcPr>
          <w:p w:rsidRPr="00C120A0" w:rsidR="009639E1" w:rsidP="00652E99" w:rsidRDefault="009639E1" w14:paraId="313564E7" w14:textId="77777777">
            <w:pPr>
              <w:jc w:val="center"/>
              <w:rPr>
                <w:rFonts w:ascii="Arial" w:hAnsi="Arial" w:cs="Arial"/>
                <w:b/>
                <w:bCs/>
                <w:color w:val="1F497D" w:themeColor="text2"/>
              </w:rPr>
            </w:pPr>
          </w:p>
        </w:tc>
      </w:tr>
      <w:tr w:rsidR="009639E1" w:rsidTr="00652E99" w14:paraId="5EB95CC3" w14:textId="77777777">
        <w:tc>
          <w:tcPr>
            <w:tcW w:w="1771" w:type="dxa"/>
          </w:tcPr>
          <w:p w:rsidRPr="00C120A0" w:rsidR="009639E1" w:rsidP="00652E99" w:rsidRDefault="009639E1" w14:paraId="2F8FB1A2" w14:textId="77777777">
            <w:pPr>
              <w:jc w:val="center"/>
              <w:rPr>
                <w:rFonts w:ascii="Arial" w:hAnsi="Arial" w:cs="Arial"/>
                <w:b/>
                <w:bCs/>
                <w:color w:val="1F497D" w:themeColor="text2"/>
              </w:rPr>
            </w:pPr>
          </w:p>
        </w:tc>
        <w:tc>
          <w:tcPr>
            <w:tcW w:w="1771" w:type="dxa"/>
          </w:tcPr>
          <w:p w:rsidRPr="00C120A0" w:rsidR="009639E1" w:rsidP="00652E99" w:rsidRDefault="009639E1" w14:paraId="369E6E71" w14:textId="77777777">
            <w:pPr>
              <w:jc w:val="center"/>
              <w:rPr>
                <w:rFonts w:ascii="Arial" w:hAnsi="Arial" w:cs="Arial"/>
                <w:b/>
                <w:bCs/>
                <w:color w:val="1F497D" w:themeColor="text2"/>
              </w:rPr>
            </w:pPr>
          </w:p>
        </w:tc>
        <w:tc>
          <w:tcPr>
            <w:tcW w:w="2520" w:type="dxa"/>
          </w:tcPr>
          <w:p w:rsidRPr="00C120A0" w:rsidR="009639E1" w:rsidP="00652E99" w:rsidRDefault="009639E1" w14:paraId="76FFAFAD" w14:textId="77777777">
            <w:pPr>
              <w:jc w:val="center"/>
              <w:rPr>
                <w:rFonts w:ascii="Arial" w:hAnsi="Arial" w:cs="Arial"/>
                <w:b/>
                <w:bCs/>
                <w:color w:val="1F497D" w:themeColor="text2"/>
              </w:rPr>
            </w:pPr>
          </w:p>
        </w:tc>
        <w:tc>
          <w:tcPr>
            <w:tcW w:w="1701" w:type="dxa"/>
          </w:tcPr>
          <w:p w:rsidRPr="00C120A0" w:rsidR="009639E1" w:rsidP="00652E99" w:rsidRDefault="009639E1" w14:paraId="4A037CC1" w14:textId="77777777">
            <w:pPr>
              <w:jc w:val="center"/>
              <w:rPr>
                <w:rFonts w:ascii="Arial" w:hAnsi="Arial" w:cs="Arial"/>
                <w:b/>
                <w:bCs/>
                <w:color w:val="1F497D" w:themeColor="text2"/>
              </w:rPr>
            </w:pPr>
          </w:p>
        </w:tc>
        <w:tc>
          <w:tcPr>
            <w:tcW w:w="1093" w:type="dxa"/>
          </w:tcPr>
          <w:p w:rsidRPr="00C120A0" w:rsidR="009639E1" w:rsidP="00652E99" w:rsidRDefault="009639E1" w14:paraId="02D5CA2A" w14:textId="77777777">
            <w:pPr>
              <w:jc w:val="center"/>
              <w:rPr>
                <w:rFonts w:ascii="Arial" w:hAnsi="Arial" w:cs="Arial"/>
                <w:b/>
                <w:bCs/>
                <w:color w:val="1F497D" w:themeColor="text2"/>
              </w:rPr>
            </w:pPr>
          </w:p>
        </w:tc>
      </w:tr>
      <w:tr w:rsidR="009639E1" w:rsidTr="00652E99" w14:paraId="13C8B8B4" w14:textId="77777777">
        <w:tc>
          <w:tcPr>
            <w:tcW w:w="1771" w:type="dxa"/>
          </w:tcPr>
          <w:p w:rsidRPr="00C120A0" w:rsidR="009639E1" w:rsidP="00652E99" w:rsidRDefault="009639E1" w14:paraId="082884D4" w14:textId="77777777">
            <w:pPr>
              <w:jc w:val="center"/>
              <w:rPr>
                <w:rFonts w:ascii="Arial" w:hAnsi="Arial" w:cs="Arial"/>
                <w:b/>
                <w:bCs/>
                <w:color w:val="1F497D" w:themeColor="text2"/>
              </w:rPr>
            </w:pPr>
          </w:p>
        </w:tc>
        <w:tc>
          <w:tcPr>
            <w:tcW w:w="1771" w:type="dxa"/>
          </w:tcPr>
          <w:p w:rsidRPr="00C120A0" w:rsidR="009639E1" w:rsidP="00652E99" w:rsidRDefault="009639E1" w14:paraId="157C7749" w14:textId="77777777">
            <w:pPr>
              <w:jc w:val="center"/>
              <w:rPr>
                <w:rFonts w:ascii="Arial" w:hAnsi="Arial" w:cs="Arial"/>
                <w:b/>
                <w:bCs/>
                <w:color w:val="1F497D" w:themeColor="text2"/>
              </w:rPr>
            </w:pPr>
          </w:p>
        </w:tc>
        <w:tc>
          <w:tcPr>
            <w:tcW w:w="2520" w:type="dxa"/>
          </w:tcPr>
          <w:p w:rsidRPr="00C120A0" w:rsidR="009639E1" w:rsidP="00652E99" w:rsidRDefault="009639E1" w14:paraId="62F8DCD2" w14:textId="77777777">
            <w:pPr>
              <w:jc w:val="center"/>
              <w:rPr>
                <w:rFonts w:ascii="Arial" w:hAnsi="Arial" w:cs="Arial"/>
                <w:b/>
                <w:bCs/>
                <w:color w:val="1F497D" w:themeColor="text2"/>
              </w:rPr>
            </w:pPr>
          </w:p>
        </w:tc>
        <w:tc>
          <w:tcPr>
            <w:tcW w:w="1701" w:type="dxa"/>
          </w:tcPr>
          <w:p w:rsidRPr="00C120A0" w:rsidR="009639E1" w:rsidP="00652E99" w:rsidRDefault="009639E1" w14:paraId="003C5210" w14:textId="77777777">
            <w:pPr>
              <w:jc w:val="center"/>
              <w:rPr>
                <w:rFonts w:ascii="Arial" w:hAnsi="Arial" w:cs="Arial"/>
                <w:b/>
                <w:bCs/>
                <w:color w:val="1F497D" w:themeColor="text2"/>
              </w:rPr>
            </w:pPr>
          </w:p>
        </w:tc>
        <w:tc>
          <w:tcPr>
            <w:tcW w:w="1093" w:type="dxa"/>
          </w:tcPr>
          <w:p w:rsidRPr="00C120A0" w:rsidR="009639E1" w:rsidP="00652E99" w:rsidRDefault="009639E1" w14:paraId="2524E743" w14:textId="77777777">
            <w:pPr>
              <w:jc w:val="center"/>
              <w:rPr>
                <w:rFonts w:ascii="Arial" w:hAnsi="Arial" w:cs="Arial"/>
                <w:b/>
                <w:bCs/>
                <w:color w:val="1F497D" w:themeColor="text2"/>
              </w:rPr>
            </w:pPr>
          </w:p>
        </w:tc>
      </w:tr>
      <w:tr w:rsidR="009639E1" w:rsidTr="00652E99" w14:paraId="1E0BA371" w14:textId="77777777">
        <w:tc>
          <w:tcPr>
            <w:tcW w:w="1771" w:type="dxa"/>
          </w:tcPr>
          <w:p w:rsidRPr="00C120A0" w:rsidR="009639E1" w:rsidP="00652E99" w:rsidRDefault="009639E1" w14:paraId="16629E92" w14:textId="77777777">
            <w:pPr>
              <w:jc w:val="center"/>
              <w:rPr>
                <w:rFonts w:ascii="Arial" w:hAnsi="Arial" w:cs="Arial"/>
                <w:b/>
                <w:bCs/>
                <w:color w:val="1F497D" w:themeColor="text2"/>
              </w:rPr>
            </w:pPr>
          </w:p>
        </w:tc>
        <w:tc>
          <w:tcPr>
            <w:tcW w:w="1771" w:type="dxa"/>
          </w:tcPr>
          <w:p w:rsidRPr="00C120A0" w:rsidR="009639E1" w:rsidP="00652E99" w:rsidRDefault="009639E1" w14:paraId="6069FDF6" w14:textId="77777777">
            <w:pPr>
              <w:jc w:val="center"/>
              <w:rPr>
                <w:rFonts w:ascii="Arial" w:hAnsi="Arial" w:cs="Arial"/>
                <w:b/>
                <w:bCs/>
                <w:color w:val="1F497D" w:themeColor="text2"/>
              </w:rPr>
            </w:pPr>
          </w:p>
        </w:tc>
        <w:tc>
          <w:tcPr>
            <w:tcW w:w="2520" w:type="dxa"/>
          </w:tcPr>
          <w:p w:rsidRPr="00C120A0" w:rsidR="009639E1" w:rsidP="00652E99" w:rsidRDefault="009639E1" w14:paraId="5D40A5AD" w14:textId="77777777">
            <w:pPr>
              <w:jc w:val="center"/>
              <w:rPr>
                <w:rFonts w:ascii="Arial" w:hAnsi="Arial" w:cs="Arial"/>
                <w:b/>
                <w:bCs/>
                <w:color w:val="1F497D" w:themeColor="text2"/>
              </w:rPr>
            </w:pPr>
          </w:p>
        </w:tc>
        <w:tc>
          <w:tcPr>
            <w:tcW w:w="1701" w:type="dxa"/>
          </w:tcPr>
          <w:p w:rsidRPr="00C120A0" w:rsidR="009639E1" w:rsidP="00652E99" w:rsidRDefault="009639E1" w14:paraId="1420B97D" w14:textId="77777777">
            <w:pPr>
              <w:jc w:val="center"/>
              <w:rPr>
                <w:rFonts w:ascii="Arial" w:hAnsi="Arial" w:cs="Arial"/>
                <w:b/>
                <w:bCs/>
                <w:color w:val="1F497D" w:themeColor="text2"/>
              </w:rPr>
            </w:pPr>
          </w:p>
        </w:tc>
        <w:tc>
          <w:tcPr>
            <w:tcW w:w="1093" w:type="dxa"/>
          </w:tcPr>
          <w:p w:rsidRPr="00C120A0" w:rsidR="009639E1" w:rsidP="00652E99" w:rsidRDefault="009639E1" w14:paraId="4678A981" w14:textId="77777777">
            <w:pPr>
              <w:jc w:val="center"/>
              <w:rPr>
                <w:rFonts w:ascii="Arial" w:hAnsi="Arial" w:cs="Arial"/>
                <w:b/>
                <w:bCs/>
                <w:color w:val="1F497D" w:themeColor="text2"/>
              </w:rPr>
            </w:pPr>
          </w:p>
        </w:tc>
      </w:tr>
      <w:tr w:rsidR="009639E1" w:rsidTr="00652E99" w14:paraId="26805543" w14:textId="77777777">
        <w:tc>
          <w:tcPr>
            <w:tcW w:w="1771" w:type="dxa"/>
          </w:tcPr>
          <w:p w:rsidRPr="00C120A0" w:rsidR="009639E1" w:rsidP="00652E99" w:rsidRDefault="009639E1" w14:paraId="3F89D6E8" w14:textId="77777777">
            <w:pPr>
              <w:jc w:val="center"/>
              <w:rPr>
                <w:rFonts w:ascii="Arial" w:hAnsi="Arial" w:cs="Arial"/>
                <w:b/>
                <w:bCs/>
                <w:color w:val="1F497D" w:themeColor="text2"/>
              </w:rPr>
            </w:pPr>
          </w:p>
        </w:tc>
        <w:tc>
          <w:tcPr>
            <w:tcW w:w="1771" w:type="dxa"/>
          </w:tcPr>
          <w:p w:rsidRPr="00C120A0" w:rsidR="009639E1" w:rsidP="00652E99" w:rsidRDefault="009639E1" w14:paraId="2606463E" w14:textId="77777777">
            <w:pPr>
              <w:jc w:val="center"/>
              <w:rPr>
                <w:rFonts w:ascii="Arial" w:hAnsi="Arial" w:cs="Arial"/>
                <w:b/>
                <w:bCs/>
                <w:color w:val="1F497D" w:themeColor="text2"/>
              </w:rPr>
            </w:pPr>
          </w:p>
        </w:tc>
        <w:tc>
          <w:tcPr>
            <w:tcW w:w="2520" w:type="dxa"/>
          </w:tcPr>
          <w:p w:rsidRPr="00C120A0" w:rsidR="009639E1" w:rsidP="00652E99" w:rsidRDefault="009639E1" w14:paraId="59C188B2" w14:textId="77777777">
            <w:pPr>
              <w:jc w:val="center"/>
              <w:rPr>
                <w:rFonts w:ascii="Arial" w:hAnsi="Arial" w:cs="Arial"/>
                <w:b/>
                <w:bCs/>
                <w:color w:val="1F497D" w:themeColor="text2"/>
              </w:rPr>
            </w:pPr>
          </w:p>
        </w:tc>
        <w:tc>
          <w:tcPr>
            <w:tcW w:w="1701" w:type="dxa"/>
          </w:tcPr>
          <w:p w:rsidRPr="00C120A0" w:rsidR="009639E1" w:rsidP="00652E99" w:rsidRDefault="009639E1" w14:paraId="70A5FC23" w14:textId="77777777">
            <w:pPr>
              <w:jc w:val="center"/>
              <w:rPr>
                <w:rFonts w:ascii="Arial" w:hAnsi="Arial" w:cs="Arial"/>
                <w:b/>
                <w:bCs/>
                <w:color w:val="1F497D" w:themeColor="text2"/>
              </w:rPr>
            </w:pPr>
          </w:p>
        </w:tc>
        <w:tc>
          <w:tcPr>
            <w:tcW w:w="1093" w:type="dxa"/>
          </w:tcPr>
          <w:p w:rsidRPr="00C120A0" w:rsidR="009639E1" w:rsidP="00652E99" w:rsidRDefault="009639E1" w14:paraId="2AC6C500" w14:textId="77777777">
            <w:pPr>
              <w:jc w:val="center"/>
              <w:rPr>
                <w:rFonts w:ascii="Arial" w:hAnsi="Arial" w:cs="Arial"/>
                <w:b/>
                <w:bCs/>
                <w:color w:val="1F497D" w:themeColor="text2"/>
              </w:rPr>
            </w:pPr>
          </w:p>
        </w:tc>
      </w:tr>
      <w:tr w:rsidR="009639E1" w:rsidTr="00652E99" w14:paraId="2386FAC3" w14:textId="77777777">
        <w:tc>
          <w:tcPr>
            <w:tcW w:w="1771" w:type="dxa"/>
          </w:tcPr>
          <w:p w:rsidRPr="00C120A0" w:rsidR="009639E1" w:rsidP="00652E99" w:rsidRDefault="009639E1" w14:paraId="2453B106" w14:textId="77777777">
            <w:pPr>
              <w:jc w:val="center"/>
              <w:rPr>
                <w:rFonts w:ascii="Arial" w:hAnsi="Arial" w:cs="Arial"/>
                <w:b/>
                <w:bCs/>
                <w:color w:val="1F497D" w:themeColor="text2"/>
              </w:rPr>
            </w:pPr>
          </w:p>
        </w:tc>
        <w:tc>
          <w:tcPr>
            <w:tcW w:w="1771" w:type="dxa"/>
          </w:tcPr>
          <w:p w:rsidRPr="00C120A0" w:rsidR="009639E1" w:rsidP="00652E99" w:rsidRDefault="009639E1" w14:paraId="39BB0A2C" w14:textId="77777777">
            <w:pPr>
              <w:jc w:val="center"/>
              <w:rPr>
                <w:rFonts w:ascii="Arial" w:hAnsi="Arial" w:cs="Arial"/>
                <w:b/>
                <w:bCs/>
                <w:color w:val="1F497D" w:themeColor="text2"/>
              </w:rPr>
            </w:pPr>
          </w:p>
        </w:tc>
        <w:tc>
          <w:tcPr>
            <w:tcW w:w="2520" w:type="dxa"/>
          </w:tcPr>
          <w:p w:rsidRPr="00C120A0" w:rsidR="009639E1" w:rsidP="00652E99" w:rsidRDefault="009639E1" w14:paraId="57820F67" w14:textId="77777777">
            <w:pPr>
              <w:jc w:val="center"/>
              <w:rPr>
                <w:rFonts w:ascii="Arial" w:hAnsi="Arial" w:cs="Arial"/>
                <w:b/>
                <w:bCs/>
                <w:color w:val="1F497D" w:themeColor="text2"/>
              </w:rPr>
            </w:pPr>
          </w:p>
        </w:tc>
        <w:tc>
          <w:tcPr>
            <w:tcW w:w="1701" w:type="dxa"/>
          </w:tcPr>
          <w:p w:rsidRPr="00C120A0" w:rsidR="009639E1" w:rsidP="00652E99" w:rsidRDefault="009639E1" w14:paraId="3395BEF5" w14:textId="77777777">
            <w:pPr>
              <w:jc w:val="center"/>
              <w:rPr>
                <w:rFonts w:ascii="Arial" w:hAnsi="Arial" w:cs="Arial"/>
                <w:b/>
                <w:bCs/>
                <w:color w:val="1F497D" w:themeColor="text2"/>
              </w:rPr>
            </w:pPr>
          </w:p>
        </w:tc>
        <w:tc>
          <w:tcPr>
            <w:tcW w:w="1093" w:type="dxa"/>
          </w:tcPr>
          <w:p w:rsidRPr="00C120A0" w:rsidR="009639E1" w:rsidP="00652E99" w:rsidRDefault="009639E1" w14:paraId="12CB7CFF" w14:textId="77777777">
            <w:pPr>
              <w:jc w:val="center"/>
              <w:rPr>
                <w:rFonts w:ascii="Arial" w:hAnsi="Arial" w:cs="Arial"/>
                <w:b/>
                <w:bCs/>
                <w:color w:val="1F497D" w:themeColor="text2"/>
              </w:rPr>
            </w:pPr>
          </w:p>
        </w:tc>
      </w:tr>
      <w:tr w:rsidR="009639E1" w:rsidTr="00652E99" w14:paraId="14130A87" w14:textId="77777777">
        <w:tc>
          <w:tcPr>
            <w:tcW w:w="1771" w:type="dxa"/>
          </w:tcPr>
          <w:p w:rsidRPr="00C120A0" w:rsidR="009639E1" w:rsidP="00652E99" w:rsidRDefault="009639E1" w14:paraId="0C4EC031" w14:textId="77777777">
            <w:pPr>
              <w:jc w:val="center"/>
              <w:rPr>
                <w:rFonts w:ascii="Arial" w:hAnsi="Arial" w:cs="Arial"/>
                <w:b/>
                <w:bCs/>
                <w:color w:val="1F497D" w:themeColor="text2"/>
              </w:rPr>
            </w:pPr>
          </w:p>
        </w:tc>
        <w:tc>
          <w:tcPr>
            <w:tcW w:w="1771" w:type="dxa"/>
          </w:tcPr>
          <w:p w:rsidRPr="00C120A0" w:rsidR="009639E1" w:rsidP="00652E99" w:rsidRDefault="009639E1" w14:paraId="442FD7DD" w14:textId="77777777">
            <w:pPr>
              <w:jc w:val="center"/>
              <w:rPr>
                <w:rFonts w:ascii="Arial" w:hAnsi="Arial" w:cs="Arial"/>
                <w:b/>
                <w:bCs/>
                <w:color w:val="1F497D" w:themeColor="text2"/>
              </w:rPr>
            </w:pPr>
          </w:p>
        </w:tc>
        <w:tc>
          <w:tcPr>
            <w:tcW w:w="2520" w:type="dxa"/>
          </w:tcPr>
          <w:p w:rsidRPr="00C120A0" w:rsidR="009639E1" w:rsidP="00652E99" w:rsidRDefault="009639E1" w14:paraId="7A791EBC" w14:textId="77777777">
            <w:pPr>
              <w:jc w:val="center"/>
              <w:rPr>
                <w:rFonts w:ascii="Arial" w:hAnsi="Arial" w:cs="Arial"/>
                <w:b/>
                <w:bCs/>
                <w:color w:val="1F497D" w:themeColor="text2"/>
              </w:rPr>
            </w:pPr>
          </w:p>
        </w:tc>
        <w:tc>
          <w:tcPr>
            <w:tcW w:w="1701" w:type="dxa"/>
          </w:tcPr>
          <w:p w:rsidRPr="00C120A0" w:rsidR="009639E1" w:rsidP="00652E99" w:rsidRDefault="009639E1" w14:paraId="139D1041" w14:textId="77777777">
            <w:pPr>
              <w:jc w:val="center"/>
              <w:rPr>
                <w:rFonts w:ascii="Arial" w:hAnsi="Arial" w:cs="Arial"/>
                <w:b/>
                <w:bCs/>
                <w:color w:val="1F497D" w:themeColor="text2"/>
              </w:rPr>
            </w:pPr>
          </w:p>
        </w:tc>
        <w:tc>
          <w:tcPr>
            <w:tcW w:w="1093" w:type="dxa"/>
          </w:tcPr>
          <w:p w:rsidRPr="00C120A0" w:rsidR="009639E1" w:rsidP="00652E99" w:rsidRDefault="009639E1" w14:paraId="0B854E21" w14:textId="77777777">
            <w:pPr>
              <w:jc w:val="center"/>
              <w:rPr>
                <w:rFonts w:ascii="Arial" w:hAnsi="Arial" w:cs="Arial"/>
                <w:b/>
                <w:bCs/>
                <w:color w:val="1F497D" w:themeColor="text2"/>
              </w:rPr>
            </w:pPr>
          </w:p>
        </w:tc>
      </w:tr>
      <w:tr w:rsidR="009639E1" w:rsidTr="00652E99" w14:paraId="2A1C25EA" w14:textId="77777777">
        <w:tc>
          <w:tcPr>
            <w:tcW w:w="1771" w:type="dxa"/>
          </w:tcPr>
          <w:p w:rsidRPr="00C120A0" w:rsidR="009639E1" w:rsidP="00652E99" w:rsidRDefault="009639E1" w14:paraId="39879BE9" w14:textId="77777777">
            <w:pPr>
              <w:jc w:val="center"/>
              <w:rPr>
                <w:rFonts w:ascii="Arial" w:hAnsi="Arial" w:cs="Arial"/>
                <w:b/>
                <w:bCs/>
                <w:color w:val="1F497D" w:themeColor="text2"/>
              </w:rPr>
            </w:pPr>
          </w:p>
        </w:tc>
        <w:tc>
          <w:tcPr>
            <w:tcW w:w="1771" w:type="dxa"/>
          </w:tcPr>
          <w:p w:rsidRPr="00C120A0" w:rsidR="009639E1" w:rsidP="00652E99" w:rsidRDefault="009639E1" w14:paraId="2274FC55" w14:textId="77777777">
            <w:pPr>
              <w:jc w:val="center"/>
              <w:rPr>
                <w:rFonts w:ascii="Arial" w:hAnsi="Arial" w:cs="Arial"/>
                <w:b/>
                <w:bCs/>
                <w:color w:val="1F497D" w:themeColor="text2"/>
              </w:rPr>
            </w:pPr>
          </w:p>
        </w:tc>
        <w:tc>
          <w:tcPr>
            <w:tcW w:w="2520" w:type="dxa"/>
          </w:tcPr>
          <w:p w:rsidRPr="00C120A0" w:rsidR="009639E1" w:rsidP="00652E99" w:rsidRDefault="009639E1" w14:paraId="7D0115AD" w14:textId="77777777">
            <w:pPr>
              <w:jc w:val="center"/>
              <w:rPr>
                <w:rFonts w:ascii="Arial" w:hAnsi="Arial" w:cs="Arial"/>
                <w:b/>
                <w:bCs/>
                <w:color w:val="1F497D" w:themeColor="text2"/>
              </w:rPr>
            </w:pPr>
          </w:p>
        </w:tc>
        <w:tc>
          <w:tcPr>
            <w:tcW w:w="1701" w:type="dxa"/>
          </w:tcPr>
          <w:p w:rsidRPr="00C120A0" w:rsidR="009639E1" w:rsidP="00652E99" w:rsidRDefault="009639E1" w14:paraId="2DA99505" w14:textId="77777777">
            <w:pPr>
              <w:jc w:val="center"/>
              <w:rPr>
                <w:rFonts w:ascii="Arial" w:hAnsi="Arial" w:cs="Arial"/>
                <w:b/>
                <w:bCs/>
                <w:color w:val="1F497D" w:themeColor="text2"/>
              </w:rPr>
            </w:pPr>
          </w:p>
        </w:tc>
        <w:tc>
          <w:tcPr>
            <w:tcW w:w="1093" w:type="dxa"/>
          </w:tcPr>
          <w:p w:rsidRPr="00C120A0" w:rsidR="009639E1" w:rsidP="00652E99" w:rsidRDefault="009639E1" w14:paraId="5DC6AE5E" w14:textId="77777777">
            <w:pPr>
              <w:jc w:val="center"/>
              <w:rPr>
                <w:rFonts w:ascii="Arial" w:hAnsi="Arial" w:cs="Arial"/>
                <w:b/>
                <w:bCs/>
                <w:color w:val="1F497D" w:themeColor="text2"/>
              </w:rPr>
            </w:pPr>
          </w:p>
        </w:tc>
      </w:tr>
      <w:tr w:rsidR="009639E1" w:rsidTr="00652E99" w14:paraId="04CC8DCD" w14:textId="77777777">
        <w:tc>
          <w:tcPr>
            <w:tcW w:w="1771" w:type="dxa"/>
          </w:tcPr>
          <w:p w:rsidRPr="00C120A0" w:rsidR="009639E1" w:rsidP="00652E99" w:rsidRDefault="009639E1" w14:paraId="14E74CB7" w14:textId="77777777">
            <w:pPr>
              <w:jc w:val="center"/>
              <w:rPr>
                <w:rFonts w:ascii="Arial" w:hAnsi="Arial" w:cs="Arial"/>
                <w:b/>
                <w:bCs/>
                <w:color w:val="1F497D" w:themeColor="text2"/>
              </w:rPr>
            </w:pPr>
          </w:p>
        </w:tc>
        <w:tc>
          <w:tcPr>
            <w:tcW w:w="1771" w:type="dxa"/>
          </w:tcPr>
          <w:p w:rsidRPr="00C120A0" w:rsidR="009639E1" w:rsidP="00652E99" w:rsidRDefault="009639E1" w14:paraId="0876BFA2" w14:textId="77777777">
            <w:pPr>
              <w:jc w:val="center"/>
              <w:rPr>
                <w:rFonts w:ascii="Arial" w:hAnsi="Arial" w:cs="Arial"/>
                <w:b/>
                <w:bCs/>
                <w:color w:val="1F497D" w:themeColor="text2"/>
              </w:rPr>
            </w:pPr>
          </w:p>
        </w:tc>
        <w:tc>
          <w:tcPr>
            <w:tcW w:w="2520" w:type="dxa"/>
          </w:tcPr>
          <w:p w:rsidRPr="00C120A0" w:rsidR="009639E1" w:rsidP="00652E99" w:rsidRDefault="009639E1" w14:paraId="4EA25157" w14:textId="77777777">
            <w:pPr>
              <w:jc w:val="center"/>
              <w:rPr>
                <w:rFonts w:ascii="Arial" w:hAnsi="Arial" w:cs="Arial"/>
                <w:b/>
                <w:bCs/>
                <w:color w:val="1F497D" w:themeColor="text2"/>
              </w:rPr>
            </w:pPr>
          </w:p>
        </w:tc>
        <w:tc>
          <w:tcPr>
            <w:tcW w:w="1701" w:type="dxa"/>
          </w:tcPr>
          <w:p w:rsidRPr="00C120A0" w:rsidR="009639E1" w:rsidP="00652E99" w:rsidRDefault="009639E1" w14:paraId="441745E1" w14:textId="77777777">
            <w:pPr>
              <w:jc w:val="center"/>
              <w:rPr>
                <w:rFonts w:ascii="Arial" w:hAnsi="Arial" w:cs="Arial"/>
                <w:b/>
                <w:bCs/>
                <w:color w:val="1F497D" w:themeColor="text2"/>
              </w:rPr>
            </w:pPr>
          </w:p>
        </w:tc>
        <w:tc>
          <w:tcPr>
            <w:tcW w:w="1093" w:type="dxa"/>
          </w:tcPr>
          <w:p w:rsidRPr="00C120A0" w:rsidR="009639E1" w:rsidP="00652E99" w:rsidRDefault="009639E1" w14:paraId="4BE0A952" w14:textId="77777777">
            <w:pPr>
              <w:jc w:val="center"/>
              <w:rPr>
                <w:rFonts w:ascii="Arial" w:hAnsi="Arial" w:cs="Arial"/>
                <w:b/>
                <w:bCs/>
                <w:color w:val="1F497D" w:themeColor="text2"/>
              </w:rPr>
            </w:pPr>
          </w:p>
        </w:tc>
      </w:tr>
      <w:tr w:rsidR="009639E1" w:rsidTr="00652E99" w14:paraId="470BFAA0" w14:textId="77777777">
        <w:tc>
          <w:tcPr>
            <w:tcW w:w="1771" w:type="dxa"/>
          </w:tcPr>
          <w:p w:rsidRPr="00C120A0" w:rsidR="009639E1" w:rsidP="00652E99" w:rsidRDefault="009639E1" w14:paraId="3668B13D" w14:textId="77777777">
            <w:pPr>
              <w:jc w:val="center"/>
              <w:rPr>
                <w:rFonts w:ascii="Arial" w:hAnsi="Arial" w:cs="Arial"/>
                <w:b/>
                <w:bCs/>
                <w:color w:val="1F497D" w:themeColor="text2"/>
              </w:rPr>
            </w:pPr>
          </w:p>
        </w:tc>
        <w:tc>
          <w:tcPr>
            <w:tcW w:w="1771" w:type="dxa"/>
          </w:tcPr>
          <w:p w:rsidRPr="00C120A0" w:rsidR="009639E1" w:rsidP="00652E99" w:rsidRDefault="009639E1" w14:paraId="69643ABD" w14:textId="77777777">
            <w:pPr>
              <w:jc w:val="center"/>
              <w:rPr>
                <w:rFonts w:ascii="Arial" w:hAnsi="Arial" w:cs="Arial"/>
                <w:b/>
                <w:bCs/>
                <w:color w:val="1F497D" w:themeColor="text2"/>
              </w:rPr>
            </w:pPr>
          </w:p>
        </w:tc>
        <w:tc>
          <w:tcPr>
            <w:tcW w:w="2520" w:type="dxa"/>
          </w:tcPr>
          <w:p w:rsidRPr="00C120A0" w:rsidR="009639E1" w:rsidP="00652E99" w:rsidRDefault="009639E1" w14:paraId="452E4CBC" w14:textId="77777777">
            <w:pPr>
              <w:jc w:val="center"/>
              <w:rPr>
                <w:rFonts w:ascii="Arial" w:hAnsi="Arial" w:cs="Arial"/>
                <w:b/>
                <w:bCs/>
                <w:color w:val="1F497D" w:themeColor="text2"/>
              </w:rPr>
            </w:pPr>
          </w:p>
        </w:tc>
        <w:tc>
          <w:tcPr>
            <w:tcW w:w="1701" w:type="dxa"/>
          </w:tcPr>
          <w:p w:rsidRPr="00C120A0" w:rsidR="009639E1" w:rsidP="00652E99" w:rsidRDefault="009639E1" w14:paraId="1C42AD9A" w14:textId="77777777">
            <w:pPr>
              <w:jc w:val="center"/>
              <w:rPr>
                <w:rFonts w:ascii="Arial" w:hAnsi="Arial" w:cs="Arial"/>
                <w:b/>
                <w:bCs/>
                <w:color w:val="1F497D" w:themeColor="text2"/>
              </w:rPr>
            </w:pPr>
          </w:p>
        </w:tc>
        <w:tc>
          <w:tcPr>
            <w:tcW w:w="1093" w:type="dxa"/>
          </w:tcPr>
          <w:p w:rsidRPr="00C120A0" w:rsidR="009639E1" w:rsidP="00652E99" w:rsidRDefault="009639E1" w14:paraId="450AB69A" w14:textId="77777777">
            <w:pPr>
              <w:jc w:val="center"/>
              <w:rPr>
                <w:rFonts w:ascii="Arial" w:hAnsi="Arial" w:cs="Arial"/>
                <w:b/>
                <w:bCs/>
                <w:color w:val="1F497D" w:themeColor="text2"/>
              </w:rPr>
            </w:pPr>
          </w:p>
        </w:tc>
      </w:tr>
      <w:tr w:rsidR="009639E1" w:rsidTr="00652E99" w14:paraId="17709B82" w14:textId="77777777">
        <w:tc>
          <w:tcPr>
            <w:tcW w:w="1771" w:type="dxa"/>
          </w:tcPr>
          <w:p w:rsidRPr="00C120A0" w:rsidR="009639E1" w:rsidP="00652E99" w:rsidRDefault="009639E1" w14:paraId="319AAD4F" w14:textId="77777777">
            <w:pPr>
              <w:jc w:val="center"/>
              <w:rPr>
                <w:rFonts w:ascii="Arial" w:hAnsi="Arial" w:cs="Arial"/>
                <w:b/>
                <w:bCs/>
                <w:color w:val="1F497D" w:themeColor="text2"/>
              </w:rPr>
            </w:pPr>
          </w:p>
        </w:tc>
        <w:tc>
          <w:tcPr>
            <w:tcW w:w="1771" w:type="dxa"/>
          </w:tcPr>
          <w:p w:rsidRPr="00C120A0" w:rsidR="009639E1" w:rsidP="00652E99" w:rsidRDefault="009639E1" w14:paraId="15F779BB" w14:textId="77777777">
            <w:pPr>
              <w:jc w:val="center"/>
              <w:rPr>
                <w:rFonts w:ascii="Arial" w:hAnsi="Arial" w:cs="Arial"/>
                <w:b/>
                <w:bCs/>
                <w:color w:val="1F497D" w:themeColor="text2"/>
              </w:rPr>
            </w:pPr>
          </w:p>
        </w:tc>
        <w:tc>
          <w:tcPr>
            <w:tcW w:w="2520" w:type="dxa"/>
          </w:tcPr>
          <w:p w:rsidRPr="00C120A0" w:rsidR="009639E1" w:rsidP="00652E99" w:rsidRDefault="009639E1" w14:paraId="5205C017" w14:textId="77777777">
            <w:pPr>
              <w:jc w:val="center"/>
              <w:rPr>
                <w:rFonts w:ascii="Arial" w:hAnsi="Arial" w:cs="Arial"/>
                <w:b/>
                <w:bCs/>
                <w:color w:val="1F497D" w:themeColor="text2"/>
              </w:rPr>
            </w:pPr>
          </w:p>
        </w:tc>
        <w:tc>
          <w:tcPr>
            <w:tcW w:w="1701" w:type="dxa"/>
          </w:tcPr>
          <w:p w:rsidRPr="00C120A0" w:rsidR="009639E1" w:rsidP="00652E99" w:rsidRDefault="009639E1" w14:paraId="41A7254C" w14:textId="77777777">
            <w:pPr>
              <w:jc w:val="center"/>
              <w:rPr>
                <w:rFonts w:ascii="Arial" w:hAnsi="Arial" w:cs="Arial"/>
                <w:b/>
                <w:bCs/>
                <w:color w:val="1F497D" w:themeColor="text2"/>
              </w:rPr>
            </w:pPr>
          </w:p>
        </w:tc>
        <w:tc>
          <w:tcPr>
            <w:tcW w:w="1093" w:type="dxa"/>
          </w:tcPr>
          <w:p w:rsidRPr="00C120A0" w:rsidR="009639E1" w:rsidP="00652E99" w:rsidRDefault="009639E1" w14:paraId="444EA083" w14:textId="77777777">
            <w:pPr>
              <w:jc w:val="center"/>
              <w:rPr>
                <w:rFonts w:ascii="Arial" w:hAnsi="Arial" w:cs="Arial"/>
                <w:b/>
                <w:bCs/>
                <w:color w:val="1F497D" w:themeColor="text2"/>
              </w:rPr>
            </w:pPr>
          </w:p>
        </w:tc>
      </w:tr>
      <w:tr w:rsidR="009639E1" w:rsidTr="00652E99" w14:paraId="459CC008" w14:textId="77777777">
        <w:tc>
          <w:tcPr>
            <w:tcW w:w="1771" w:type="dxa"/>
          </w:tcPr>
          <w:p w:rsidRPr="00C120A0" w:rsidR="009639E1" w:rsidP="00652E99" w:rsidRDefault="009639E1" w14:paraId="560A7C81" w14:textId="77777777">
            <w:pPr>
              <w:jc w:val="center"/>
              <w:rPr>
                <w:rFonts w:ascii="Arial" w:hAnsi="Arial" w:cs="Arial"/>
                <w:b/>
                <w:bCs/>
                <w:color w:val="1F497D" w:themeColor="text2"/>
              </w:rPr>
            </w:pPr>
          </w:p>
        </w:tc>
        <w:tc>
          <w:tcPr>
            <w:tcW w:w="1771" w:type="dxa"/>
          </w:tcPr>
          <w:p w:rsidRPr="00C120A0" w:rsidR="009639E1" w:rsidP="00652E99" w:rsidRDefault="009639E1" w14:paraId="6B573621" w14:textId="77777777">
            <w:pPr>
              <w:jc w:val="center"/>
              <w:rPr>
                <w:rFonts w:ascii="Arial" w:hAnsi="Arial" w:cs="Arial"/>
                <w:b/>
                <w:bCs/>
                <w:color w:val="1F497D" w:themeColor="text2"/>
              </w:rPr>
            </w:pPr>
          </w:p>
        </w:tc>
        <w:tc>
          <w:tcPr>
            <w:tcW w:w="2520" w:type="dxa"/>
          </w:tcPr>
          <w:p w:rsidRPr="00C120A0" w:rsidR="009639E1" w:rsidP="00652E99" w:rsidRDefault="009639E1" w14:paraId="0BC484F4" w14:textId="77777777">
            <w:pPr>
              <w:jc w:val="center"/>
              <w:rPr>
                <w:rFonts w:ascii="Arial" w:hAnsi="Arial" w:cs="Arial"/>
                <w:b/>
                <w:bCs/>
                <w:color w:val="1F497D" w:themeColor="text2"/>
              </w:rPr>
            </w:pPr>
          </w:p>
        </w:tc>
        <w:tc>
          <w:tcPr>
            <w:tcW w:w="1701" w:type="dxa"/>
          </w:tcPr>
          <w:p w:rsidRPr="00C120A0" w:rsidR="009639E1" w:rsidP="00652E99" w:rsidRDefault="009639E1" w14:paraId="0D2D4CF3" w14:textId="77777777">
            <w:pPr>
              <w:jc w:val="center"/>
              <w:rPr>
                <w:rFonts w:ascii="Arial" w:hAnsi="Arial" w:cs="Arial"/>
                <w:b/>
                <w:bCs/>
                <w:color w:val="1F497D" w:themeColor="text2"/>
              </w:rPr>
            </w:pPr>
          </w:p>
        </w:tc>
        <w:tc>
          <w:tcPr>
            <w:tcW w:w="1093" w:type="dxa"/>
          </w:tcPr>
          <w:p w:rsidRPr="00C120A0" w:rsidR="009639E1" w:rsidP="00652E99" w:rsidRDefault="009639E1" w14:paraId="1DEDC49F" w14:textId="77777777">
            <w:pPr>
              <w:jc w:val="center"/>
              <w:rPr>
                <w:rFonts w:ascii="Arial" w:hAnsi="Arial" w:cs="Arial"/>
                <w:b/>
                <w:bCs/>
                <w:color w:val="1F497D" w:themeColor="text2"/>
              </w:rPr>
            </w:pPr>
          </w:p>
        </w:tc>
      </w:tr>
    </w:tbl>
    <w:p w:rsidR="009639E1" w:rsidP="00903E95" w:rsidRDefault="009639E1" w14:paraId="7F4F17AA" w14:textId="77777777">
      <w:pPr>
        <w:rPr>
          <w:rFonts w:ascii="Arial" w:hAnsi="Arial" w:cs="Arial"/>
          <w:color w:val="1F497D" w:themeColor="text2"/>
        </w:rPr>
      </w:pPr>
    </w:p>
    <w:p w:rsidR="009639E1" w:rsidP="00903E95" w:rsidRDefault="009639E1" w14:paraId="7FDAB452" w14:textId="77777777">
      <w:pPr>
        <w:rPr>
          <w:rFonts w:ascii="Arial" w:hAnsi="Arial" w:cs="Arial"/>
          <w:color w:val="1F497D" w:themeColor="text2"/>
        </w:rPr>
      </w:pPr>
    </w:p>
    <w:tbl>
      <w:tblPr>
        <w:tblStyle w:val="TableGrid"/>
        <w:tblW w:w="0" w:type="auto"/>
        <w:tblLook w:val="04A0" w:firstRow="1" w:lastRow="0" w:firstColumn="1" w:lastColumn="0" w:noHBand="0" w:noVBand="1"/>
      </w:tblPr>
      <w:tblGrid>
        <w:gridCol w:w="1771"/>
        <w:gridCol w:w="1771"/>
        <w:gridCol w:w="2520"/>
        <w:gridCol w:w="1701"/>
        <w:gridCol w:w="1093"/>
      </w:tblGrid>
      <w:tr w:rsidR="009639E1" w:rsidTr="00652E99" w14:paraId="1E0F257D" w14:textId="77777777">
        <w:tc>
          <w:tcPr>
            <w:tcW w:w="1771" w:type="dxa"/>
          </w:tcPr>
          <w:p w:rsidRPr="00127046" w:rsidR="009639E1" w:rsidP="00652E99" w:rsidRDefault="009639E1" w14:paraId="3E7A2674" w14:textId="77777777">
            <w:pPr>
              <w:jc w:val="center"/>
              <w:rPr>
                <w:rFonts w:ascii="Arial" w:hAnsi="Arial" w:cs="Arial"/>
                <w:b/>
                <w:bCs/>
                <w:color w:val="1F497D" w:themeColor="text2"/>
              </w:rPr>
            </w:pPr>
            <w:r w:rsidRPr="00127046">
              <w:rPr>
                <w:rFonts w:ascii="Arial" w:hAnsi="Arial" w:cs="Arial"/>
                <w:b/>
                <w:bCs/>
                <w:color w:val="1F497D" w:themeColor="text2"/>
              </w:rPr>
              <w:t>Log Reference</w:t>
            </w:r>
          </w:p>
        </w:tc>
        <w:tc>
          <w:tcPr>
            <w:tcW w:w="1771" w:type="dxa"/>
          </w:tcPr>
          <w:p w:rsidRPr="00127046" w:rsidR="009639E1" w:rsidP="00652E99" w:rsidRDefault="009639E1" w14:paraId="6F22155E" w14:textId="77777777">
            <w:pPr>
              <w:jc w:val="center"/>
              <w:rPr>
                <w:rFonts w:ascii="Arial" w:hAnsi="Arial" w:cs="Arial"/>
                <w:b/>
                <w:bCs/>
                <w:color w:val="1F497D" w:themeColor="text2"/>
              </w:rPr>
            </w:pPr>
            <w:r w:rsidRPr="00127046">
              <w:rPr>
                <w:rFonts w:ascii="Arial" w:hAnsi="Arial" w:cs="Arial"/>
                <w:b/>
                <w:bCs/>
                <w:color w:val="1F497D" w:themeColor="text2"/>
              </w:rPr>
              <w:t>Date</w:t>
            </w:r>
          </w:p>
        </w:tc>
        <w:tc>
          <w:tcPr>
            <w:tcW w:w="2520" w:type="dxa"/>
          </w:tcPr>
          <w:p w:rsidRPr="00127046" w:rsidR="009639E1" w:rsidP="00652E99" w:rsidRDefault="009639E1" w14:paraId="099AA034" w14:textId="77777777">
            <w:pPr>
              <w:jc w:val="center"/>
              <w:rPr>
                <w:rFonts w:ascii="Arial" w:hAnsi="Arial" w:cs="Arial"/>
                <w:b/>
                <w:bCs/>
                <w:color w:val="1F497D" w:themeColor="text2"/>
              </w:rPr>
            </w:pPr>
            <w:r w:rsidRPr="00127046">
              <w:rPr>
                <w:rFonts w:ascii="Arial" w:hAnsi="Arial" w:cs="Arial"/>
                <w:b/>
                <w:bCs/>
                <w:color w:val="1F497D" w:themeColor="text2"/>
              </w:rPr>
              <w:t>Item Description</w:t>
            </w:r>
          </w:p>
        </w:tc>
        <w:tc>
          <w:tcPr>
            <w:tcW w:w="1701" w:type="dxa"/>
          </w:tcPr>
          <w:p w:rsidRPr="00127046" w:rsidR="009639E1" w:rsidP="00652E99" w:rsidRDefault="009639E1" w14:paraId="0C00917B" w14:textId="77777777">
            <w:pPr>
              <w:jc w:val="center"/>
              <w:rPr>
                <w:rFonts w:ascii="Arial" w:hAnsi="Arial" w:cs="Arial"/>
                <w:b/>
                <w:bCs/>
                <w:color w:val="1F497D" w:themeColor="text2"/>
              </w:rPr>
            </w:pPr>
            <w:r w:rsidRPr="00127046">
              <w:rPr>
                <w:rFonts w:ascii="Arial" w:hAnsi="Arial" w:cs="Arial"/>
                <w:b/>
                <w:bCs/>
                <w:color w:val="1F497D" w:themeColor="text2"/>
              </w:rPr>
              <w:t>Name</w:t>
            </w:r>
          </w:p>
        </w:tc>
        <w:tc>
          <w:tcPr>
            <w:tcW w:w="1093" w:type="dxa"/>
          </w:tcPr>
          <w:p w:rsidRPr="00127046" w:rsidR="009639E1" w:rsidP="00652E99" w:rsidRDefault="009639E1" w14:paraId="0CD9E411" w14:textId="77777777">
            <w:pPr>
              <w:jc w:val="center"/>
              <w:rPr>
                <w:rFonts w:ascii="Arial" w:hAnsi="Arial" w:cs="Arial"/>
                <w:b/>
                <w:bCs/>
                <w:color w:val="1F497D" w:themeColor="text2"/>
              </w:rPr>
            </w:pPr>
            <w:r w:rsidRPr="00127046">
              <w:rPr>
                <w:rFonts w:ascii="Arial" w:hAnsi="Arial" w:cs="Arial"/>
                <w:b/>
                <w:bCs/>
                <w:color w:val="1F497D" w:themeColor="text2"/>
              </w:rPr>
              <w:t>Sign</w:t>
            </w:r>
          </w:p>
        </w:tc>
      </w:tr>
      <w:tr w:rsidR="009639E1" w:rsidTr="00652E99" w14:paraId="15C3C09D" w14:textId="77777777">
        <w:tc>
          <w:tcPr>
            <w:tcW w:w="1771" w:type="dxa"/>
          </w:tcPr>
          <w:p w:rsidRPr="00C120A0" w:rsidR="009639E1" w:rsidP="00652E99" w:rsidRDefault="009639E1" w14:paraId="461DE08F" w14:textId="69373183">
            <w:pPr>
              <w:jc w:val="center"/>
              <w:rPr>
                <w:rFonts w:ascii="Arial" w:hAnsi="Arial" w:cs="Arial"/>
                <w:color w:val="1F497D" w:themeColor="text2"/>
              </w:rPr>
            </w:pPr>
          </w:p>
        </w:tc>
        <w:tc>
          <w:tcPr>
            <w:tcW w:w="1771" w:type="dxa"/>
          </w:tcPr>
          <w:p w:rsidRPr="00C120A0" w:rsidR="009639E1" w:rsidP="00652E99" w:rsidRDefault="009639E1" w14:paraId="033CB7FA" w14:textId="5AD99BB4">
            <w:pPr>
              <w:jc w:val="center"/>
              <w:rPr>
                <w:rFonts w:ascii="Arial" w:hAnsi="Arial" w:cs="Arial"/>
                <w:color w:val="1F497D" w:themeColor="text2"/>
              </w:rPr>
            </w:pPr>
          </w:p>
        </w:tc>
        <w:tc>
          <w:tcPr>
            <w:tcW w:w="2520" w:type="dxa"/>
          </w:tcPr>
          <w:p w:rsidRPr="00C120A0" w:rsidR="009639E1" w:rsidP="00652E99" w:rsidRDefault="009639E1" w14:paraId="4B6AA61F" w14:textId="5AD5E5B1">
            <w:pPr>
              <w:jc w:val="center"/>
              <w:rPr>
                <w:rFonts w:ascii="Arial" w:hAnsi="Arial" w:cs="Arial"/>
                <w:color w:val="1F497D" w:themeColor="text2"/>
              </w:rPr>
            </w:pPr>
          </w:p>
        </w:tc>
        <w:tc>
          <w:tcPr>
            <w:tcW w:w="1701" w:type="dxa"/>
          </w:tcPr>
          <w:p w:rsidRPr="00C120A0" w:rsidR="009639E1" w:rsidP="00652E99" w:rsidRDefault="009639E1" w14:paraId="5573C4DC" w14:textId="0A32D304">
            <w:pPr>
              <w:jc w:val="center"/>
              <w:rPr>
                <w:rFonts w:ascii="Arial" w:hAnsi="Arial" w:cs="Arial"/>
                <w:color w:val="1F497D" w:themeColor="text2"/>
              </w:rPr>
            </w:pPr>
          </w:p>
        </w:tc>
        <w:tc>
          <w:tcPr>
            <w:tcW w:w="1093" w:type="dxa"/>
          </w:tcPr>
          <w:p w:rsidRPr="00C120A0" w:rsidR="009639E1" w:rsidP="00652E99" w:rsidRDefault="009639E1" w14:paraId="55541558" w14:textId="4AD9377F">
            <w:pPr>
              <w:jc w:val="center"/>
              <w:rPr>
                <w:rFonts w:ascii="Arial" w:hAnsi="Arial" w:cs="Arial"/>
                <w:color w:val="1F497D" w:themeColor="text2"/>
              </w:rPr>
            </w:pPr>
          </w:p>
        </w:tc>
      </w:tr>
      <w:tr w:rsidR="009639E1" w:rsidTr="00652E99" w14:paraId="60D85368" w14:textId="77777777">
        <w:tc>
          <w:tcPr>
            <w:tcW w:w="1771" w:type="dxa"/>
          </w:tcPr>
          <w:p w:rsidRPr="00C120A0" w:rsidR="009639E1" w:rsidP="00652E99" w:rsidRDefault="009639E1" w14:paraId="11C1133E" w14:textId="77777777">
            <w:pPr>
              <w:jc w:val="center"/>
              <w:rPr>
                <w:rFonts w:ascii="Arial" w:hAnsi="Arial" w:cs="Arial"/>
                <w:b/>
                <w:bCs/>
                <w:color w:val="1F497D" w:themeColor="text2"/>
              </w:rPr>
            </w:pPr>
          </w:p>
        </w:tc>
        <w:tc>
          <w:tcPr>
            <w:tcW w:w="1771" w:type="dxa"/>
          </w:tcPr>
          <w:p w:rsidRPr="00C120A0" w:rsidR="009639E1" w:rsidP="00652E99" w:rsidRDefault="009639E1" w14:paraId="370BDA96" w14:textId="77777777">
            <w:pPr>
              <w:jc w:val="center"/>
              <w:rPr>
                <w:rFonts w:ascii="Arial" w:hAnsi="Arial" w:cs="Arial"/>
                <w:b/>
                <w:bCs/>
                <w:color w:val="1F497D" w:themeColor="text2"/>
              </w:rPr>
            </w:pPr>
          </w:p>
        </w:tc>
        <w:tc>
          <w:tcPr>
            <w:tcW w:w="2520" w:type="dxa"/>
          </w:tcPr>
          <w:p w:rsidRPr="00C120A0" w:rsidR="009639E1" w:rsidP="00652E99" w:rsidRDefault="009639E1" w14:paraId="5CCD74A6" w14:textId="77777777">
            <w:pPr>
              <w:jc w:val="center"/>
              <w:rPr>
                <w:rFonts w:ascii="Arial" w:hAnsi="Arial" w:cs="Arial"/>
                <w:b/>
                <w:bCs/>
                <w:color w:val="1F497D" w:themeColor="text2"/>
              </w:rPr>
            </w:pPr>
          </w:p>
        </w:tc>
        <w:tc>
          <w:tcPr>
            <w:tcW w:w="1701" w:type="dxa"/>
          </w:tcPr>
          <w:p w:rsidRPr="00C120A0" w:rsidR="009639E1" w:rsidP="00652E99" w:rsidRDefault="009639E1" w14:paraId="5100DB12" w14:textId="77777777">
            <w:pPr>
              <w:jc w:val="center"/>
              <w:rPr>
                <w:rFonts w:ascii="Arial" w:hAnsi="Arial" w:cs="Arial"/>
                <w:b/>
                <w:bCs/>
                <w:color w:val="1F497D" w:themeColor="text2"/>
              </w:rPr>
            </w:pPr>
          </w:p>
        </w:tc>
        <w:tc>
          <w:tcPr>
            <w:tcW w:w="1093" w:type="dxa"/>
          </w:tcPr>
          <w:p w:rsidRPr="00C120A0" w:rsidR="009639E1" w:rsidP="00652E99" w:rsidRDefault="009639E1" w14:paraId="28E1286B" w14:textId="77777777">
            <w:pPr>
              <w:jc w:val="center"/>
              <w:rPr>
                <w:rFonts w:ascii="Arial" w:hAnsi="Arial" w:cs="Arial"/>
                <w:b/>
                <w:bCs/>
                <w:color w:val="1F497D" w:themeColor="text2"/>
              </w:rPr>
            </w:pPr>
          </w:p>
        </w:tc>
      </w:tr>
      <w:tr w:rsidR="009639E1" w:rsidTr="00652E99" w14:paraId="6A01E40E" w14:textId="77777777">
        <w:tc>
          <w:tcPr>
            <w:tcW w:w="1771" w:type="dxa"/>
          </w:tcPr>
          <w:p w:rsidRPr="00C120A0" w:rsidR="009639E1" w:rsidP="00652E99" w:rsidRDefault="009639E1" w14:paraId="6604A202" w14:textId="77777777">
            <w:pPr>
              <w:jc w:val="center"/>
              <w:rPr>
                <w:rFonts w:ascii="Arial" w:hAnsi="Arial" w:cs="Arial"/>
                <w:b/>
                <w:bCs/>
                <w:color w:val="1F497D" w:themeColor="text2"/>
              </w:rPr>
            </w:pPr>
          </w:p>
        </w:tc>
        <w:tc>
          <w:tcPr>
            <w:tcW w:w="1771" w:type="dxa"/>
          </w:tcPr>
          <w:p w:rsidRPr="00C120A0" w:rsidR="009639E1" w:rsidP="00652E99" w:rsidRDefault="009639E1" w14:paraId="5AC80FC6" w14:textId="77777777">
            <w:pPr>
              <w:jc w:val="center"/>
              <w:rPr>
                <w:rFonts w:ascii="Arial" w:hAnsi="Arial" w:cs="Arial"/>
                <w:b/>
                <w:bCs/>
                <w:color w:val="1F497D" w:themeColor="text2"/>
              </w:rPr>
            </w:pPr>
          </w:p>
        </w:tc>
        <w:tc>
          <w:tcPr>
            <w:tcW w:w="2520" w:type="dxa"/>
          </w:tcPr>
          <w:p w:rsidRPr="00C120A0" w:rsidR="009639E1" w:rsidP="00652E99" w:rsidRDefault="009639E1" w14:paraId="48121218" w14:textId="77777777">
            <w:pPr>
              <w:jc w:val="center"/>
              <w:rPr>
                <w:rFonts w:ascii="Arial" w:hAnsi="Arial" w:cs="Arial"/>
                <w:b/>
                <w:bCs/>
                <w:color w:val="1F497D" w:themeColor="text2"/>
              </w:rPr>
            </w:pPr>
          </w:p>
        </w:tc>
        <w:tc>
          <w:tcPr>
            <w:tcW w:w="1701" w:type="dxa"/>
          </w:tcPr>
          <w:p w:rsidRPr="00C120A0" w:rsidR="009639E1" w:rsidP="00652E99" w:rsidRDefault="009639E1" w14:paraId="784D0386" w14:textId="77777777">
            <w:pPr>
              <w:jc w:val="center"/>
              <w:rPr>
                <w:rFonts w:ascii="Arial" w:hAnsi="Arial" w:cs="Arial"/>
                <w:b/>
                <w:bCs/>
                <w:color w:val="1F497D" w:themeColor="text2"/>
              </w:rPr>
            </w:pPr>
          </w:p>
        </w:tc>
        <w:tc>
          <w:tcPr>
            <w:tcW w:w="1093" w:type="dxa"/>
          </w:tcPr>
          <w:p w:rsidRPr="00C120A0" w:rsidR="009639E1" w:rsidP="00652E99" w:rsidRDefault="009639E1" w14:paraId="3D8D1F98" w14:textId="77777777">
            <w:pPr>
              <w:jc w:val="center"/>
              <w:rPr>
                <w:rFonts w:ascii="Arial" w:hAnsi="Arial" w:cs="Arial"/>
                <w:b/>
                <w:bCs/>
                <w:color w:val="1F497D" w:themeColor="text2"/>
              </w:rPr>
            </w:pPr>
          </w:p>
        </w:tc>
      </w:tr>
      <w:tr w:rsidR="009639E1" w:rsidTr="00652E99" w14:paraId="7F197DB5" w14:textId="77777777">
        <w:tc>
          <w:tcPr>
            <w:tcW w:w="1771" w:type="dxa"/>
          </w:tcPr>
          <w:p w:rsidRPr="00C120A0" w:rsidR="009639E1" w:rsidP="00652E99" w:rsidRDefault="009639E1" w14:paraId="6596E51E" w14:textId="77777777">
            <w:pPr>
              <w:jc w:val="center"/>
              <w:rPr>
                <w:rFonts w:ascii="Arial" w:hAnsi="Arial" w:cs="Arial"/>
                <w:b/>
                <w:bCs/>
                <w:color w:val="1F497D" w:themeColor="text2"/>
              </w:rPr>
            </w:pPr>
          </w:p>
        </w:tc>
        <w:tc>
          <w:tcPr>
            <w:tcW w:w="1771" w:type="dxa"/>
          </w:tcPr>
          <w:p w:rsidRPr="00C120A0" w:rsidR="009639E1" w:rsidP="00652E99" w:rsidRDefault="009639E1" w14:paraId="68E0AFA6" w14:textId="77777777">
            <w:pPr>
              <w:jc w:val="center"/>
              <w:rPr>
                <w:rFonts w:ascii="Arial" w:hAnsi="Arial" w:cs="Arial"/>
                <w:b/>
                <w:bCs/>
                <w:color w:val="1F497D" w:themeColor="text2"/>
              </w:rPr>
            </w:pPr>
          </w:p>
        </w:tc>
        <w:tc>
          <w:tcPr>
            <w:tcW w:w="2520" w:type="dxa"/>
          </w:tcPr>
          <w:p w:rsidRPr="00C120A0" w:rsidR="009639E1" w:rsidP="00652E99" w:rsidRDefault="009639E1" w14:paraId="0EBF67E5" w14:textId="77777777">
            <w:pPr>
              <w:jc w:val="center"/>
              <w:rPr>
                <w:rFonts w:ascii="Arial" w:hAnsi="Arial" w:cs="Arial"/>
                <w:b/>
                <w:bCs/>
                <w:color w:val="1F497D" w:themeColor="text2"/>
              </w:rPr>
            </w:pPr>
          </w:p>
        </w:tc>
        <w:tc>
          <w:tcPr>
            <w:tcW w:w="1701" w:type="dxa"/>
          </w:tcPr>
          <w:p w:rsidRPr="00C120A0" w:rsidR="009639E1" w:rsidP="00652E99" w:rsidRDefault="009639E1" w14:paraId="600187F1" w14:textId="77777777">
            <w:pPr>
              <w:jc w:val="center"/>
              <w:rPr>
                <w:rFonts w:ascii="Arial" w:hAnsi="Arial" w:cs="Arial"/>
                <w:b/>
                <w:bCs/>
                <w:color w:val="1F497D" w:themeColor="text2"/>
              </w:rPr>
            </w:pPr>
          </w:p>
        </w:tc>
        <w:tc>
          <w:tcPr>
            <w:tcW w:w="1093" w:type="dxa"/>
          </w:tcPr>
          <w:p w:rsidRPr="00C120A0" w:rsidR="009639E1" w:rsidP="00652E99" w:rsidRDefault="009639E1" w14:paraId="35C91AE4" w14:textId="77777777">
            <w:pPr>
              <w:jc w:val="center"/>
              <w:rPr>
                <w:rFonts w:ascii="Arial" w:hAnsi="Arial" w:cs="Arial"/>
                <w:b/>
                <w:bCs/>
                <w:color w:val="1F497D" w:themeColor="text2"/>
              </w:rPr>
            </w:pPr>
          </w:p>
        </w:tc>
      </w:tr>
      <w:tr w:rsidR="009639E1" w:rsidTr="00652E99" w14:paraId="62301D76" w14:textId="77777777">
        <w:tc>
          <w:tcPr>
            <w:tcW w:w="1771" w:type="dxa"/>
          </w:tcPr>
          <w:p w:rsidRPr="00C120A0" w:rsidR="009639E1" w:rsidP="00652E99" w:rsidRDefault="009639E1" w14:paraId="0FF883A4" w14:textId="77777777">
            <w:pPr>
              <w:jc w:val="center"/>
              <w:rPr>
                <w:rFonts w:ascii="Arial" w:hAnsi="Arial" w:cs="Arial"/>
                <w:b/>
                <w:bCs/>
                <w:color w:val="1F497D" w:themeColor="text2"/>
              </w:rPr>
            </w:pPr>
          </w:p>
        </w:tc>
        <w:tc>
          <w:tcPr>
            <w:tcW w:w="1771" w:type="dxa"/>
          </w:tcPr>
          <w:p w:rsidRPr="00C120A0" w:rsidR="009639E1" w:rsidP="00652E99" w:rsidRDefault="009639E1" w14:paraId="4BDED9DC" w14:textId="77777777">
            <w:pPr>
              <w:jc w:val="center"/>
              <w:rPr>
                <w:rFonts w:ascii="Arial" w:hAnsi="Arial" w:cs="Arial"/>
                <w:b/>
                <w:bCs/>
                <w:color w:val="1F497D" w:themeColor="text2"/>
              </w:rPr>
            </w:pPr>
          </w:p>
        </w:tc>
        <w:tc>
          <w:tcPr>
            <w:tcW w:w="2520" w:type="dxa"/>
          </w:tcPr>
          <w:p w:rsidRPr="00C120A0" w:rsidR="009639E1" w:rsidP="00652E99" w:rsidRDefault="009639E1" w14:paraId="3F589800" w14:textId="77777777">
            <w:pPr>
              <w:jc w:val="center"/>
              <w:rPr>
                <w:rFonts w:ascii="Arial" w:hAnsi="Arial" w:cs="Arial"/>
                <w:b/>
                <w:bCs/>
                <w:color w:val="1F497D" w:themeColor="text2"/>
              </w:rPr>
            </w:pPr>
          </w:p>
        </w:tc>
        <w:tc>
          <w:tcPr>
            <w:tcW w:w="1701" w:type="dxa"/>
          </w:tcPr>
          <w:p w:rsidRPr="00C120A0" w:rsidR="009639E1" w:rsidP="00652E99" w:rsidRDefault="009639E1" w14:paraId="44CC11FD" w14:textId="77777777">
            <w:pPr>
              <w:jc w:val="center"/>
              <w:rPr>
                <w:rFonts w:ascii="Arial" w:hAnsi="Arial" w:cs="Arial"/>
                <w:b/>
                <w:bCs/>
                <w:color w:val="1F497D" w:themeColor="text2"/>
              </w:rPr>
            </w:pPr>
          </w:p>
        </w:tc>
        <w:tc>
          <w:tcPr>
            <w:tcW w:w="1093" w:type="dxa"/>
          </w:tcPr>
          <w:p w:rsidRPr="00C120A0" w:rsidR="009639E1" w:rsidP="00652E99" w:rsidRDefault="009639E1" w14:paraId="63DAF684" w14:textId="77777777">
            <w:pPr>
              <w:jc w:val="center"/>
              <w:rPr>
                <w:rFonts w:ascii="Arial" w:hAnsi="Arial" w:cs="Arial"/>
                <w:b/>
                <w:bCs/>
                <w:color w:val="1F497D" w:themeColor="text2"/>
              </w:rPr>
            </w:pPr>
          </w:p>
        </w:tc>
      </w:tr>
      <w:tr w:rsidR="009639E1" w:rsidTr="00652E99" w14:paraId="52348070" w14:textId="77777777">
        <w:tc>
          <w:tcPr>
            <w:tcW w:w="1771" w:type="dxa"/>
          </w:tcPr>
          <w:p w:rsidRPr="00C120A0" w:rsidR="009639E1" w:rsidP="00652E99" w:rsidRDefault="009639E1" w14:paraId="6AE72D34" w14:textId="77777777">
            <w:pPr>
              <w:jc w:val="center"/>
              <w:rPr>
                <w:rFonts w:ascii="Arial" w:hAnsi="Arial" w:cs="Arial"/>
                <w:b/>
                <w:bCs/>
                <w:color w:val="1F497D" w:themeColor="text2"/>
              </w:rPr>
            </w:pPr>
          </w:p>
        </w:tc>
        <w:tc>
          <w:tcPr>
            <w:tcW w:w="1771" w:type="dxa"/>
          </w:tcPr>
          <w:p w:rsidRPr="00C120A0" w:rsidR="009639E1" w:rsidP="00652E99" w:rsidRDefault="009639E1" w14:paraId="41BE0EF7" w14:textId="77777777">
            <w:pPr>
              <w:jc w:val="center"/>
              <w:rPr>
                <w:rFonts w:ascii="Arial" w:hAnsi="Arial" w:cs="Arial"/>
                <w:b/>
                <w:bCs/>
                <w:color w:val="1F497D" w:themeColor="text2"/>
              </w:rPr>
            </w:pPr>
          </w:p>
        </w:tc>
        <w:tc>
          <w:tcPr>
            <w:tcW w:w="2520" w:type="dxa"/>
          </w:tcPr>
          <w:p w:rsidRPr="00C120A0" w:rsidR="009639E1" w:rsidP="00652E99" w:rsidRDefault="009639E1" w14:paraId="3350E2F0" w14:textId="77777777">
            <w:pPr>
              <w:jc w:val="center"/>
              <w:rPr>
                <w:rFonts w:ascii="Arial" w:hAnsi="Arial" w:cs="Arial"/>
                <w:b/>
                <w:bCs/>
                <w:color w:val="1F497D" w:themeColor="text2"/>
              </w:rPr>
            </w:pPr>
          </w:p>
        </w:tc>
        <w:tc>
          <w:tcPr>
            <w:tcW w:w="1701" w:type="dxa"/>
          </w:tcPr>
          <w:p w:rsidRPr="00C120A0" w:rsidR="009639E1" w:rsidP="00652E99" w:rsidRDefault="009639E1" w14:paraId="411ED66C" w14:textId="77777777">
            <w:pPr>
              <w:jc w:val="center"/>
              <w:rPr>
                <w:rFonts w:ascii="Arial" w:hAnsi="Arial" w:cs="Arial"/>
                <w:b/>
                <w:bCs/>
                <w:color w:val="1F497D" w:themeColor="text2"/>
              </w:rPr>
            </w:pPr>
          </w:p>
        </w:tc>
        <w:tc>
          <w:tcPr>
            <w:tcW w:w="1093" w:type="dxa"/>
          </w:tcPr>
          <w:p w:rsidRPr="00C120A0" w:rsidR="009639E1" w:rsidP="00652E99" w:rsidRDefault="009639E1" w14:paraId="5714C0C7" w14:textId="77777777">
            <w:pPr>
              <w:jc w:val="center"/>
              <w:rPr>
                <w:rFonts w:ascii="Arial" w:hAnsi="Arial" w:cs="Arial"/>
                <w:b/>
                <w:bCs/>
                <w:color w:val="1F497D" w:themeColor="text2"/>
              </w:rPr>
            </w:pPr>
          </w:p>
        </w:tc>
      </w:tr>
      <w:tr w:rsidR="009639E1" w:rsidTr="00652E99" w14:paraId="5B6EA16C" w14:textId="77777777">
        <w:tc>
          <w:tcPr>
            <w:tcW w:w="1771" w:type="dxa"/>
          </w:tcPr>
          <w:p w:rsidRPr="00C120A0" w:rsidR="009639E1" w:rsidP="00652E99" w:rsidRDefault="009639E1" w14:paraId="433022FA" w14:textId="77777777">
            <w:pPr>
              <w:jc w:val="center"/>
              <w:rPr>
                <w:rFonts w:ascii="Arial" w:hAnsi="Arial" w:cs="Arial"/>
                <w:b/>
                <w:bCs/>
                <w:color w:val="1F497D" w:themeColor="text2"/>
              </w:rPr>
            </w:pPr>
          </w:p>
        </w:tc>
        <w:tc>
          <w:tcPr>
            <w:tcW w:w="1771" w:type="dxa"/>
          </w:tcPr>
          <w:p w:rsidRPr="00C120A0" w:rsidR="009639E1" w:rsidP="00652E99" w:rsidRDefault="009639E1" w14:paraId="28BAA5F1" w14:textId="77777777">
            <w:pPr>
              <w:jc w:val="center"/>
              <w:rPr>
                <w:rFonts w:ascii="Arial" w:hAnsi="Arial" w:cs="Arial"/>
                <w:b/>
                <w:bCs/>
                <w:color w:val="1F497D" w:themeColor="text2"/>
              </w:rPr>
            </w:pPr>
          </w:p>
        </w:tc>
        <w:tc>
          <w:tcPr>
            <w:tcW w:w="2520" w:type="dxa"/>
          </w:tcPr>
          <w:p w:rsidRPr="00C120A0" w:rsidR="009639E1" w:rsidP="00652E99" w:rsidRDefault="009639E1" w14:paraId="1B7CCF37" w14:textId="77777777">
            <w:pPr>
              <w:jc w:val="center"/>
              <w:rPr>
                <w:rFonts w:ascii="Arial" w:hAnsi="Arial" w:cs="Arial"/>
                <w:b/>
                <w:bCs/>
                <w:color w:val="1F497D" w:themeColor="text2"/>
              </w:rPr>
            </w:pPr>
          </w:p>
        </w:tc>
        <w:tc>
          <w:tcPr>
            <w:tcW w:w="1701" w:type="dxa"/>
          </w:tcPr>
          <w:p w:rsidRPr="00C120A0" w:rsidR="009639E1" w:rsidP="00652E99" w:rsidRDefault="009639E1" w14:paraId="1E264175" w14:textId="77777777">
            <w:pPr>
              <w:jc w:val="center"/>
              <w:rPr>
                <w:rFonts w:ascii="Arial" w:hAnsi="Arial" w:cs="Arial"/>
                <w:b/>
                <w:bCs/>
                <w:color w:val="1F497D" w:themeColor="text2"/>
              </w:rPr>
            </w:pPr>
          </w:p>
        </w:tc>
        <w:tc>
          <w:tcPr>
            <w:tcW w:w="1093" w:type="dxa"/>
          </w:tcPr>
          <w:p w:rsidRPr="00C120A0" w:rsidR="009639E1" w:rsidP="00652E99" w:rsidRDefault="009639E1" w14:paraId="3CA9DC21" w14:textId="77777777">
            <w:pPr>
              <w:jc w:val="center"/>
              <w:rPr>
                <w:rFonts w:ascii="Arial" w:hAnsi="Arial" w:cs="Arial"/>
                <w:b/>
                <w:bCs/>
                <w:color w:val="1F497D" w:themeColor="text2"/>
              </w:rPr>
            </w:pPr>
          </w:p>
        </w:tc>
      </w:tr>
      <w:tr w:rsidR="009639E1" w:rsidTr="00652E99" w14:paraId="3EE6CDC4" w14:textId="77777777">
        <w:tc>
          <w:tcPr>
            <w:tcW w:w="1771" w:type="dxa"/>
          </w:tcPr>
          <w:p w:rsidRPr="00C120A0" w:rsidR="009639E1" w:rsidP="00652E99" w:rsidRDefault="009639E1" w14:paraId="3E33985B" w14:textId="77777777">
            <w:pPr>
              <w:jc w:val="center"/>
              <w:rPr>
                <w:rFonts w:ascii="Arial" w:hAnsi="Arial" w:cs="Arial"/>
                <w:b/>
                <w:bCs/>
                <w:color w:val="1F497D" w:themeColor="text2"/>
              </w:rPr>
            </w:pPr>
          </w:p>
        </w:tc>
        <w:tc>
          <w:tcPr>
            <w:tcW w:w="1771" w:type="dxa"/>
          </w:tcPr>
          <w:p w:rsidRPr="00C120A0" w:rsidR="009639E1" w:rsidP="00652E99" w:rsidRDefault="009639E1" w14:paraId="5C68B904" w14:textId="77777777">
            <w:pPr>
              <w:jc w:val="center"/>
              <w:rPr>
                <w:rFonts w:ascii="Arial" w:hAnsi="Arial" w:cs="Arial"/>
                <w:b/>
                <w:bCs/>
                <w:color w:val="1F497D" w:themeColor="text2"/>
              </w:rPr>
            </w:pPr>
          </w:p>
        </w:tc>
        <w:tc>
          <w:tcPr>
            <w:tcW w:w="2520" w:type="dxa"/>
          </w:tcPr>
          <w:p w:rsidRPr="00C120A0" w:rsidR="009639E1" w:rsidP="00652E99" w:rsidRDefault="009639E1" w14:paraId="388EC61D" w14:textId="77777777">
            <w:pPr>
              <w:jc w:val="center"/>
              <w:rPr>
                <w:rFonts w:ascii="Arial" w:hAnsi="Arial" w:cs="Arial"/>
                <w:b/>
                <w:bCs/>
                <w:color w:val="1F497D" w:themeColor="text2"/>
              </w:rPr>
            </w:pPr>
          </w:p>
        </w:tc>
        <w:tc>
          <w:tcPr>
            <w:tcW w:w="1701" w:type="dxa"/>
          </w:tcPr>
          <w:p w:rsidRPr="00C120A0" w:rsidR="009639E1" w:rsidP="00652E99" w:rsidRDefault="009639E1" w14:paraId="58532372" w14:textId="77777777">
            <w:pPr>
              <w:jc w:val="center"/>
              <w:rPr>
                <w:rFonts w:ascii="Arial" w:hAnsi="Arial" w:cs="Arial"/>
                <w:b/>
                <w:bCs/>
                <w:color w:val="1F497D" w:themeColor="text2"/>
              </w:rPr>
            </w:pPr>
          </w:p>
        </w:tc>
        <w:tc>
          <w:tcPr>
            <w:tcW w:w="1093" w:type="dxa"/>
          </w:tcPr>
          <w:p w:rsidRPr="00C120A0" w:rsidR="009639E1" w:rsidP="00652E99" w:rsidRDefault="009639E1" w14:paraId="0883AF40" w14:textId="77777777">
            <w:pPr>
              <w:jc w:val="center"/>
              <w:rPr>
                <w:rFonts w:ascii="Arial" w:hAnsi="Arial" w:cs="Arial"/>
                <w:b/>
                <w:bCs/>
                <w:color w:val="1F497D" w:themeColor="text2"/>
              </w:rPr>
            </w:pPr>
          </w:p>
        </w:tc>
      </w:tr>
      <w:tr w:rsidR="009639E1" w:rsidTr="00652E99" w14:paraId="542A5866" w14:textId="77777777">
        <w:tc>
          <w:tcPr>
            <w:tcW w:w="1771" w:type="dxa"/>
          </w:tcPr>
          <w:p w:rsidRPr="00C120A0" w:rsidR="009639E1" w:rsidP="00652E99" w:rsidRDefault="009639E1" w14:paraId="3770B5CA" w14:textId="77777777">
            <w:pPr>
              <w:jc w:val="center"/>
              <w:rPr>
                <w:rFonts w:ascii="Arial" w:hAnsi="Arial" w:cs="Arial"/>
                <w:b/>
                <w:bCs/>
                <w:color w:val="1F497D" w:themeColor="text2"/>
              </w:rPr>
            </w:pPr>
          </w:p>
        </w:tc>
        <w:tc>
          <w:tcPr>
            <w:tcW w:w="1771" w:type="dxa"/>
          </w:tcPr>
          <w:p w:rsidRPr="00C120A0" w:rsidR="009639E1" w:rsidP="00652E99" w:rsidRDefault="009639E1" w14:paraId="79FADB33" w14:textId="77777777">
            <w:pPr>
              <w:jc w:val="center"/>
              <w:rPr>
                <w:rFonts w:ascii="Arial" w:hAnsi="Arial" w:cs="Arial"/>
                <w:b/>
                <w:bCs/>
                <w:color w:val="1F497D" w:themeColor="text2"/>
              </w:rPr>
            </w:pPr>
          </w:p>
        </w:tc>
        <w:tc>
          <w:tcPr>
            <w:tcW w:w="2520" w:type="dxa"/>
          </w:tcPr>
          <w:p w:rsidRPr="00C120A0" w:rsidR="009639E1" w:rsidP="00652E99" w:rsidRDefault="009639E1" w14:paraId="27B8250C" w14:textId="77777777">
            <w:pPr>
              <w:jc w:val="center"/>
              <w:rPr>
                <w:rFonts w:ascii="Arial" w:hAnsi="Arial" w:cs="Arial"/>
                <w:b/>
                <w:bCs/>
                <w:color w:val="1F497D" w:themeColor="text2"/>
              </w:rPr>
            </w:pPr>
          </w:p>
        </w:tc>
        <w:tc>
          <w:tcPr>
            <w:tcW w:w="1701" w:type="dxa"/>
          </w:tcPr>
          <w:p w:rsidRPr="00C120A0" w:rsidR="009639E1" w:rsidP="00652E99" w:rsidRDefault="009639E1" w14:paraId="5E71F807" w14:textId="77777777">
            <w:pPr>
              <w:jc w:val="center"/>
              <w:rPr>
                <w:rFonts w:ascii="Arial" w:hAnsi="Arial" w:cs="Arial"/>
                <w:b/>
                <w:bCs/>
                <w:color w:val="1F497D" w:themeColor="text2"/>
              </w:rPr>
            </w:pPr>
          </w:p>
        </w:tc>
        <w:tc>
          <w:tcPr>
            <w:tcW w:w="1093" w:type="dxa"/>
          </w:tcPr>
          <w:p w:rsidRPr="00C120A0" w:rsidR="009639E1" w:rsidP="00652E99" w:rsidRDefault="009639E1" w14:paraId="554506FF" w14:textId="77777777">
            <w:pPr>
              <w:jc w:val="center"/>
              <w:rPr>
                <w:rFonts w:ascii="Arial" w:hAnsi="Arial" w:cs="Arial"/>
                <w:b/>
                <w:bCs/>
                <w:color w:val="1F497D" w:themeColor="text2"/>
              </w:rPr>
            </w:pPr>
          </w:p>
        </w:tc>
      </w:tr>
      <w:tr w:rsidR="009639E1" w:rsidTr="00652E99" w14:paraId="417047CE" w14:textId="77777777">
        <w:tc>
          <w:tcPr>
            <w:tcW w:w="1771" w:type="dxa"/>
          </w:tcPr>
          <w:p w:rsidRPr="00C120A0" w:rsidR="009639E1" w:rsidP="00652E99" w:rsidRDefault="009639E1" w14:paraId="778E333E" w14:textId="77777777">
            <w:pPr>
              <w:jc w:val="center"/>
              <w:rPr>
                <w:rFonts w:ascii="Arial" w:hAnsi="Arial" w:cs="Arial"/>
                <w:b/>
                <w:bCs/>
                <w:color w:val="1F497D" w:themeColor="text2"/>
              </w:rPr>
            </w:pPr>
          </w:p>
        </w:tc>
        <w:tc>
          <w:tcPr>
            <w:tcW w:w="1771" w:type="dxa"/>
          </w:tcPr>
          <w:p w:rsidRPr="00C120A0" w:rsidR="009639E1" w:rsidP="00652E99" w:rsidRDefault="009639E1" w14:paraId="2550CAD6" w14:textId="77777777">
            <w:pPr>
              <w:jc w:val="center"/>
              <w:rPr>
                <w:rFonts w:ascii="Arial" w:hAnsi="Arial" w:cs="Arial"/>
                <w:b/>
                <w:bCs/>
                <w:color w:val="1F497D" w:themeColor="text2"/>
              </w:rPr>
            </w:pPr>
          </w:p>
        </w:tc>
        <w:tc>
          <w:tcPr>
            <w:tcW w:w="2520" w:type="dxa"/>
          </w:tcPr>
          <w:p w:rsidRPr="00C120A0" w:rsidR="009639E1" w:rsidP="00652E99" w:rsidRDefault="009639E1" w14:paraId="27822A38" w14:textId="77777777">
            <w:pPr>
              <w:jc w:val="center"/>
              <w:rPr>
                <w:rFonts w:ascii="Arial" w:hAnsi="Arial" w:cs="Arial"/>
                <w:b/>
                <w:bCs/>
                <w:color w:val="1F497D" w:themeColor="text2"/>
              </w:rPr>
            </w:pPr>
          </w:p>
        </w:tc>
        <w:tc>
          <w:tcPr>
            <w:tcW w:w="1701" w:type="dxa"/>
          </w:tcPr>
          <w:p w:rsidRPr="00C120A0" w:rsidR="009639E1" w:rsidP="00652E99" w:rsidRDefault="009639E1" w14:paraId="479A5BD8" w14:textId="77777777">
            <w:pPr>
              <w:jc w:val="center"/>
              <w:rPr>
                <w:rFonts w:ascii="Arial" w:hAnsi="Arial" w:cs="Arial"/>
                <w:b/>
                <w:bCs/>
                <w:color w:val="1F497D" w:themeColor="text2"/>
              </w:rPr>
            </w:pPr>
          </w:p>
        </w:tc>
        <w:tc>
          <w:tcPr>
            <w:tcW w:w="1093" w:type="dxa"/>
          </w:tcPr>
          <w:p w:rsidRPr="00C120A0" w:rsidR="009639E1" w:rsidP="00652E99" w:rsidRDefault="009639E1" w14:paraId="07C23B79" w14:textId="77777777">
            <w:pPr>
              <w:jc w:val="center"/>
              <w:rPr>
                <w:rFonts w:ascii="Arial" w:hAnsi="Arial" w:cs="Arial"/>
                <w:b/>
                <w:bCs/>
                <w:color w:val="1F497D" w:themeColor="text2"/>
              </w:rPr>
            </w:pPr>
          </w:p>
        </w:tc>
      </w:tr>
      <w:tr w:rsidR="009639E1" w:rsidTr="00652E99" w14:paraId="6BB4C509" w14:textId="77777777">
        <w:tc>
          <w:tcPr>
            <w:tcW w:w="1771" w:type="dxa"/>
          </w:tcPr>
          <w:p w:rsidRPr="00C120A0" w:rsidR="009639E1" w:rsidP="00652E99" w:rsidRDefault="009639E1" w14:paraId="0B7F822E" w14:textId="77777777">
            <w:pPr>
              <w:jc w:val="center"/>
              <w:rPr>
                <w:rFonts w:ascii="Arial" w:hAnsi="Arial" w:cs="Arial"/>
                <w:b/>
                <w:bCs/>
                <w:color w:val="1F497D" w:themeColor="text2"/>
              </w:rPr>
            </w:pPr>
          </w:p>
        </w:tc>
        <w:tc>
          <w:tcPr>
            <w:tcW w:w="1771" w:type="dxa"/>
          </w:tcPr>
          <w:p w:rsidRPr="00C120A0" w:rsidR="009639E1" w:rsidP="00652E99" w:rsidRDefault="009639E1" w14:paraId="35B1D81B" w14:textId="77777777">
            <w:pPr>
              <w:jc w:val="center"/>
              <w:rPr>
                <w:rFonts w:ascii="Arial" w:hAnsi="Arial" w:cs="Arial"/>
                <w:b/>
                <w:bCs/>
                <w:color w:val="1F497D" w:themeColor="text2"/>
              </w:rPr>
            </w:pPr>
          </w:p>
        </w:tc>
        <w:tc>
          <w:tcPr>
            <w:tcW w:w="2520" w:type="dxa"/>
          </w:tcPr>
          <w:p w:rsidRPr="00C120A0" w:rsidR="009639E1" w:rsidP="00652E99" w:rsidRDefault="009639E1" w14:paraId="02BC62E6" w14:textId="77777777">
            <w:pPr>
              <w:jc w:val="center"/>
              <w:rPr>
                <w:rFonts w:ascii="Arial" w:hAnsi="Arial" w:cs="Arial"/>
                <w:b/>
                <w:bCs/>
                <w:color w:val="1F497D" w:themeColor="text2"/>
              </w:rPr>
            </w:pPr>
          </w:p>
        </w:tc>
        <w:tc>
          <w:tcPr>
            <w:tcW w:w="1701" w:type="dxa"/>
          </w:tcPr>
          <w:p w:rsidRPr="00C120A0" w:rsidR="009639E1" w:rsidP="00652E99" w:rsidRDefault="009639E1" w14:paraId="102AB1ED" w14:textId="77777777">
            <w:pPr>
              <w:jc w:val="center"/>
              <w:rPr>
                <w:rFonts w:ascii="Arial" w:hAnsi="Arial" w:cs="Arial"/>
                <w:b/>
                <w:bCs/>
                <w:color w:val="1F497D" w:themeColor="text2"/>
              </w:rPr>
            </w:pPr>
          </w:p>
        </w:tc>
        <w:tc>
          <w:tcPr>
            <w:tcW w:w="1093" w:type="dxa"/>
          </w:tcPr>
          <w:p w:rsidRPr="00C120A0" w:rsidR="009639E1" w:rsidP="00652E99" w:rsidRDefault="009639E1" w14:paraId="50F8968F" w14:textId="77777777">
            <w:pPr>
              <w:jc w:val="center"/>
              <w:rPr>
                <w:rFonts w:ascii="Arial" w:hAnsi="Arial" w:cs="Arial"/>
                <w:b/>
                <w:bCs/>
                <w:color w:val="1F497D" w:themeColor="text2"/>
              </w:rPr>
            </w:pPr>
          </w:p>
        </w:tc>
      </w:tr>
      <w:tr w:rsidR="009639E1" w:rsidTr="00652E99" w14:paraId="7C50F76D" w14:textId="77777777">
        <w:tc>
          <w:tcPr>
            <w:tcW w:w="1771" w:type="dxa"/>
          </w:tcPr>
          <w:p w:rsidRPr="00C120A0" w:rsidR="009639E1" w:rsidP="00652E99" w:rsidRDefault="009639E1" w14:paraId="10F7E95A" w14:textId="77777777">
            <w:pPr>
              <w:jc w:val="center"/>
              <w:rPr>
                <w:rFonts w:ascii="Arial" w:hAnsi="Arial" w:cs="Arial"/>
                <w:b/>
                <w:bCs/>
                <w:color w:val="1F497D" w:themeColor="text2"/>
              </w:rPr>
            </w:pPr>
          </w:p>
        </w:tc>
        <w:tc>
          <w:tcPr>
            <w:tcW w:w="1771" w:type="dxa"/>
          </w:tcPr>
          <w:p w:rsidRPr="00C120A0" w:rsidR="009639E1" w:rsidP="00652E99" w:rsidRDefault="009639E1" w14:paraId="11BFD792" w14:textId="77777777">
            <w:pPr>
              <w:jc w:val="center"/>
              <w:rPr>
                <w:rFonts w:ascii="Arial" w:hAnsi="Arial" w:cs="Arial"/>
                <w:b/>
                <w:bCs/>
                <w:color w:val="1F497D" w:themeColor="text2"/>
              </w:rPr>
            </w:pPr>
          </w:p>
        </w:tc>
        <w:tc>
          <w:tcPr>
            <w:tcW w:w="2520" w:type="dxa"/>
          </w:tcPr>
          <w:p w:rsidRPr="00C120A0" w:rsidR="009639E1" w:rsidP="00652E99" w:rsidRDefault="009639E1" w14:paraId="07BDC686" w14:textId="77777777">
            <w:pPr>
              <w:jc w:val="center"/>
              <w:rPr>
                <w:rFonts w:ascii="Arial" w:hAnsi="Arial" w:cs="Arial"/>
                <w:b/>
                <w:bCs/>
                <w:color w:val="1F497D" w:themeColor="text2"/>
              </w:rPr>
            </w:pPr>
          </w:p>
        </w:tc>
        <w:tc>
          <w:tcPr>
            <w:tcW w:w="1701" w:type="dxa"/>
          </w:tcPr>
          <w:p w:rsidRPr="00C120A0" w:rsidR="009639E1" w:rsidP="00652E99" w:rsidRDefault="009639E1" w14:paraId="1675A4ED" w14:textId="77777777">
            <w:pPr>
              <w:jc w:val="center"/>
              <w:rPr>
                <w:rFonts w:ascii="Arial" w:hAnsi="Arial" w:cs="Arial"/>
                <w:b/>
                <w:bCs/>
                <w:color w:val="1F497D" w:themeColor="text2"/>
              </w:rPr>
            </w:pPr>
          </w:p>
        </w:tc>
        <w:tc>
          <w:tcPr>
            <w:tcW w:w="1093" w:type="dxa"/>
          </w:tcPr>
          <w:p w:rsidRPr="00C120A0" w:rsidR="009639E1" w:rsidP="00652E99" w:rsidRDefault="009639E1" w14:paraId="3A44CBF3" w14:textId="77777777">
            <w:pPr>
              <w:jc w:val="center"/>
              <w:rPr>
                <w:rFonts w:ascii="Arial" w:hAnsi="Arial" w:cs="Arial"/>
                <w:b/>
                <w:bCs/>
                <w:color w:val="1F497D" w:themeColor="text2"/>
              </w:rPr>
            </w:pPr>
          </w:p>
        </w:tc>
      </w:tr>
      <w:tr w:rsidR="009639E1" w:rsidTr="00652E99" w14:paraId="1204209A" w14:textId="77777777">
        <w:tc>
          <w:tcPr>
            <w:tcW w:w="1771" w:type="dxa"/>
          </w:tcPr>
          <w:p w:rsidRPr="00C120A0" w:rsidR="009639E1" w:rsidP="00652E99" w:rsidRDefault="009639E1" w14:paraId="4930FBBF" w14:textId="77777777">
            <w:pPr>
              <w:jc w:val="center"/>
              <w:rPr>
                <w:rFonts w:ascii="Arial" w:hAnsi="Arial" w:cs="Arial"/>
                <w:b/>
                <w:bCs/>
                <w:color w:val="1F497D" w:themeColor="text2"/>
              </w:rPr>
            </w:pPr>
          </w:p>
        </w:tc>
        <w:tc>
          <w:tcPr>
            <w:tcW w:w="1771" w:type="dxa"/>
          </w:tcPr>
          <w:p w:rsidRPr="00C120A0" w:rsidR="009639E1" w:rsidP="00652E99" w:rsidRDefault="009639E1" w14:paraId="77369EA2" w14:textId="77777777">
            <w:pPr>
              <w:jc w:val="center"/>
              <w:rPr>
                <w:rFonts w:ascii="Arial" w:hAnsi="Arial" w:cs="Arial"/>
                <w:b/>
                <w:bCs/>
                <w:color w:val="1F497D" w:themeColor="text2"/>
              </w:rPr>
            </w:pPr>
          </w:p>
        </w:tc>
        <w:tc>
          <w:tcPr>
            <w:tcW w:w="2520" w:type="dxa"/>
          </w:tcPr>
          <w:p w:rsidRPr="00C120A0" w:rsidR="009639E1" w:rsidP="00652E99" w:rsidRDefault="009639E1" w14:paraId="05709B4D" w14:textId="77777777">
            <w:pPr>
              <w:jc w:val="center"/>
              <w:rPr>
                <w:rFonts w:ascii="Arial" w:hAnsi="Arial" w:cs="Arial"/>
                <w:b/>
                <w:bCs/>
                <w:color w:val="1F497D" w:themeColor="text2"/>
              </w:rPr>
            </w:pPr>
          </w:p>
        </w:tc>
        <w:tc>
          <w:tcPr>
            <w:tcW w:w="1701" w:type="dxa"/>
          </w:tcPr>
          <w:p w:rsidRPr="00C120A0" w:rsidR="009639E1" w:rsidP="00652E99" w:rsidRDefault="009639E1" w14:paraId="4C02828F" w14:textId="77777777">
            <w:pPr>
              <w:jc w:val="center"/>
              <w:rPr>
                <w:rFonts w:ascii="Arial" w:hAnsi="Arial" w:cs="Arial"/>
                <w:b/>
                <w:bCs/>
                <w:color w:val="1F497D" w:themeColor="text2"/>
              </w:rPr>
            </w:pPr>
          </w:p>
        </w:tc>
        <w:tc>
          <w:tcPr>
            <w:tcW w:w="1093" w:type="dxa"/>
          </w:tcPr>
          <w:p w:rsidRPr="00C120A0" w:rsidR="009639E1" w:rsidP="00652E99" w:rsidRDefault="009639E1" w14:paraId="17577A86" w14:textId="77777777">
            <w:pPr>
              <w:jc w:val="center"/>
              <w:rPr>
                <w:rFonts w:ascii="Arial" w:hAnsi="Arial" w:cs="Arial"/>
                <w:b/>
                <w:bCs/>
                <w:color w:val="1F497D" w:themeColor="text2"/>
              </w:rPr>
            </w:pPr>
          </w:p>
        </w:tc>
      </w:tr>
      <w:tr w:rsidR="009639E1" w:rsidTr="00652E99" w14:paraId="133D834F" w14:textId="77777777">
        <w:tc>
          <w:tcPr>
            <w:tcW w:w="1771" w:type="dxa"/>
          </w:tcPr>
          <w:p w:rsidRPr="00C120A0" w:rsidR="009639E1" w:rsidP="00652E99" w:rsidRDefault="009639E1" w14:paraId="43637715" w14:textId="77777777">
            <w:pPr>
              <w:jc w:val="center"/>
              <w:rPr>
                <w:rFonts w:ascii="Arial" w:hAnsi="Arial" w:cs="Arial"/>
                <w:b/>
                <w:bCs/>
                <w:color w:val="1F497D" w:themeColor="text2"/>
              </w:rPr>
            </w:pPr>
          </w:p>
        </w:tc>
        <w:tc>
          <w:tcPr>
            <w:tcW w:w="1771" w:type="dxa"/>
          </w:tcPr>
          <w:p w:rsidRPr="00C120A0" w:rsidR="009639E1" w:rsidP="00652E99" w:rsidRDefault="009639E1" w14:paraId="59DC30E0" w14:textId="77777777">
            <w:pPr>
              <w:jc w:val="center"/>
              <w:rPr>
                <w:rFonts w:ascii="Arial" w:hAnsi="Arial" w:cs="Arial"/>
                <w:b/>
                <w:bCs/>
                <w:color w:val="1F497D" w:themeColor="text2"/>
              </w:rPr>
            </w:pPr>
          </w:p>
        </w:tc>
        <w:tc>
          <w:tcPr>
            <w:tcW w:w="2520" w:type="dxa"/>
          </w:tcPr>
          <w:p w:rsidRPr="00C120A0" w:rsidR="009639E1" w:rsidP="00652E99" w:rsidRDefault="009639E1" w14:paraId="6F4BEFD1" w14:textId="77777777">
            <w:pPr>
              <w:jc w:val="center"/>
              <w:rPr>
                <w:rFonts w:ascii="Arial" w:hAnsi="Arial" w:cs="Arial"/>
                <w:b/>
                <w:bCs/>
                <w:color w:val="1F497D" w:themeColor="text2"/>
              </w:rPr>
            </w:pPr>
          </w:p>
        </w:tc>
        <w:tc>
          <w:tcPr>
            <w:tcW w:w="1701" w:type="dxa"/>
          </w:tcPr>
          <w:p w:rsidRPr="00C120A0" w:rsidR="009639E1" w:rsidP="00652E99" w:rsidRDefault="009639E1" w14:paraId="4F3C1B16" w14:textId="77777777">
            <w:pPr>
              <w:jc w:val="center"/>
              <w:rPr>
                <w:rFonts w:ascii="Arial" w:hAnsi="Arial" w:cs="Arial"/>
                <w:b/>
                <w:bCs/>
                <w:color w:val="1F497D" w:themeColor="text2"/>
              </w:rPr>
            </w:pPr>
          </w:p>
        </w:tc>
        <w:tc>
          <w:tcPr>
            <w:tcW w:w="1093" w:type="dxa"/>
          </w:tcPr>
          <w:p w:rsidRPr="00C120A0" w:rsidR="009639E1" w:rsidP="00652E99" w:rsidRDefault="009639E1" w14:paraId="4FE80610" w14:textId="77777777">
            <w:pPr>
              <w:jc w:val="center"/>
              <w:rPr>
                <w:rFonts w:ascii="Arial" w:hAnsi="Arial" w:cs="Arial"/>
                <w:b/>
                <w:bCs/>
                <w:color w:val="1F497D" w:themeColor="text2"/>
              </w:rPr>
            </w:pPr>
          </w:p>
        </w:tc>
      </w:tr>
      <w:tr w:rsidR="009639E1" w:rsidTr="00652E99" w14:paraId="741A5A30" w14:textId="77777777">
        <w:tc>
          <w:tcPr>
            <w:tcW w:w="1771" w:type="dxa"/>
          </w:tcPr>
          <w:p w:rsidRPr="00C120A0" w:rsidR="009639E1" w:rsidP="00652E99" w:rsidRDefault="009639E1" w14:paraId="39E32BF7" w14:textId="77777777">
            <w:pPr>
              <w:jc w:val="center"/>
              <w:rPr>
                <w:rFonts w:ascii="Arial" w:hAnsi="Arial" w:cs="Arial"/>
                <w:b/>
                <w:bCs/>
                <w:color w:val="1F497D" w:themeColor="text2"/>
              </w:rPr>
            </w:pPr>
          </w:p>
        </w:tc>
        <w:tc>
          <w:tcPr>
            <w:tcW w:w="1771" w:type="dxa"/>
          </w:tcPr>
          <w:p w:rsidRPr="00C120A0" w:rsidR="009639E1" w:rsidP="00652E99" w:rsidRDefault="009639E1" w14:paraId="5B1A7A65" w14:textId="77777777">
            <w:pPr>
              <w:jc w:val="center"/>
              <w:rPr>
                <w:rFonts w:ascii="Arial" w:hAnsi="Arial" w:cs="Arial"/>
                <w:b/>
                <w:bCs/>
                <w:color w:val="1F497D" w:themeColor="text2"/>
              </w:rPr>
            </w:pPr>
          </w:p>
        </w:tc>
        <w:tc>
          <w:tcPr>
            <w:tcW w:w="2520" w:type="dxa"/>
          </w:tcPr>
          <w:p w:rsidRPr="00C120A0" w:rsidR="009639E1" w:rsidP="00652E99" w:rsidRDefault="009639E1" w14:paraId="21D66277" w14:textId="77777777">
            <w:pPr>
              <w:jc w:val="center"/>
              <w:rPr>
                <w:rFonts w:ascii="Arial" w:hAnsi="Arial" w:cs="Arial"/>
                <w:b/>
                <w:bCs/>
                <w:color w:val="1F497D" w:themeColor="text2"/>
              </w:rPr>
            </w:pPr>
          </w:p>
        </w:tc>
        <w:tc>
          <w:tcPr>
            <w:tcW w:w="1701" w:type="dxa"/>
          </w:tcPr>
          <w:p w:rsidRPr="00C120A0" w:rsidR="009639E1" w:rsidP="00652E99" w:rsidRDefault="009639E1" w14:paraId="388C26AE" w14:textId="77777777">
            <w:pPr>
              <w:jc w:val="center"/>
              <w:rPr>
                <w:rFonts w:ascii="Arial" w:hAnsi="Arial" w:cs="Arial"/>
                <w:b/>
                <w:bCs/>
                <w:color w:val="1F497D" w:themeColor="text2"/>
              </w:rPr>
            </w:pPr>
          </w:p>
        </w:tc>
        <w:tc>
          <w:tcPr>
            <w:tcW w:w="1093" w:type="dxa"/>
          </w:tcPr>
          <w:p w:rsidRPr="00C120A0" w:rsidR="009639E1" w:rsidP="00652E99" w:rsidRDefault="009639E1" w14:paraId="73B4A492" w14:textId="77777777">
            <w:pPr>
              <w:jc w:val="center"/>
              <w:rPr>
                <w:rFonts w:ascii="Arial" w:hAnsi="Arial" w:cs="Arial"/>
                <w:b/>
                <w:bCs/>
                <w:color w:val="1F497D" w:themeColor="text2"/>
              </w:rPr>
            </w:pPr>
          </w:p>
        </w:tc>
      </w:tr>
      <w:tr w:rsidR="009639E1" w:rsidTr="00652E99" w14:paraId="5A0B40B9" w14:textId="77777777">
        <w:tc>
          <w:tcPr>
            <w:tcW w:w="1771" w:type="dxa"/>
          </w:tcPr>
          <w:p w:rsidRPr="00C120A0" w:rsidR="009639E1" w:rsidP="00652E99" w:rsidRDefault="009639E1" w14:paraId="3202EC08" w14:textId="77777777">
            <w:pPr>
              <w:jc w:val="center"/>
              <w:rPr>
                <w:rFonts w:ascii="Arial" w:hAnsi="Arial" w:cs="Arial"/>
                <w:b/>
                <w:bCs/>
                <w:color w:val="1F497D" w:themeColor="text2"/>
              </w:rPr>
            </w:pPr>
          </w:p>
        </w:tc>
        <w:tc>
          <w:tcPr>
            <w:tcW w:w="1771" w:type="dxa"/>
          </w:tcPr>
          <w:p w:rsidRPr="00C120A0" w:rsidR="009639E1" w:rsidP="00652E99" w:rsidRDefault="009639E1" w14:paraId="3525CDD7" w14:textId="77777777">
            <w:pPr>
              <w:jc w:val="center"/>
              <w:rPr>
                <w:rFonts w:ascii="Arial" w:hAnsi="Arial" w:cs="Arial"/>
                <w:b/>
                <w:bCs/>
                <w:color w:val="1F497D" w:themeColor="text2"/>
              </w:rPr>
            </w:pPr>
          </w:p>
        </w:tc>
        <w:tc>
          <w:tcPr>
            <w:tcW w:w="2520" w:type="dxa"/>
          </w:tcPr>
          <w:p w:rsidRPr="00C120A0" w:rsidR="009639E1" w:rsidP="00652E99" w:rsidRDefault="009639E1" w14:paraId="06569045" w14:textId="77777777">
            <w:pPr>
              <w:jc w:val="center"/>
              <w:rPr>
                <w:rFonts w:ascii="Arial" w:hAnsi="Arial" w:cs="Arial"/>
                <w:b/>
                <w:bCs/>
                <w:color w:val="1F497D" w:themeColor="text2"/>
              </w:rPr>
            </w:pPr>
          </w:p>
        </w:tc>
        <w:tc>
          <w:tcPr>
            <w:tcW w:w="1701" w:type="dxa"/>
          </w:tcPr>
          <w:p w:rsidRPr="00C120A0" w:rsidR="009639E1" w:rsidP="00652E99" w:rsidRDefault="009639E1" w14:paraId="41E94E67" w14:textId="77777777">
            <w:pPr>
              <w:jc w:val="center"/>
              <w:rPr>
                <w:rFonts w:ascii="Arial" w:hAnsi="Arial" w:cs="Arial"/>
                <w:b/>
                <w:bCs/>
                <w:color w:val="1F497D" w:themeColor="text2"/>
              </w:rPr>
            </w:pPr>
          </w:p>
        </w:tc>
        <w:tc>
          <w:tcPr>
            <w:tcW w:w="1093" w:type="dxa"/>
          </w:tcPr>
          <w:p w:rsidRPr="00C120A0" w:rsidR="009639E1" w:rsidP="00652E99" w:rsidRDefault="009639E1" w14:paraId="2E71AD1F" w14:textId="77777777">
            <w:pPr>
              <w:jc w:val="center"/>
              <w:rPr>
                <w:rFonts w:ascii="Arial" w:hAnsi="Arial" w:cs="Arial"/>
                <w:b/>
                <w:bCs/>
                <w:color w:val="1F497D" w:themeColor="text2"/>
              </w:rPr>
            </w:pPr>
          </w:p>
        </w:tc>
      </w:tr>
      <w:tr w:rsidR="009639E1" w:rsidTr="00652E99" w14:paraId="2E07E2CC" w14:textId="77777777">
        <w:tc>
          <w:tcPr>
            <w:tcW w:w="1771" w:type="dxa"/>
          </w:tcPr>
          <w:p w:rsidRPr="00C120A0" w:rsidR="009639E1" w:rsidP="00652E99" w:rsidRDefault="009639E1" w14:paraId="7CBED777" w14:textId="77777777">
            <w:pPr>
              <w:jc w:val="center"/>
              <w:rPr>
                <w:rFonts w:ascii="Arial" w:hAnsi="Arial" w:cs="Arial"/>
                <w:b/>
                <w:bCs/>
                <w:color w:val="1F497D" w:themeColor="text2"/>
              </w:rPr>
            </w:pPr>
          </w:p>
        </w:tc>
        <w:tc>
          <w:tcPr>
            <w:tcW w:w="1771" w:type="dxa"/>
          </w:tcPr>
          <w:p w:rsidRPr="00C120A0" w:rsidR="009639E1" w:rsidP="00652E99" w:rsidRDefault="009639E1" w14:paraId="405CDD67" w14:textId="77777777">
            <w:pPr>
              <w:jc w:val="center"/>
              <w:rPr>
                <w:rFonts w:ascii="Arial" w:hAnsi="Arial" w:cs="Arial"/>
                <w:b/>
                <w:bCs/>
                <w:color w:val="1F497D" w:themeColor="text2"/>
              </w:rPr>
            </w:pPr>
          </w:p>
        </w:tc>
        <w:tc>
          <w:tcPr>
            <w:tcW w:w="2520" w:type="dxa"/>
          </w:tcPr>
          <w:p w:rsidRPr="00C120A0" w:rsidR="009639E1" w:rsidP="00652E99" w:rsidRDefault="009639E1" w14:paraId="45A684EB" w14:textId="77777777">
            <w:pPr>
              <w:jc w:val="center"/>
              <w:rPr>
                <w:rFonts w:ascii="Arial" w:hAnsi="Arial" w:cs="Arial"/>
                <w:b/>
                <w:bCs/>
                <w:color w:val="1F497D" w:themeColor="text2"/>
              </w:rPr>
            </w:pPr>
          </w:p>
        </w:tc>
        <w:tc>
          <w:tcPr>
            <w:tcW w:w="1701" w:type="dxa"/>
          </w:tcPr>
          <w:p w:rsidRPr="00C120A0" w:rsidR="009639E1" w:rsidP="00652E99" w:rsidRDefault="009639E1" w14:paraId="204616AC" w14:textId="77777777">
            <w:pPr>
              <w:jc w:val="center"/>
              <w:rPr>
                <w:rFonts w:ascii="Arial" w:hAnsi="Arial" w:cs="Arial"/>
                <w:b/>
                <w:bCs/>
                <w:color w:val="1F497D" w:themeColor="text2"/>
              </w:rPr>
            </w:pPr>
          </w:p>
        </w:tc>
        <w:tc>
          <w:tcPr>
            <w:tcW w:w="1093" w:type="dxa"/>
          </w:tcPr>
          <w:p w:rsidRPr="00C120A0" w:rsidR="009639E1" w:rsidP="00652E99" w:rsidRDefault="009639E1" w14:paraId="3BE07C28" w14:textId="77777777">
            <w:pPr>
              <w:jc w:val="center"/>
              <w:rPr>
                <w:rFonts w:ascii="Arial" w:hAnsi="Arial" w:cs="Arial"/>
                <w:b/>
                <w:bCs/>
                <w:color w:val="1F497D" w:themeColor="text2"/>
              </w:rPr>
            </w:pPr>
          </w:p>
        </w:tc>
      </w:tr>
      <w:tr w:rsidR="009639E1" w:rsidTr="00652E99" w14:paraId="43132C52" w14:textId="77777777">
        <w:tc>
          <w:tcPr>
            <w:tcW w:w="1771" w:type="dxa"/>
          </w:tcPr>
          <w:p w:rsidRPr="00C120A0" w:rsidR="009639E1" w:rsidP="00652E99" w:rsidRDefault="009639E1" w14:paraId="7F9484E5" w14:textId="77777777">
            <w:pPr>
              <w:jc w:val="center"/>
              <w:rPr>
                <w:rFonts w:ascii="Arial" w:hAnsi="Arial" w:cs="Arial"/>
                <w:b/>
                <w:bCs/>
                <w:color w:val="1F497D" w:themeColor="text2"/>
              </w:rPr>
            </w:pPr>
          </w:p>
        </w:tc>
        <w:tc>
          <w:tcPr>
            <w:tcW w:w="1771" w:type="dxa"/>
          </w:tcPr>
          <w:p w:rsidRPr="00C120A0" w:rsidR="009639E1" w:rsidP="00652E99" w:rsidRDefault="009639E1" w14:paraId="7FBB4EC2" w14:textId="77777777">
            <w:pPr>
              <w:jc w:val="center"/>
              <w:rPr>
                <w:rFonts w:ascii="Arial" w:hAnsi="Arial" w:cs="Arial"/>
                <w:b/>
                <w:bCs/>
                <w:color w:val="1F497D" w:themeColor="text2"/>
              </w:rPr>
            </w:pPr>
          </w:p>
        </w:tc>
        <w:tc>
          <w:tcPr>
            <w:tcW w:w="2520" w:type="dxa"/>
          </w:tcPr>
          <w:p w:rsidRPr="00C120A0" w:rsidR="009639E1" w:rsidP="00652E99" w:rsidRDefault="009639E1" w14:paraId="4FC95532" w14:textId="77777777">
            <w:pPr>
              <w:jc w:val="center"/>
              <w:rPr>
                <w:rFonts w:ascii="Arial" w:hAnsi="Arial" w:cs="Arial"/>
                <w:b/>
                <w:bCs/>
                <w:color w:val="1F497D" w:themeColor="text2"/>
              </w:rPr>
            </w:pPr>
          </w:p>
        </w:tc>
        <w:tc>
          <w:tcPr>
            <w:tcW w:w="1701" w:type="dxa"/>
          </w:tcPr>
          <w:p w:rsidRPr="00C120A0" w:rsidR="009639E1" w:rsidP="00652E99" w:rsidRDefault="009639E1" w14:paraId="79D64E94" w14:textId="77777777">
            <w:pPr>
              <w:jc w:val="center"/>
              <w:rPr>
                <w:rFonts w:ascii="Arial" w:hAnsi="Arial" w:cs="Arial"/>
                <w:b/>
                <w:bCs/>
                <w:color w:val="1F497D" w:themeColor="text2"/>
              </w:rPr>
            </w:pPr>
          </w:p>
        </w:tc>
        <w:tc>
          <w:tcPr>
            <w:tcW w:w="1093" w:type="dxa"/>
          </w:tcPr>
          <w:p w:rsidRPr="00C120A0" w:rsidR="009639E1" w:rsidP="00652E99" w:rsidRDefault="009639E1" w14:paraId="2D9187CA" w14:textId="77777777">
            <w:pPr>
              <w:jc w:val="center"/>
              <w:rPr>
                <w:rFonts w:ascii="Arial" w:hAnsi="Arial" w:cs="Arial"/>
                <w:b/>
                <w:bCs/>
                <w:color w:val="1F497D" w:themeColor="text2"/>
              </w:rPr>
            </w:pPr>
          </w:p>
        </w:tc>
      </w:tr>
      <w:tr w:rsidR="009639E1" w:rsidTr="00652E99" w14:paraId="1CE55C03" w14:textId="77777777">
        <w:tc>
          <w:tcPr>
            <w:tcW w:w="1771" w:type="dxa"/>
          </w:tcPr>
          <w:p w:rsidRPr="00C120A0" w:rsidR="009639E1" w:rsidP="00652E99" w:rsidRDefault="009639E1" w14:paraId="51981AC2" w14:textId="77777777">
            <w:pPr>
              <w:jc w:val="center"/>
              <w:rPr>
                <w:rFonts w:ascii="Arial" w:hAnsi="Arial" w:cs="Arial"/>
                <w:b/>
                <w:bCs/>
                <w:color w:val="1F497D" w:themeColor="text2"/>
              </w:rPr>
            </w:pPr>
          </w:p>
        </w:tc>
        <w:tc>
          <w:tcPr>
            <w:tcW w:w="1771" w:type="dxa"/>
          </w:tcPr>
          <w:p w:rsidRPr="00C120A0" w:rsidR="009639E1" w:rsidP="00652E99" w:rsidRDefault="009639E1" w14:paraId="53475D91" w14:textId="77777777">
            <w:pPr>
              <w:jc w:val="center"/>
              <w:rPr>
                <w:rFonts w:ascii="Arial" w:hAnsi="Arial" w:cs="Arial"/>
                <w:b/>
                <w:bCs/>
                <w:color w:val="1F497D" w:themeColor="text2"/>
              </w:rPr>
            </w:pPr>
          </w:p>
        </w:tc>
        <w:tc>
          <w:tcPr>
            <w:tcW w:w="2520" w:type="dxa"/>
          </w:tcPr>
          <w:p w:rsidRPr="00C120A0" w:rsidR="009639E1" w:rsidP="00652E99" w:rsidRDefault="009639E1" w14:paraId="73DD5C63" w14:textId="77777777">
            <w:pPr>
              <w:jc w:val="center"/>
              <w:rPr>
                <w:rFonts w:ascii="Arial" w:hAnsi="Arial" w:cs="Arial"/>
                <w:b/>
                <w:bCs/>
                <w:color w:val="1F497D" w:themeColor="text2"/>
              </w:rPr>
            </w:pPr>
          </w:p>
        </w:tc>
        <w:tc>
          <w:tcPr>
            <w:tcW w:w="1701" w:type="dxa"/>
          </w:tcPr>
          <w:p w:rsidRPr="00C120A0" w:rsidR="009639E1" w:rsidP="00652E99" w:rsidRDefault="009639E1" w14:paraId="0E2E4491" w14:textId="77777777">
            <w:pPr>
              <w:jc w:val="center"/>
              <w:rPr>
                <w:rFonts w:ascii="Arial" w:hAnsi="Arial" w:cs="Arial"/>
                <w:b/>
                <w:bCs/>
                <w:color w:val="1F497D" w:themeColor="text2"/>
              </w:rPr>
            </w:pPr>
          </w:p>
        </w:tc>
        <w:tc>
          <w:tcPr>
            <w:tcW w:w="1093" w:type="dxa"/>
          </w:tcPr>
          <w:p w:rsidRPr="00C120A0" w:rsidR="009639E1" w:rsidP="00652E99" w:rsidRDefault="009639E1" w14:paraId="2009393B" w14:textId="77777777">
            <w:pPr>
              <w:jc w:val="center"/>
              <w:rPr>
                <w:rFonts w:ascii="Arial" w:hAnsi="Arial" w:cs="Arial"/>
                <w:b/>
                <w:bCs/>
                <w:color w:val="1F497D" w:themeColor="text2"/>
              </w:rPr>
            </w:pPr>
          </w:p>
        </w:tc>
      </w:tr>
      <w:tr w:rsidR="009639E1" w:rsidTr="00652E99" w14:paraId="6D9BCFBC" w14:textId="77777777">
        <w:tc>
          <w:tcPr>
            <w:tcW w:w="1771" w:type="dxa"/>
          </w:tcPr>
          <w:p w:rsidRPr="00C120A0" w:rsidR="009639E1" w:rsidP="00652E99" w:rsidRDefault="009639E1" w14:paraId="26078ED2" w14:textId="77777777">
            <w:pPr>
              <w:jc w:val="center"/>
              <w:rPr>
                <w:rFonts w:ascii="Arial" w:hAnsi="Arial" w:cs="Arial"/>
                <w:b/>
                <w:bCs/>
                <w:color w:val="1F497D" w:themeColor="text2"/>
              </w:rPr>
            </w:pPr>
          </w:p>
        </w:tc>
        <w:tc>
          <w:tcPr>
            <w:tcW w:w="1771" w:type="dxa"/>
          </w:tcPr>
          <w:p w:rsidRPr="00C120A0" w:rsidR="009639E1" w:rsidP="00652E99" w:rsidRDefault="009639E1" w14:paraId="0AFEDCD1" w14:textId="77777777">
            <w:pPr>
              <w:jc w:val="center"/>
              <w:rPr>
                <w:rFonts w:ascii="Arial" w:hAnsi="Arial" w:cs="Arial"/>
                <w:b/>
                <w:bCs/>
                <w:color w:val="1F497D" w:themeColor="text2"/>
              </w:rPr>
            </w:pPr>
          </w:p>
        </w:tc>
        <w:tc>
          <w:tcPr>
            <w:tcW w:w="2520" w:type="dxa"/>
          </w:tcPr>
          <w:p w:rsidRPr="00C120A0" w:rsidR="009639E1" w:rsidP="00652E99" w:rsidRDefault="009639E1" w14:paraId="6E69FF30" w14:textId="77777777">
            <w:pPr>
              <w:jc w:val="center"/>
              <w:rPr>
                <w:rFonts w:ascii="Arial" w:hAnsi="Arial" w:cs="Arial"/>
                <w:b/>
                <w:bCs/>
                <w:color w:val="1F497D" w:themeColor="text2"/>
              </w:rPr>
            </w:pPr>
          </w:p>
        </w:tc>
        <w:tc>
          <w:tcPr>
            <w:tcW w:w="1701" w:type="dxa"/>
          </w:tcPr>
          <w:p w:rsidRPr="00C120A0" w:rsidR="009639E1" w:rsidP="00652E99" w:rsidRDefault="009639E1" w14:paraId="736FB64B" w14:textId="77777777">
            <w:pPr>
              <w:jc w:val="center"/>
              <w:rPr>
                <w:rFonts w:ascii="Arial" w:hAnsi="Arial" w:cs="Arial"/>
                <w:b/>
                <w:bCs/>
                <w:color w:val="1F497D" w:themeColor="text2"/>
              </w:rPr>
            </w:pPr>
          </w:p>
        </w:tc>
        <w:tc>
          <w:tcPr>
            <w:tcW w:w="1093" w:type="dxa"/>
          </w:tcPr>
          <w:p w:rsidRPr="00C120A0" w:rsidR="009639E1" w:rsidP="00652E99" w:rsidRDefault="009639E1" w14:paraId="1FB13DC7" w14:textId="77777777">
            <w:pPr>
              <w:jc w:val="center"/>
              <w:rPr>
                <w:rFonts w:ascii="Arial" w:hAnsi="Arial" w:cs="Arial"/>
                <w:b/>
                <w:bCs/>
                <w:color w:val="1F497D" w:themeColor="text2"/>
              </w:rPr>
            </w:pPr>
          </w:p>
        </w:tc>
      </w:tr>
      <w:tr w:rsidR="009639E1" w:rsidTr="00652E99" w14:paraId="3F4C1C2F" w14:textId="77777777">
        <w:tc>
          <w:tcPr>
            <w:tcW w:w="1771" w:type="dxa"/>
          </w:tcPr>
          <w:p w:rsidRPr="00C120A0" w:rsidR="009639E1" w:rsidP="00652E99" w:rsidRDefault="009639E1" w14:paraId="0D7D5457" w14:textId="77777777">
            <w:pPr>
              <w:jc w:val="center"/>
              <w:rPr>
                <w:rFonts w:ascii="Arial" w:hAnsi="Arial" w:cs="Arial"/>
                <w:b/>
                <w:bCs/>
                <w:color w:val="1F497D" w:themeColor="text2"/>
              </w:rPr>
            </w:pPr>
          </w:p>
        </w:tc>
        <w:tc>
          <w:tcPr>
            <w:tcW w:w="1771" w:type="dxa"/>
          </w:tcPr>
          <w:p w:rsidRPr="00C120A0" w:rsidR="009639E1" w:rsidP="00652E99" w:rsidRDefault="009639E1" w14:paraId="1C193698" w14:textId="77777777">
            <w:pPr>
              <w:jc w:val="center"/>
              <w:rPr>
                <w:rFonts w:ascii="Arial" w:hAnsi="Arial" w:cs="Arial"/>
                <w:b/>
                <w:bCs/>
                <w:color w:val="1F497D" w:themeColor="text2"/>
              </w:rPr>
            </w:pPr>
          </w:p>
        </w:tc>
        <w:tc>
          <w:tcPr>
            <w:tcW w:w="2520" w:type="dxa"/>
          </w:tcPr>
          <w:p w:rsidRPr="00C120A0" w:rsidR="009639E1" w:rsidP="00652E99" w:rsidRDefault="009639E1" w14:paraId="0E502669" w14:textId="77777777">
            <w:pPr>
              <w:jc w:val="center"/>
              <w:rPr>
                <w:rFonts w:ascii="Arial" w:hAnsi="Arial" w:cs="Arial"/>
                <w:b/>
                <w:bCs/>
                <w:color w:val="1F497D" w:themeColor="text2"/>
              </w:rPr>
            </w:pPr>
          </w:p>
        </w:tc>
        <w:tc>
          <w:tcPr>
            <w:tcW w:w="1701" w:type="dxa"/>
          </w:tcPr>
          <w:p w:rsidRPr="00C120A0" w:rsidR="009639E1" w:rsidP="00652E99" w:rsidRDefault="009639E1" w14:paraId="33DE3EAC" w14:textId="77777777">
            <w:pPr>
              <w:jc w:val="center"/>
              <w:rPr>
                <w:rFonts w:ascii="Arial" w:hAnsi="Arial" w:cs="Arial"/>
                <w:b/>
                <w:bCs/>
                <w:color w:val="1F497D" w:themeColor="text2"/>
              </w:rPr>
            </w:pPr>
          </w:p>
        </w:tc>
        <w:tc>
          <w:tcPr>
            <w:tcW w:w="1093" w:type="dxa"/>
          </w:tcPr>
          <w:p w:rsidRPr="00C120A0" w:rsidR="009639E1" w:rsidP="00652E99" w:rsidRDefault="009639E1" w14:paraId="70170C9F" w14:textId="77777777">
            <w:pPr>
              <w:jc w:val="center"/>
              <w:rPr>
                <w:rFonts w:ascii="Arial" w:hAnsi="Arial" w:cs="Arial"/>
                <w:b/>
                <w:bCs/>
                <w:color w:val="1F497D" w:themeColor="text2"/>
              </w:rPr>
            </w:pPr>
          </w:p>
        </w:tc>
      </w:tr>
      <w:tr w:rsidR="009639E1" w:rsidTr="00652E99" w14:paraId="5B8F817F" w14:textId="77777777">
        <w:tc>
          <w:tcPr>
            <w:tcW w:w="1771" w:type="dxa"/>
          </w:tcPr>
          <w:p w:rsidRPr="00C120A0" w:rsidR="009639E1" w:rsidP="00652E99" w:rsidRDefault="009639E1" w14:paraId="65E20A9E" w14:textId="77777777">
            <w:pPr>
              <w:jc w:val="center"/>
              <w:rPr>
                <w:rFonts w:ascii="Arial" w:hAnsi="Arial" w:cs="Arial"/>
                <w:b/>
                <w:bCs/>
                <w:color w:val="1F497D" w:themeColor="text2"/>
              </w:rPr>
            </w:pPr>
          </w:p>
        </w:tc>
        <w:tc>
          <w:tcPr>
            <w:tcW w:w="1771" w:type="dxa"/>
          </w:tcPr>
          <w:p w:rsidRPr="00C120A0" w:rsidR="009639E1" w:rsidP="00652E99" w:rsidRDefault="009639E1" w14:paraId="2BBE3D8B" w14:textId="77777777">
            <w:pPr>
              <w:jc w:val="center"/>
              <w:rPr>
                <w:rFonts w:ascii="Arial" w:hAnsi="Arial" w:cs="Arial"/>
                <w:b/>
                <w:bCs/>
                <w:color w:val="1F497D" w:themeColor="text2"/>
              </w:rPr>
            </w:pPr>
          </w:p>
        </w:tc>
        <w:tc>
          <w:tcPr>
            <w:tcW w:w="2520" w:type="dxa"/>
          </w:tcPr>
          <w:p w:rsidRPr="00C120A0" w:rsidR="009639E1" w:rsidP="00652E99" w:rsidRDefault="009639E1" w14:paraId="3C4BD7C9" w14:textId="77777777">
            <w:pPr>
              <w:jc w:val="center"/>
              <w:rPr>
                <w:rFonts w:ascii="Arial" w:hAnsi="Arial" w:cs="Arial"/>
                <w:b/>
                <w:bCs/>
                <w:color w:val="1F497D" w:themeColor="text2"/>
              </w:rPr>
            </w:pPr>
          </w:p>
        </w:tc>
        <w:tc>
          <w:tcPr>
            <w:tcW w:w="1701" w:type="dxa"/>
          </w:tcPr>
          <w:p w:rsidRPr="00C120A0" w:rsidR="009639E1" w:rsidP="00652E99" w:rsidRDefault="009639E1" w14:paraId="44A20F23" w14:textId="77777777">
            <w:pPr>
              <w:jc w:val="center"/>
              <w:rPr>
                <w:rFonts w:ascii="Arial" w:hAnsi="Arial" w:cs="Arial"/>
                <w:b/>
                <w:bCs/>
                <w:color w:val="1F497D" w:themeColor="text2"/>
              </w:rPr>
            </w:pPr>
          </w:p>
        </w:tc>
        <w:tc>
          <w:tcPr>
            <w:tcW w:w="1093" w:type="dxa"/>
          </w:tcPr>
          <w:p w:rsidRPr="00C120A0" w:rsidR="009639E1" w:rsidP="00652E99" w:rsidRDefault="009639E1" w14:paraId="182B98BE" w14:textId="77777777">
            <w:pPr>
              <w:jc w:val="center"/>
              <w:rPr>
                <w:rFonts w:ascii="Arial" w:hAnsi="Arial" w:cs="Arial"/>
                <w:b/>
                <w:bCs/>
                <w:color w:val="1F497D" w:themeColor="text2"/>
              </w:rPr>
            </w:pPr>
          </w:p>
        </w:tc>
      </w:tr>
      <w:tr w:rsidR="009639E1" w:rsidTr="00652E99" w14:paraId="65601443" w14:textId="77777777">
        <w:tc>
          <w:tcPr>
            <w:tcW w:w="1771" w:type="dxa"/>
          </w:tcPr>
          <w:p w:rsidRPr="00C120A0" w:rsidR="009639E1" w:rsidP="00652E99" w:rsidRDefault="009639E1" w14:paraId="2B67C220" w14:textId="77777777">
            <w:pPr>
              <w:jc w:val="center"/>
              <w:rPr>
                <w:rFonts w:ascii="Arial" w:hAnsi="Arial" w:cs="Arial"/>
                <w:b/>
                <w:bCs/>
                <w:color w:val="1F497D" w:themeColor="text2"/>
              </w:rPr>
            </w:pPr>
          </w:p>
        </w:tc>
        <w:tc>
          <w:tcPr>
            <w:tcW w:w="1771" w:type="dxa"/>
          </w:tcPr>
          <w:p w:rsidRPr="00C120A0" w:rsidR="009639E1" w:rsidP="00652E99" w:rsidRDefault="009639E1" w14:paraId="468F090F" w14:textId="77777777">
            <w:pPr>
              <w:jc w:val="center"/>
              <w:rPr>
                <w:rFonts w:ascii="Arial" w:hAnsi="Arial" w:cs="Arial"/>
                <w:b/>
                <w:bCs/>
                <w:color w:val="1F497D" w:themeColor="text2"/>
              </w:rPr>
            </w:pPr>
          </w:p>
        </w:tc>
        <w:tc>
          <w:tcPr>
            <w:tcW w:w="2520" w:type="dxa"/>
          </w:tcPr>
          <w:p w:rsidRPr="00C120A0" w:rsidR="009639E1" w:rsidP="00652E99" w:rsidRDefault="009639E1" w14:paraId="785B7091" w14:textId="77777777">
            <w:pPr>
              <w:jc w:val="center"/>
              <w:rPr>
                <w:rFonts w:ascii="Arial" w:hAnsi="Arial" w:cs="Arial"/>
                <w:b/>
                <w:bCs/>
                <w:color w:val="1F497D" w:themeColor="text2"/>
              </w:rPr>
            </w:pPr>
          </w:p>
        </w:tc>
        <w:tc>
          <w:tcPr>
            <w:tcW w:w="1701" w:type="dxa"/>
          </w:tcPr>
          <w:p w:rsidRPr="00C120A0" w:rsidR="009639E1" w:rsidP="00652E99" w:rsidRDefault="009639E1" w14:paraId="66FA6EFF" w14:textId="77777777">
            <w:pPr>
              <w:jc w:val="center"/>
              <w:rPr>
                <w:rFonts w:ascii="Arial" w:hAnsi="Arial" w:cs="Arial"/>
                <w:b/>
                <w:bCs/>
                <w:color w:val="1F497D" w:themeColor="text2"/>
              </w:rPr>
            </w:pPr>
          </w:p>
        </w:tc>
        <w:tc>
          <w:tcPr>
            <w:tcW w:w="1093" w:type="dxa"/>
          </w:tcPr>
          <w:p w:rsidRPr="00C120A0" w:rsidR="009639E1" w:rsidP="00652E99" w:rsidRDefault="009639E1" w14:paraId="30812473" w14:textId="77777777">
            <w:pPr>
              <w:jc w:val="center"/>
              <w:rPr>
                <w:rFonts w:ascii="Arial" w:hAnsi="Arial" w:cs="Arial"/>
                <w:b/>
                <w:bCs/>
                <w:color w:val="1F497D" w:themeColor="text2"/>
              </w:rPr>
            </w:pPr>
          </w:p>
        </w:tc>
      </w:tr>
      <w:tr w:rsidR="009639E1" w:rsidTr="00652E99" w14:paraId="35094C66" w14:textId="77777777">
        <w:tc>
          <w:tcPr>
            <w:tcW w:w="1771" w:type="dxa"/>
          </w:tcPr>
          <w:p w:rsidRPr="00C120A0" w:rsidR="009639E1" w:rsidP="00652E99" w:rsidRDefault="009639E1" w14:paraId="31F628EE" w14:textId="77777777">
            <w:pPr>
              <w:jc w:val="center"/>
              <w:rPr>
                <w:rFonts w:ascii="Arial" w:hAnsi="Arial" w:cs="Arial"/>
                <w:b/>
                <w:bCs/>
                <w:color w:val="1F497D" w:themeColor="text2"/>
              </w:rPr>
            </w:pPr>
          </w:p>
        </w:tc>
        <w:tc>
          <w:tcPr>
            <w:tcW w:w="1771" w:type="dxa"/>
          </w:tcPr>
          <w:p w:rsidRPr="00C120A0" w:rsidR="009639E1" w:rsidP="00652E99" w:rsidRDefault="009639E1" w14:paraId="4B8CFD17" w14:textId="77777777">
            <w:pPr>
              <w:jc w:val="center"/>
              <w:rPr>
                <w:rFonts w:ascii="Arial" w:hAnsi="Arial" w:cs="Arial"/>
                <w:b/>
                <w:bCs/>
                <w:color w:val="1F497D" w:themeColor="text2"/>
              </w:rPr>
            </w:pPr>
          </w:p>
        </w:tc>
        <w:tc>
          <w:tcPr>
            <w:tcW w:w="2520" w:type="dxa"/>
          </w:tcPr>
          <w:p w:rsidRPr="00C120A0" w:rsidR="009639E1" w:rsidP="00652E99" w:rsidRDefault="009639E1" w14:paraId="7AD631E5" w14:textId="77777777">
            <w:pPr>
              <w:jc w:val="center"/>
              <w:rPr>
                <w:rFonts w:ascii="Arial" w:hAnsi="Arial" w:cs="Arial"/>
                <w:b/>
                <w:bCs/>
                <w:color w:val="1F497D" w:themeColor="text2"/>
              </w:rPr>
            </w:pPr>
          </w:p>
        </w:tc>
        <w:tc>
          <w:tcPr>
            <w:tcW w:w="1701" w:type="dxa"/>
          </w:tcPr>
          <w:p w:rsidRPr="00C120A0" w:rsidR="009639E1" w:rsidP="00652E99" w:rsidRDefault="009639E1" w14:paraId="06451688" w14:textId="77777777">
            <w:pPr>
              <w:jc w:val="center"/>
              <w:rPr>
                <w:rFonts w:ascii="Arial" w:hAnsi="Arial" w:cs="Arial"/>
                <w:b/>
                <w:bCs/>
                <w:color w:val="1F497D" w:themeColor="text2"/>
              </w:rPr>
            </w:pPr>
          </w:p>
        </w:tc>
        <w:tc>
          <w:tcPr>
            <w:tcW w:w="1093" w:type="dxa"/>
          </w:tcPr>
          <w:p w:rsidRPr="00C120A0" w:rsidR="009639E1" w:rsidP="00652E99" w:rsidRDefault="009639E1" w14:paraId="237E0818" w14:textId="77777777">
            <w:pPr>
              <w:jc w:val="center"/>
              <w:rPr>
                <w:rFonts w:ascii="Arial" w:hAnsi="Arial" w:cs="Arial"/>
                <w:b/>
                <w:bCs/>
                <w:color w:val="1F497D" w:themeColor="text2"/>
              </w:rPr>
            </w:pPr>
          </w:p>
        </w:tc>
      </w:tr>
      <w:tr w:rsidR="009639E1" w:rsidTr="00652E99" w14:paraId="154A3305" w14:textId="77777777">
        <w:tc>
          <w:tcPr>
            <w:tcW w:w="1771" w:type="dxa"/>
          </w:tcPr>
          <w:p w:rsidRPr="00C120A0" w:rsidR="009639E1" w:rsidP="00652E99" w:rsidRDefault="009639E1" w14:paraId="40C4AA10" w14:textId="77777777">
            <w:pPr>
              <w:jc w:val="center"/>
              <w:rPr>
                <w:rFonts w:ascii="Arial" w:hAnsi="Arial" w:cs="Arial"/>
                <w:b/>
                <w:bCs/>
                <w:color w:val="1F497D" w:themeColor="text2"/>
              </w:rPr>
            </w:pPr>
          </w:p>
        </w:tc>
        <w:tc>
          <w:tcPr>
            <w:tcW w:w="1771" w:type="dxa"/>
          </w:tcPr>
          <w:p w:rsidRPr="00C120A0" w:rsidR="009639E1" w:rsidP="00652E99" w:rsidRDefault="009639E1" w14:paraId="53BD0CD1" w14:textId="77777777">
            <w:pPr>
              <w:jc w:val="center"/>
              <w:rPr>
                <w:rFonts w:ascii="Arial" w:hAnsi="Arial" w:cs="Arial"/>
                <w:b/>
                <w:bCs/>
                <w:color w:val="1F497D" w:themeColor="text2"/>
              </w:rPr>
            </w:pPr>
          </w:p>
        </w:tc>
        <w:tc>
          <w:tcPr>
            <w:tcW w:w="2520" w:type="dxa"/>
          </w:tcPr>
          <w:p w:rsidRPr="00C120A0" w:rsidR="009639E1" w:rsidP="00652E99" w:rsidRDefault="009639E1" w14:paraId="16A18213" w14:textId="77777777">
            <w:pPr>
              <w:jc w:val="center"/>
              <w:rPr>
                <w:rFonts w:ascii="Arial" w:hAnsi="Arial" w:cs="Arial"/>
                <w:b/>
                <w:bCs/>
                <w:color w:val="1F497D" w:themeColor="text2"/>
              </w:rPr>
            </w:pPr>
          </w:p>
        </w:tc>
        <w:tc>
          <w:tcPr>
            <w:tcW w:w="1701" w:type="dxa"/>
          </w:tcPr>
          <w:p w:rsidRPr="00C120A0" w:rsidR="009639E1" w:rsidP="00652E99" w:rsidRDefault="009639E1" w14:paraId="4D07C5B4" w14:textId="77777777">
            <w:pPr>
              <w:jc w:val="center"/>
              <w:rPr>
                <w:rFonts w:ascii="Arial" w:hAnsi="Arial" w:cs="Arial"/>
                <w:b/>
                <w:bCs/>
                <w:color w:val="1F497D" w:themeColor="text2"/>
              </w:rPr>
            </w:pPr>
          </w:p>
        </w:tc>
        <w:tc>
          <w:tcPr>
            <w:tcW w:w="1093" w:type="dxa"/>
          </w:tcPr>
          <w:p w:rsidRPr="00C120A0" w:rsidR="009639E1" w:rsidP="00652E99" w:rsidRDefault="009639E1" w14:paraId="3E386A13" w14:textId="77777777">
            <w:pPr>
              <w:jc w:val="center"/>
              <w:rPr>
                <w:rFonts w:ascii="Arial" w:hAnsi="Arial" w:cs="Arial"/>
                <w:b/>
                <w:bCs/>
                <w:color w:val="1F497D" w:themeColor="text2"/>
              </w:rPr>
            </w:pPr>
          </w:p>
        </w:tc>
      </w:tr>
      <w:tr w:rsidR="009639E1" w:rsidTr="00652E99" w14:paraId="390BB524" w14:textId="77777777">
        <w:tc>
          <w:tcPr>
            <w:tcW w:w="1771" w:type="dxa"/>
          </w:tcPr>
          <w:p w:rsidRPr="00C120A0" w:rsidR="009639E1" w:rsidP="00652E99" w:rsidRDefault="009639E1" w14:paraId="5A9411AB" w14:textId="77777777">
            <w:pPr>
              <w:jc w:val="center"/>
              <w:rPr>
                <w:rFonts w:ascii="Arial" w:hAnsi="Arial" w:cs="Arial"/>
                <w:b/>
                <w:bCs/>
                <w:color w:val="1F497D" w:themeColor="text2"/>
              </w:rPr>
            </w:pPr>
          </w:p>
        </w:tc>
        <w:tc>
          <w:tcPr>
            <w:tcW w:w="1771" w:type="dxa"/>
          </w:tcPr>
          <w:p w:rsidRPr="00C120A0" w:rsidR="009639E1" w:rsidP="00652E99" w:rsidRDefault="009639E1" w14:paraId="7D76B891" w14:textId="77777777">
            <w:pPr>
              <w:jc w:val="center"/>
              <w:rPr>
                <w:rFonts w:ascii="Arial" w:hAnsi="Arial" w:cs="Arial"/>
                <w:b/>
                <w:bCs/>
                <w:color w:val="1F497D" w:themeColor="text2"/>
              </w:rPr>
            </w:pPr>
          </w:p>
        </w:tc>
        <w:tc>
          <w:tcPr>
            <w:tcW w:w="2520" w:type="dxa"/>
          </w:tcPr>
          <w:p w:rsidRPr="00C120A0" w:rsidR="009639E1" w:rsidP="00652E99" w:rsidRDefault="009639E1" w14:paraId="4E937EA6" w14:textId="77777777">
            <w:pPr>
              <w:jc w:val="center"/>
              <w:rPr>
                <w:rFonts w:ascii="Arial" w:hAnsi="Arial" w:cs="Arial"/>
                <w:b/>
                <w:bCs/>
                <w:color w:val="1F497D" w:themeColor="text2"/>
              </w:rPr>
            </w:pPr>
          </w:p>
        </w:tc>
        <w:tc>
          <w:tcPr>
            <w:tcW w:w="1701" w:type="dxa"/>
          </w:tcPr>
          <w:p w:rsidRPr="00C120A0" w:rsidR="009639E1" w:rsidP="00652E99" w:rsidRDefault="009639E1" w14:paraId="0B6E7668" w14:textId="77777777">
            <w:pPr>
              <w:jc w:val="center"/>
              <w:rPr>
                <w:rFonts w:ascii="Arial" w:hAnsi="Arial" w:cs="Arial"/>
                <w:b/>
                <w:bCs/>
                <w:color w:val="1F497D" w:themeColor="text2"/>
              </w:rPr>
            </w:pPr>
          </w:p>
        </w:tc>
        <w:tc>
          <w:tcPr>
            <w:tcW w:w="1093" w:type="dxa"/>
          </w:tcPr>
          <w:p w:rsidRPr="00C120A0" w:rsidR="009639E1" w:rsidP="00652E99" w:rsidRDefault="009639E1" w14:paraId="27C12DED" w14:textId="77777777">
            <w:pPr>
              <w:jc w:val="center"/>
              <w:rPr>
                <w:rFonts w:ascii="Arial" w:hAnsi="Arial" w:cs="Arial"/>
                <w:b/>
                <w:bCs/>
                <w:color w:val="1F497D" w:themeColor="text2"/>
              </w:rPr>
            </w:pPr>
          </w:p>
        </w:tc>
      </w:tr>
      <w:tr w:rsidR="009639E1" w:rsidTr="00652E99" w14:paraId="0358E1FB" w14:textId="77777777">
        <w:tc>
          <w:tcPr>
            <w:tcW w:w="1771" w:type="dxa"/>
          </w:tcPr>
          <w:p w:rsidRPr="00C120A0" w:rsidR="009639E1" w:rsidP="00652E99" w:rsidRDefault="009639E1" w14:paraId="1130E9F7" w14:textId="77777777">
            <w:pPr>
              <w:jc w:val="center"/>
              <w:rPr>
                <w:rFonts w:ascii="Arial" w:hAnsi="Arial" w:cs="Arial"/>
                <w:b/>
                <w:bCs/>
                <w:color w:val="1F497D" w:themeColor="text2"/>
              </w:rPr>
            </w:pPr>
          </w:p>
        </w:tc>
        <w:tc>
          <w:tcPr>
            <w:tcW w:w="1771" w:type="dxa"/>
          </w:tcPr>
          <w:p w:rsidRPr="00C120A0" w:rsidR="009639E1" w:rsidP="00652E99" w:rsidRDefault="009639E1" w14:paraId="1C8C71F0" w14:textId="77777777">
            <w:pPr>
              <w:jc w:val="center"/>
              <w:rPr>
                <w:rFonts w:ascii="Arial" w:hAnsi="Arial" w:cs="Arial"/>
                <w:b/>
                <w:bCs/>
                <w:color w:val="1F497D" w:themeColor="text2"/>
              </w:rPr>
            </w:pPr>
          </w:p>
        </w:tc>
        <w:tc>
          <w:tcPr>
            <w:tcW w:w="2520" w:type="dxa"/>
          </w:tcPr>
          <w:p w:rsidRPr="00C120A0" w:rsidR="009639E1" w:rsidP="00652E99" w:rsidRDefault="009639E1" w14:paraId="52FBC96C" w14:textId="77777777">
            <w:pPr>
              <w:jc w:val="center"/>
              <w:rPr>
                <w:rFonts w:ascii="Arial" w:hAnsi="Arial" w:cs="Arial"/>
                <w:b/>
                <w:bCs/>
                <w:color w:val="1F497D" w:themeColor="text2"/>
              </w:rPr>
            </w:pPr>
          </w:p>
        </w:tc>
        <w:tc>
          <w:tcPr>
            <w:tcW w:w="1701" w:type="dxa"/>
          </w:tcPr>
          <w:p w:rsidRPr="00C120A0" w:rsidR="009639E1" w:rsidP="00652E99" w:rsidRDefault="009639E1" w14:paraId="206B07C8" w14:textId="77777777">
            <w:pPr>
              <w:jc w:val="center"/>
              <w:rPr>
                <w:rFonts w:ascii="Arial" w:hAnsi="Arial" w:cs="Arial"/>
                <w:b/>
                <w:bCs/>
                <w:color w:val="1F497D" w:themeColor="text2"/>
              </w:rPr>
            </w:pPr>
          </w:p>
        </w:tc>
        <w:tc>
          <w:tcPr>
            <w:tcW w:w="1093" w:type="dxa"/>
          </w:tcPr>
          <w:p w:rsidRPr="00C120A0" w:rsidR="009639E1" w:rsidP="00652E99" w:rsidRDefault="009639E1" w14:paraId="45164B70" w14:textId="77777777">
            <w:pPr>
              <w:jc w:val="center"/>
              <w:rPr>
                <w:rFonts w:ascii="Arial" w:hAnsi="Arial" w:cs="Arial"/>
                <w:b/>
                <w:bCs/>
                <w:color w:val="1F497D" w:themeColor="text2"/>
              </w:rPr>
            </w:pPr>
          </w:p>
        </w:tc>
      </w:tr>
      <w:tr w:rsidR="009639E1" w:rsidTr="00652E99" w14:paraId="585E3F5B" w14:textId="77777777">
        <w:tc>
          <w:tcPr>
            <w:tcW w:w="1771" w:type="dxa"/>
          </w:tcPr>
          <w:p w:rsidRPr="00C120A0" w:rsidR="009639E1" w:rsidP="00652E99" w:rsidRDefault="009639E1" w14:paraId="03E208F1" w14:textId="77777777">
            <w:pPr>
              <w:jc w:val="center"/>
              <w:rPr>
                <w:rFonts w:ascii="Arial" w:hAnsi="Arial" w:cs="Arial"/>
                <w:b/>
                <w:bCs/>
                <w:color w:val="1F497D" w:themeColor="text2"/>
              </w:rPr>
            </w:pPr>
          </w:p>
        </w:tc>
        <w:tc>
          <w:tcPr>
            <w:tcW w:w="1771" w:type="dxa"/>
          </w:tcPr>
          <w:p w:rsidRPr="00C120A0" w:rsidR="009639E1" w:rsidP="00652E99" w:rsidRDefault="009639E1" w14:paraId="117DC638" w14:textId="77777777">
            <w:pPr>
              <w:jc w:val="center"/>
              <w:rPr>
                <w:rFonts w:ascii="Arial" w:hAnsi="Arial" w:cs="Arial"/>
                <w:b/>
                <w:bCs/>
                <w:color w:val="1F497D" w:themeColor="text2"/>
              </w:rPr>
            </w:pPr>
          </w:p>
        </w:tc>
        <w:tc>
          <w:tcPr>
            <w:tcW w:w="2520" w:type="dxa"/>
          </w:tcPr>
          <w:p w:rsidRPr="00C120A0" w:rsidR="009639E1" w:rsidP="00652E99" w:rsidRDefault="009639E1" w14:paraId="2129FC75" w14:textId="77777777">
            <w:pPr>
              <w:jc w:val="center"/>
              <w:rPr>
                <w:rFonts w:ascii="Arial" w:hAnsi="Arial" w:cs="Arial"/>
                <w:b/>
                <w:bCs/>
                <w:color w:val="1F497D" w:themeColor="text2"/>
              </w:rPr>
            </w:pPr>
          </w:p>
        </w:tc>
        <w:tc>
          <w:tcPr>
            <w:tcW w:w="1701" w:type="dxa"/>
          </w:tcPr>
          <w:p w:rsidRPr="00C120A0" w:rsidR="009639E1" w:rsidP="00652E99" w:rsidRDefault="009639E1" w14:paraId="62C6CB20" w14:textId="77777777">
            <w:pPr>
              <w:jc w:val="center"/>
              <w:rPr>
                <w:rFonts w:ascii="Arial" w:hAnsi="Arial" w:cs="Arial"/>
                <w:b/>
                <w:bCs/>
                <w:color w:val="1F497D" w:themeColor="text2"/>
              </w:rPr>
            </w:pPr>
          </w:p>
        </w:tc>
        <w:tc>
          <w:tcPr>
            <w:tcW w:w="1093" w:type="dxa"/>
          </w:tcPr>
          <w:p w:rsidRPr="00C120A0" w:rsidR="009639E1" w:rsidP="00652E99" w:rsidRDefault="009639E1" w14:paraId="7F6B746C" w14:textId="77777777">
            <w:pPr>
              <w:jc w:val="center"/>
              <w:rPr>
                <w:rFonts w:ascii="Arial" w:hAnsi="Arial" w:cs="Arial"/>
                <w:b/>
                <w:bCs/>
                <w:color w:val="1F497D" w:themeColor="text2"/>
              </w:rPr>
            </w:pPr>
          </w:p>
        </w:tc>
      </w:tr>
      <w:tr w:rsidR="009639E1" w:rsidTr="00652E99" w14:paraId="78B147C4" w14:textId="77777777">
        <w:tc>
          <w:tcPr>
            <w:tcW w:w="1771" w:type="dxa"/>
          </w:tcPr>
          <w:p w:rsidRPr="00C120A0" w:rsidR="009639E1" w:rsidP="00652E99" w:rsidRDefault="009639E1" w14:paraId="32B16418" w14:textId="77777777">
            <w:pPr>
              <w:jc w:val="center"/>
              <w:rPr>
                <w:rFonts w:ascii="Arial" w:hAnsi="Arial" w:cs="Arial"/>
                <w:b/>
                <w:bCs/>
                <w:color w:val="1F497D" w:themeColor="text2"/>
              </w:rPr>
            </w:pPr>
          </w:p>
        </w:tc>
        <w:tc>
          <w:tcPr>
            <w:tcW w:w="1771" w:type="dxa"/>
          </w:tcPr>
          <w:p w:rsidRPr="00C120A0" w:rsidR="009639E1" w:rsidP="00652E99" w:rsidRDefault="009639E1" w14:paraId="5A59C4FC" w14:textId="77777777">
            <w:pPr>
              <w:jc w:val="center"/>
              <w:rPr>
                <w:rFonts w:ascii="Arial" w:hAnsi="Arial" w:cs="Arial"/>
                <w:b/>
                <w:bCs/>
                <w:color w:val="1F497D" w:themeColor="text2"/>
              </w:rPr>
            </w:pPr>
          </w:p>
        </w:tc>
        <w:tc>
          <w:tcPr>
            <w:tcW w:w="2520" w:type="dxa"/>
          </w:tcPr>
          <w:p w:rsidRPr="00C120A0" w:rsidR="009639E1" w:rsidP="00652E99" w:rsidRDefault="009639E1" w14:paraId="40E6D056" w14:textId="77777777">
            <w:pPr>
              <w:jc w:val="center"/>
              <w:rPr>
                <w:rFonts w:ascii="Arial" w:hAnsi="Arial" w:cs="Arial"/>
                <w:b/>
                <w:bCs/>
                <w:color w:val="1F497D" w:themeColor="text2"/>
              </w:rPr>
            </w:pPr>
          </w:p>
        </w:tc>
        <w:tc>
          <w:tcPr>
            <w:tcW w:w="1701" w:type="dxa"/>
          </w:tcPr>
          <w:p w:rsidRPr="00C120A0" w:rsidR="009639E1" w:rsidP="00652E99" w:rsidRDefault="009639E1" w14:paraId="71D35672" w14:textId="77777777">
            <w:pPr>
              <w:jc w:val="center"/>
              <w:rPr>
                <w:rFonts w:ascii="Arial" w:hAnsi="Arial" w:cs="Arial"/>
                <w:b/>
                <w:bCs/>
                <w:color w:val="1F497D" w:themeColor="text2"/>
              </w:rPr>
            </w:pPr>
          </w:p>
        </w:tc>
        <w:tc>
          <w:tcPr>
            <w:tcW w:w="1093" w:type="dxa"/>
          </w:tcPr>
          <w:p w:rsidRPr="00C120A0" w:rsidR="009639E1" w:rsidP="00652E99" w:rsidRDefault="009639E1" w14:paraId="53A84022" w14:textId="77777777">
            <w:pPr>
              <w:jc w:val="center"/>
              <w:rPr>
                <w:rFonts w:ascii="Arial" w:hAnsi="Arial" w:cs="Arial"/>
                <w:b/>
                <w:bCs/>
                <w:color w:val="1F497D" w:themeColor="text2"/>
              </w:rPr>
            </w:pPr>
          </w:p>
        </w:tc>
      </w:tr>
      <w:tr w:rsidR="009639E1" w:rsidTr="00652E99" w14:paraId="11F7A5B8" w14:textId="77777777">
        <w:tc>
          <w:tcPr>
            <w:tcW w:w="1771" w:type="dxa"/>
          </w:tcPr>
          <w:p w:rsidRPr="00C120A0" w:rsidR="009639E1" w:rsidP="00652E99" w:rsidRDefault="009639E1" w14:paraId="441B2E3A" w14:textId="77777777">
            <w:pPr>
              <w:jc w:val="center"/>
              <w:rPr>
                <w:rFonts w:ascii="Arial" w:hAnsi="Arial" w:cs="Arial"/>
                <w:b/>
                <w:bCs/>
                <w:color w:val="1F497D" w:themeColor="text2"/>
              </w:rPr>
            </w:pPr>
          </w:p>
        </w:tc>
        <w:tc>
          <w:tcPr>
            <w:tcW w:w="1771" w:type="dxa"/>
          </w:tcPr>
          <w:p w:rsidRPr="00C120A0" w:rsidR="009639E1" w:rsidP="00652E99" w:rsidRDefault="009639E1" w14:paraId="61C94301" w14:textId="77777777">
            <w:pPr>
              <w:jc w:val="center"/>
              <w:rPr>
                <w:rFonts w:ascii="Arial" w:hAnsi="Arial" w:cs="Arial"/>
                <w:b/>
                <w:bCs/>
                <w:color w:val="1F497D" w:themeColor="text2"/>
              </w:rPr>
            </w:pPr>
          </w:p>
        </w:tc>
        <w:tc>
          <w:tcPr>
            <w:tcW w:w="2520" w:type="dxa"/>
          </w:tcPr>
          <w:p w:rsidRPr="00C120A0" w:rsidR="009639E1" w:rsidP="00652E99" w:rsidRDefault="009639E1" w14:paraId="011C78B3" w14:textId="77777777">
            <w:pPr>
              <w:jc w:val="center"/>
              <w:rPr>
                <w:rFonts w:ascii="Arial" w:hAnsi="Arial" w:cs="Arial"/>
                <w:b/>
                <w:bCs/>
                <w:color w:val="1F497D" w:themeColor="text2"/>
              </w:rPr>
            </w:pPr>
          </w:p>
        </w:tc>
        <w:tc>
          <w:tcPr>
            <w:tcW w:w="1701" w:type="dxa"/>
          </w:tcPr>
          <w:p w:rsidRPr="00C120A0" w:rsidR="009639E1" w:rsidP="00652E99" w:rsidRDefault="009639E1" w14:paraId="3C4F1DC1" w14:textId="77777777">
            <w:pPr>
              <w:jc w:val="center"/>
              <w:rPr>
                <w:rFonts w:ascii="Arial" w:hAnsi="Arial" w:cs="Arial"/>
                <w:b/>
                <w:bCs/>
                <w:color w:val="1F497D" w:themeColor="text2"/>
              </w:rPr>
            </w:pPr>
          </w:p>
        </w:tc>
        <w:tc>
          <w:tcPr>
            <w:tcW w:w="1093" w:type="dxa"/>
          </w:tcPr>
          <w:p w:rsidRPr="00C120A0" w:rsidR="009639E1" w:rsidP="00652E99" w:rsidRDefault="009639E1" w14:paraId="42354DD4" w14:textId="77777777">
            <w:pPr>
              <w:jc w:val="center"/>
              <w:rPr>
                <w:rFonts w:ascii="Arial" w:hAnsi="Arial" w:cs="Arial"/>
                <w:b/>
                <w:bCs/>
                <w:color w:val="1F497D" w:themeColor="text2"/>
              </w:rPr>
            </w:pPr>
          </w:p>
        </w:tc>
      </w:tr>
      <w:tr w:rsidR="009639E1" w:rsidTr="00652E99" w14:paraId="74E3554A" w14:textId="77777777">
        <w:tc>
          <w:tcPr>
            <w:tcW w:w="1771" w:type="dxa"/>
          </w:tcPr>
          <w:p w:rsidRPr="00C120A0" w:rsidR="009639E1" w:rsidP="00652E99" w:rsidRDefault="009639E1" w14:paraId="649D464E" w14:textId="77777777">
            <w:pPr>
              <w:jc w:val="center"/>
              <w:rPr>
                <w:rFonts w:ascii="Arial" w:hAnsi="Arial" w:cs="Arial"/>
                <w:b/>
                <w:bCs/>
                <w:color w:val="1F497D" w:themeColor="text2"/>
              </w:rPr>
            </w:pPr>
          </w:p>
        </w:tc>
        <w:tc>
          <w:tcPr>
            <w:tcW w:w="1771" w:type="dxa"/>
          </w:tcPr>
          <w:p w:rsidRPr="00C120A0" w:rsidR="009639E1" w:rsidP="00652E99" w:rsidRDefault="009639E1" w14:paraId="009EFC9A" w14:textId="77777777">
            <w:pPr>
              <w:jc w:val="center"/>
              <w:rPr>
                <w:rFonts w:ascii="Arial" w:hAnsi="Arial" w:cs="Arial"/>
                <w:b/>
                <w:bCs/>
                <w:color w:val="1F497D" w:themeColor="text2"/>
              </w:rPr>
            </w:pPr>
          </w:p>
        </w:tc>
        <w:tc>
          <w:tcPr>
            <w:tcW w:w="2520" w:type="dxa"/>
          </w:tcPr>
          <w:p w:rsidRPr="00C120A0" w:rsidR="009639E1" w:rsidP="00652E99" w:rsidRDefault="009639E1" w14:paraId="6E4D4063" w14:textId="77777777">
            <w:pPr>
              <w:jc w:val="center"/>
              <w:rPr>
                <w:rFonts w:ascii="Arial" w:hAnsi="Arial" w:cs="Arial"/>
                <w:b/>
                <w:bCs/>
                <w:color w:val="1F497D" w:themeColor="text2"/>
              </w:rPr>
            </w:pPr>
          </w:p>
        </w:tc>
        <w:tc>
          <w:tcPr>
            <w:tcW w:w="1701" w:type="dxa"/>
          </w:tcPr>
          <w:p w:rsidRPr="00C120A0" w:rsidR="009639E1" w:rsidP="00652E99" w:rsidRDefault="009639E1" w14:paraId="24AC08C2" w14:textId="77777777">
            <w:pPr>
              <w:jc w:val="center"/>
              <w:rPr>
                <w:rFonts w:ascii="Arial" w:hAnsi="Arial" w:cs="Arial"/>
                <w:b/>
                <w:bCs/>
                <w:color w:val="1F497D" w:themeColor="text2"/>
              </w:rPr>
            </w:pPr>
          </w:p>
        </w:tc>
        <w:tc>
          <w:tcPr>
            <w:tcW w:w="1093" w:type="dxa"/>
          </w:tcPr>
          <w:p w:rsidRPr="00C120A0" w:rsidR="009639E1" w:rsidP="00652E99" w:rsidRDefault="009639E1" w14:paraId="76D8C3FA" w14:textId="77777777">
            <w:pPr>
              <w:jc w:val="center"/>
              <w:rPr>
                <w:rFonts w:ascii="Arial" w:hAnsi="Arial" w:cs="Arial"/>
                <w:b/>
                <w:bCs/>
                <w:color w:val="1F497D" w:themeColor="text2"/>
              </w:rPr>
            </w:pPr>
          </w:p>
        </w:tc>
      </w:tr>
      <w:tr w:rsidR="009639E1" w:rsidTr="00652E99" w14:paraId="40062D2F" w14:textId="77777777">
        <w:tc>
          <w:tcPr>
            <w:tcW w:w="1771" w:type="dxa"/>
          </w:tcPr>
          <w:p w:rsidRPr="00C120A0" w:rsidR="009639E1" w:rsidP="00652E99" w:rsidRDefault="009639E1" w14:paraId="504BE14E" w14:textId="77777777">
            <w:pPr>
              <w:jc w:val="center"/>
              <w:rPr>
                <w:rFonts w:ascii="Arial" w:hAnsi="Arial" w:cs="Arial"/>
                <w:b/>
                <w:bCs/>
                <w:color w:val="1F497D" w:themeColor="text2"/>
              </w:rPr>
            </w:pPr>
          </w:p>
        </w:tc>
        <w:tc>
          <w:tcPr>
            <w:tcW w:w="1771" w:type="dxa"/>
          </w:tcPr>
          <w:p w:rsidRPr="00C120A0" w:rsidR="009639E1" w:rsidP="00652E99" w:rsidRDefault="009639E1" w14:paraId="0A0F5D0F" w14:textId="77777777">
            <w:pPr>
              <w:jc w:val="center"/>
              <w:rPr>
                <w:rFonts w:ascii="Arial" w:hAnsi="Arial" w:cs="Arial"/>
                <w:b/>
                <w:bCs/>
                <w:color w:val="1F497D" w:themeColor="text2"/>
              </w:rPr>
            </w:pPr>
          </w:p>
        </w:tc>
        <w:tc>
          <w:tcPr>
            <w:tcW w:w="2520" w:type="dxa"/>
          </w:tcPr>
          <w:p w:rsidRPr="00C120A0" w:rsidR="009639E1" w:rsidP="00652E99" w:rsidRDefault="009639E1" w14:paraId="0A71B543" w14:textId="77777777">
            <w:pPr>
              <w:jc w:val="center"/>
              <w:rPr>
                <w:rFonts w:ascii="Arial" w:hAnsi="Arial" w:cs="Arial"/>
                <w:b/>
                <w:bCs/>
                <w:color w:val="1F497D" w:themeColor="text2"/>
              </w:rPr>
            </w:pPr>
          </w:p>
        </w:tc>
        <w:tc>
          <w:tcPr>
            <w:tcW w:w="1701" w:type="dxa"/>
          </w:tcPr>
          <w:p w:rsidRPr="00C120A0" w:rsidR="009639E1" w:rsidP="00652E99" w:rsidRDefault="009639E1" w14:paraId="47437048" w14:textId="77777777">
            <w:pPr>
              <w:jc w:val="center"/>
              <w:rPr>
                <w:rFonts w:ascii="Arial" w:hAnsi="Arial" w:cs="Arial"/>
                <w:b/>
                <w:bCs/>
                <w:color w:val="1F497D" w:themeColor="text2"/>
              </w:rPr>
            </w:pPr>
          </w:p>
        </w:tc>
        <w:tc>
          <w:tcPr>
            <w:tcW w:w="1093" w:type="dxa"/>
          </w:tcPr>
          <w:p w:rsidRPr="00C120A0" w:rsidR="009639E1" w:rsidP="00652E99" w:rsidRDefault="009639E1" w14:paraId="013742B1" w14:textId="77777777">
            <w:pPr>
              <w:jc w:val="center"/>
              <w:rPr>
                <w:rFonts w:ascii="Arial" w:hAnsi="Arial" w:cs="Arial"/>
                <w:b/>
                <w:bCs/>
                <w:color w:val="1F497D" w:themeColor="text2"/>
              </w:rPr>
            </w:pPr>
          </w:p>
        </w:tc>
      </w:tr>
      <w:tr w:rsidR="009639E1" w:rsidTr="00652E99" w14:paraId="17E1708C" w14:textId="77777777">
        <w:tc>
          <w:tcPr>
            <w:tcW w:w="1771" w:type="dxa"/>
          </w:tcPr>
          <w:p w:rsidRPr="00C120A0" w:rsidR="009639E1" w:rsidP="00652E99" w:rsidRDefault="009639E1" w14:paraId="48003659" w14:textId="77777777">
            <w:pPr>
              <w:jc w:val="center"/>
              <w:rPr>
                <w:rFonts w:ascii="Arial" w:hAnsi="Arial" w:cs="Arial"/>
                <w:b/>
                <w:bCs/>
                <w:color w:val="1F497D" w:themeColor="text2"/>
              </w:rPr>
            </w:pPr>
          </w:p>
        </w:tc>
        <w:tc>
          <w:tcPr>
            <w:tcW w:w="1771" w:type="dxa"/>
          </w:tcPr>
          <w:p w:rsidRPr="00C120A0" w:rsidR="009639E1" w:rsidP="00652E99" w:rsidRDefault="009639E1" w14:paraId="4B31C435" w14:textId="77777777">
            <w:pPr>
              <w:jc w:val="center"/>
              <w:rPr>
                <w:rFonts w:ascii="Arial" w:hAnsi="Arial" w:cs="Arial"/>
                <w:b/>
                <w:bCs/>
                <w:color w:val="1F497D" w:themeColor="text2"/>
              </w:rPr>
            </w:pPr>
          </w:p>
        </w:tc>
        <w:tc>
          <w:tcPr>
            <w:tcW w:w="2520" w:type="dxa"/>
          </w:tcPr>
          <w:p w:rsidRPr="00C120A0" w:rsidR="009639E1" w:rsidP="00652E99" w:rsidRDefault="009639E1" w14:paraId="4F40F0DB" w14:textId="77777777">
            <w:pPr>
              <w:jc w:val="center"/>
              <w:rPr>
                <w:rFonts w:ascii="Arial" w:hAnsi="Arial" w:cs="Arial"/>
                <w:b/>
                <w:bCs/>
                <w:color w:val="1F497D" w:themeColor="text2"/>
              </w:rPr>
            </w:pPr>
          </w:p>
        </w:tc>
        <w:tc>
          <w:tcPr>
            <w:tcW w:w="1701" w:type="dxa"/>
          </w:tcPr>
          <w:p w:rsidRPr="00C120A0" w:rsidR="009639E1" w:rsidP="00652E99" w:rsidRDefault="009639E1" w14:paraId="0964E5F7" w14:textId="77777777">
            <w:pPr>
              <w:jc w:val="center"/>
              <w:rPr>
                <w:rFonts w:ascii="Arial" w:hAnsi="Arial" w:cs="Arial"/>
                <w:b/>
                <w:bCs/>
                <w:color w:val="1F497D" w:themeColor="text2"/>
              </w:rPr>
            </w:pPr>
          </w:p>
        </w:tc>
        <w:tc>
          <w:tcPr>
            <w:tcW w:w="1093" w:type="dxa"/>
          </w:tcPr>
          <w:p w:rsidRPr="00C120A0" w:rsidR="009639E1" w:rsidP="00652E99" w:rsidRDefault="009639E1" w14:paraId="7ED6F77D" w14:textId="77777777">
            <w:pPr>
              <w:jc w:val="center"/>
              <w:rPr>
                <w:rFonts w:ascii="Arial" w:hAnsi="Arial" w:cs="Arial"/>
                <w:b/>
                <w:bCs/>
                <w:color w:val="1F497D" w:themeColor="text2"/>
              </w:rPr>
            </w:pPr>
          </w:p>
        </w:tc>
      </w:tr>
      <w:tr w:rsidR="009639E1" w:rsidTr="00652E99" w14:paraId="0C03E6E2" w14:textId="77777777">
        <w:tc>
          <w:tcPr>
            <w:tcW w:w="1771" w:type="dxa"/>
          </w:tcPr>
          <w:p w:rsidRPr="00C120A0" w:rsidR="009639E1" w:rsidP="00652E99" w:rsidRDefault="009639E1" w14:paraId="3EA76155" w14:textId="77777777">
            <w:pPr>
              <w:jc w:val="center"/>
              <w:rPr>
                <w:rFonts w:ascii="Arial" w:hAnsi="Arial" w:cs="Arial"/>
                <w:b/>
                <w:bCs/>
                <w:color w:val="1F497D" w:themeColor="text2"/>
              </w:rPr>
            </w:pPr>
          </w:p>
        </w:tc>
        <w:tc>
          <w:tcPr>
            <w:tcW w:w="1771" w:type="dxa"/>
          </w:tcPr>
          <w:p w:rsidRPr="00C120A0" w:rsidR="009639E1" w:rsidP="00652E99" w:rsidRDefault="009639E1" w14:paraId="364DD5BE" w14:textId="77777777">
            <w:pPr>
              <w:jc w:val="center"/>
              <w:rPr>
                <w:rFonts w:ascii="Arial" w:hAnsi="Arial" w:cs="Arial"/>
                <w:b/>
                <w:bCs/>
                <w:color w:val="1F497D" w:themeColor="text2"/>
              </w:rPr>
            </w:pPr>
          </w:p>
        </w:tc>
        <w:tc>
          <w:tcPr>
            <w:tcW w:w="2520" w:type="dxa"/>
          </w:tcPr>
          <w:p w:rsidRPr="00C120A0" w:rsidR="009639E1" w:rsidP="00652E99" w:rsidRDefault="009639E1" w14:paraId="630DA806" w14:textId="77777777">
            <w:pPr>
              <w:jc w:val="center"/>
              <w:rPr>
                <w:rFonts w:ascii="Arial" w:hAnsi="Arial" w:cs="Arial"/>
                <w:b/>
                <w:bCs/>
                <w:color w:val="1F497D" w:themeColor="text2"/>
              </w:rPr>
            </w:pPr>
          </w:p>
        </w:tc>
        <w:tc>
          <w:tcPr>
            <w:tcW w:w="1701" w:type="dxa"/>
          </w:tcPr>
          <w:p w:rsidRPr="00C120A0" w:rsidR="009639E1" w:rsidP="00652E99" w:rsidRDefault="009639E1" w14:paraId="1DF3CB65" w14:textId="77777777">
            <w:pPr>
              <w:jc w:val="center"/>
              <w:rPr>
                <w:rFonts w:ascii="Arial" w:hAnsi="Arial" w:cs="Arial"/>
                <w:b/>
                <w:bCs/>
                <w:color w:val="1F497D" w:themeColor="text2"/>
              </w:rPr>
            </w:pPr>
          </w:p>
        </w:tc>
        <w:tc>
          <w:tcPr>
            <w:tcW w:w="1093" w:type="dxa"/>
          </w:tcPr>
          <w:p w:rsidRPr="00C120A0" w:rsidR="009639E1" w:rsidP="00652E99" w:rsidRDefault="009639E1" w14:paraId="2CCE93AC" w14:textId="77777777">
            <w:pPr>
              <w:jc w:val="center"/>
              <w:rPr>
                <w:rFonts w:ascii="Arial" w:hAnsi="Arial" w:cs="Arial"/>
                <w:b/>
                <w:bCs/>
                <w:color w:val="1F497D" w:themeColor="text2"/>
              </w:rPr>
            </w:pPr>
          </w:p>
        </w:tc>
      </w:tr>
      <w:tr w:rsidR="009639E1" w:rsidTr="00652E99" w14:paraId="62312C78" w14:textId="77777777">
        <w:tc>
          <w:tcPr>
            <w:tcW w:w="1771" w:type="dxa"/>
          </w:tcPr>
          <w:p w:rsidRPr="00C120A0" w:rsidR="009639E1" w:rsidP="00652E99" w:rsidRDefault="009639E1" w14:paraId="0CBD24D3" w14:textId="77777777">
            <w:pPr>
              <w:jc w:val="center"/>
              <w:rPr>
                <w:rFonts w:ascii="Arial" w:hAnsi="Arial" w:cs="Arial"/>
                <w:b/>
                <w:bCs/>
                <w:color w:val="1F497D" w:themeColor="text2"/>
              </w:rPr>
            </w:pPr>
          </w:p>
        </w:tc>
        <w:tc>
          <w:tcPr>
            <w:tcW w:w="1771" w:type="dxa"/>
          </w:tcPr>
          <w:p w:rsidRPr="00C120A0" w:rsidR="009639E1" w:rsidP="00652E99" w:rsidRDefault="009639E1" w14:paraId="4F3A7962" w14:textId="77777777">
            <w:pPr>
              <w:jc w:val="center"/>
              <w:rPr>
                <w:rFonts w:ascii="Arial" w:hAnsi="Arial" w:cs="Arial"/>
                <w:b/>
                <w:bCs/>
                <w:color w:val="1F497D" w:themeColor="text2"/>
              </w:rPr>
            </w:pPr>
          </w:p>
        </w:tc>
        <w:tc>
          <w:tcPr>
            <w:tcW w:w="2520" w:type="dxa"/>
          </w:tcPr>
          <w:p w:rsidRPr="00C120A0" w:rsidR="009639E1" w:rsidP="00652E99" w:rsidRDefault="009639E1" w14:paraId="114F906D" w14:textId="77777777">
            <w:pPr>
              <w:jc w:val="center"/>
              <w:rPr>
                <w:rFonts w:ascii="Arial" w:hAnsi="Arial" w:cs="Arial"/>
                <w:b/>
                <w:bCs/>
                <w:color w:val="1F497D" w:themeColor="text2"/>
              </w:rPr>
            </w:pPr>
          </w:p>
        </w:tc>
        <w:tc>
          <w:tcPr>
            <w:tcW w:w="1701" w:type="dxa"/>
          </w:tcPr>
          <w:p w:rsidRPr="00C120A0" w:rsidR="009639E1" w:rsidP="00652E99" w:rsidRDefault="009639E1" w14:paraId="346467AF" w14:textId="77777777">
            <w:pPr>
              <w:jc w:val="center"/>
              <w:rPr>
                <w:rFonts w:ascii="Arial" w:hAnsi="Arial" w:cs="Arial"/>
                <w:b/>
                <w:bCs/>
                <w:color w:val="1F497D" w:themeColor="text2"/>
              </w:rPr>
            </w:pPr>
          </w:p>
        </w:tc>
        <w:tc>
          <w:tcPr>
            <w:tcW w:w="1093" w:type="dxa"/>
          </w:tcPr>
          <w:p w:rsidRPr="00C120A0" w:rsidR="009639E1" w:rsidP="00652E99" w:rsidRDefault="009639E1" w14:paraId="0AEA865C" w14:textId="77777777">
            <w:pPr>
              <w:jc w:val="center"/>
              <w:rPr>
                <w:rFonts w:ascii="Arial" w:hAnsi="Arial" w:cs="Arial"/>
                <w:b/>
                <w:bCs/>
                <w:color w:val="1F497D" w:themeColor="text2"/>
              </w:rPr>
            </w:pPr>
          </w:p>
        </w:tc>
      </w:tr>
      <w:tr w:rsidR="009639E1" w:rsidTr="00652E99" w14:paraId="5FACDC06" w14:textId="77777777">
        <w:tc>
          <w:tcPr>
            <w:tcW w:w="1771" w:type="dxa"/>
          </w:tcPr>
          <w:p w:rsidRPr="00C120A0" w:rsidR="009639E1" w:rsidP="00652E99" w:rsidRDefault="009639E1" w14:paraId="1383E884" w14:textId="77777777">
            <w:pPr>
              <w:jc w:val="center"/>
              <w:rPr>
                <w:rFonts w:ascii="Arial" w:hAnsi="Arial" w:cs="Arial"/>
                <w:b/>
                <w:bCs/>
                <w:color w:val="1F497D" w:themeColor="text2"/>
              </w:rPr>
            </w:pPr>
          </w:p>
        </w:tc>
        <w:tc>
          <w:tcPr>
            <w:tcW w:w="1771" w:type="dxa"/>
          </w:tcPr>
          <w:p w:rsidRPr="00C120A0" w:rsidR="009639E1" w:rsidP="00652E99" w:rsidRDefault="009639E1" w14:paraId="467BB92A" w14:textId="77777777">
            <w:pPr>
              <w:jc w:val="center"/>
              <w:rPr>
                <w:rFonts w:ascii="Arial" w:hAnsi="Arial" w:cs="Arial"/>
                <w:b/>
                <w:bCs/>
                <w:color w:val="1F497D" w:themeColor="text2"/>
              </w:rPr>
            </w:pPr>
          </w:p>
        </w:tc>
        <w:tc>
          <w:tcPr>
            <w:tcW w:w="2520" w:type="dxa"/>
          </w:tcPr>
          <w:p w:rsidRPr="00C120A0" w:rsidR="009639E1" w:rsidP="00652E99" w:rsidRDefault="009639E1" w14:paraId="137B565A" w14:textId="77777777">
            <w:pPr>
              <w:jc w:val="center"/>
              <w:rPr>
                <w:rFonts w:ascii="Arial" w:hAnsi="Arial" w:cs="Arial"/>
                <w:b/>
                <w:bCs/>
                <w:color w:val="1F497D" w:themeColor="text2"/>
              </w:rPr>
            </w:pPr>
          </w:p>
        </w:tc>
        <w:tc>
          <w:tcPr>
            <w:tcW w:w="1701" w:type="dxa"/>
          </w:tcPr>
          <w:p w:rsidRPr="00C120A0" w:rsidR="009639E1" w:rsidP="00652E99" w:rsidRDefault="009639E1" w14:paraId="7DAC8937" w14:textId="77777777">
            <w:pPr>
              <w:jc w:val="center"/>
              <w:rPr>
                <w:rFonts w:ascii="Arial" w:hAnsi="Arial" w:cs="Arial"/>
                <w:b/>
                <w:bCs/>
                <w:color w:val="1F497D" w:themeColor="text2"/>
              </w:rPr>
            </w:pPr>
          </w:p>
        </w:tc>
        <w:tc>
          <w:tcPr>
            <w:tcW w:w="1093" w:type="dxa"/>
          </w:tcPr>
          <w:p w:rsidRPr="00C120A0" w:rsidR="009639E1" w:rsidP="00652E99" w:rsidRDefault="009639E1" w14:paraId="5F1910F8" w14:textId="77777777">
            <w:pPr>
              <w:jc w:val="center"/>
              <w:rPr>
                <w:rFonts w:ascii="Arial" w:hAnsi="Arial" w:cs="Arial"/>
                <w:b/>
                <w:bCs/>
                <w:color w:val="1F497D" w:themeColor="text2"/>
              </w:rPr>
            </w:pPr>
          </w:p>
        </w:tc>
      </w:tr>
      <w:tr w:rsidR="009639E1" w:rsidTr="00652E99" w14:paraId="6BD209A7" w14:textId="77777777">
        <w:tc>
          <w:tcPr>
            <w:tcW w:w="1771" w:type="dxa"/>
          </w:tcPr>
          <w:p w:rsidRPr="00C120A0" w:rsidR="009639E1" w:rsidP="00652E99" w:rsidRDefault="009639E1" w14:paraId="0581BB88" w14:textId="77777777">
            <w:pPr>
              <w:jc w:val="center"/>
              <w:rPr>
                <w:rFonts w:ascii="Arial" w:hAnsi="Arial" w:cs="Arial"/>
                <w:b/>
                <w:bCs/>
                <w:color w:val="1F497D" w:themeColor="text2"/>
              </w:rPr>
            </w:pPr>
          </w:p>
        </w:tc>
        <w:tc>
          <w:tcPr>
            <w:tcW w:w="1771" w:type="dxa"/>
          </w:tcPr>
          <w:p w:rsidRPr="00C120A0" w:rsidR="009639E1" w:rsidP="00652E99" w:rsidRDefault="009639E1" w14:paraId="5D0412B7" w14:textId="77777777">
            <w:pPr>
              <w:jc w:val="center"/>
              <w:rPr>
                <w:rFonts w:ascii="Arial" w:hAnsi="Arial" w:cs="Arial"/>
                <w:b/>
                <w:bCs/>
                <w:color w:val="1F497D" w:themeColor="text2"/>
              </w:rPr>
            </w:pPr>
          </w:p>
        </w:tc>
        <w:tc>
          <w:tcPr>
            <w:tcW w:w="2520" w:type="dxa"/>
          </w:tcPr>
          <w:p w:rsidRPr="00C120A0" w:rsidR="009639E1" w:rsidP="00652E99" w:rsidRDefault="009639E1" w14:paraId="004EED2C" w14:textId="77777777">
            <w:pPr>
              <w:jc w:val="center"/>
              <w:rPr>
                <w:rFonts w:ascii="Arial" w:hAnsi="Arial" w:cs="Arial"/>
                <w:b/>
                <w:bCs/>
                <w:color w:val="1F497D" w:themeColor="text2"/>
              </w:rPr>
            </w:pPr>
          </w:p>
        </w:tc>
        <w:tc>
          <w:tcPr>
            <w:tcW w:w="1701" w:type="dxa"/>
          </w:tcPr>
          <w:p w:rsidRPr="00C120A0" w:rsidR="009639E1" w:rsidP="00652E99" w:rsidRDefault="009639E1" w14:paraId="6EED59AB" w14:textId="77777777">
            <w:pPr>
              <w:jc w:val="center"/>
              <w:rPr>
                <w:rFonts w:ascii="Arial" w:hAnsi="Arial" w:cs="Arial"/>
                <w:b/>
                <w:bCs/>
                <w:color w:val="1F497D" w:themeColor="text2"/>
              </w:rPr>
            </w:pPr>
          </w:p>
        </w:tc>
        <w:tc>
          <w:tcPr>
            <w:tcW w:w="1093" w:type="dxa"/>
          </w:tcPr>
          <w:p w:rsidRPr="00C120A0" w:rsidR="009639E1" w:rsidP="00652E99" w:rsidRDefault="009639E1" w14:paraId="2295E72A" w14:textId="77777777">
            <w:pPr>
              <w:jc w:val="center"/>
              <w:rPr>
                <w:rFonts w:ascii="Arial" w:hAnsi="Arial" w:cs="Arial"/>
                <w:b/>
                <w:bCs/>
                <w:color w:val="1F497D" w:themeColor="text2"/>
              </w:rPr>
            </w:pPr>
          </w:p>
        </w:tc>
      </w:tr>
      <w:tr w:rsidR="009639E1" w:rsidTr="00652E99" w14:paraId="53BBAD9B" w14:textId="77777777">
        <w:tc>
          <w:tcPr>
            <w:tcW w:w="1771" w:type="dxa"/>
          </w:tcPr>
          <w:p w:rsidRPr="00C120A0" w:rsidR="009639E1" w:rsidP="00652E99" w:rsidRDefault="009639E1" w14:paraId="73C92BE0" w14:textId="77777777">
            <w:pPr>
              <w:jc w:val="center"/>
              <w:rPr>
                <w:rFonts w:ascii="Arial" w:hAnsi="Arial" w:cs="Arial"/>
                <w:b/>
                <w:bCs/>
                <w:color w:val="1F497D" w:themeColor="text2"/>
              </w:rPr>
            </w:pPr>
          </w:p>
        </w:tc>
        <w:tc>
          <w:tcPr>
            <w:tcW w:w="1771" w:type="dxa"/>
          </w:tcPr>
          <w:p w:rsidRPr="00C120A0" w:rsidR="009639E1" w:rsidP="00652E99" w:rsidRDefault="009639E1" w14:paraId="07A512E9" w14:textId="77777777">
            <w:pPr>
              <w:jc w:val="center"/>
              <w:rPr>
                <w:rFonts w:ascii="Arial" w:hAnsi="Arial" w:cs="Arial"/>
                <w:b/>
                <w:bCs/>
                <w:color w:val="1F497D" w:themeColor="text2"/>
              </w:rPr>
            </w:pPr>
          </w:p>
        </w:tc>
        <w:tc>
          <w:tcPr>
            <w:tcW w:w="2520" w:type="dxa"/>
          </w:tcPr>
          <w:p w:rsidRPr="00C120A0" w:rsidR="009639E1" w:rsidP="00652E99" w:rsidRDefault="009639E1" w14:paraId="62D322B9" w14:textId="77777777">
            <w:pPr>
              <w:jc w:val="center"/>
              <w:rPr>
                <w:rFonts w:ascii="Arial" w:hAnsi="Arial" w:cs="Arial"/>
                <w:b/>
                <w:bCs/>
                <w:color w:val="1F497D" w:themeColor="text2"/>
              </w:rPr>
            </w:pPr>
          </w:p>
        </w:tc>
        <w:tc>
          <w:tcPr>
            <w:tcW w:w="1701" w:type="dxa"/>
          </w:tcPr>
          <w:p w:rsidRPr="00C120A0" w:rsidR="009639E1" w:rsidP="00652E99" w:rsidRDefault="009639E1" w14:paraId="58E8083E" w14:textId="77777777">
            <w:pPr>
              <w:jc w:val="center"/>
              <w:rPr>
                <w:rFonts w:ascii="Arial" w:hAnsi="Arial" w:cs="Arial"/>
                <w:b/>
                <w:bCs/>
                <w:color w:val="1F497D" w:themeColor="text2"/>
              </w:rPr>
            </w:pPr>
          </w:p>
        </w:tc>
        <w:tc>
          <w:tcPr>
            <w:tcW w:w="1093" w:type="dxa"/>
          </w:tcPr>
          <w:p w:rsidRPr="00C120A0" w:rsidR="009639E1" w:rsidP="00652E99" w:rsidRDefault="009639E1" w14:paraId="58912816" w14:textId="77777777">
            <w:pPr>
              <w:jc w:val="center"/>
              <w:rPr>
                <w:rFonts w:ascii="Arial" w:hAnsi="Arial" w:cs="Arial"/>
                <w:b/>
                <w:bCs/>
                <w:color w:val="1F497D" w:themeColor="text2"/>
              </w:rPr>
            </w:pPr>
          </w:p>
        </w:tc>
      </w:tr>
      <w:tr w:rsidR="009639E1" w:rsidTr="00652E99" w14:paraId="70CED195" w14:textId="77777777">
        <w:tc>
          <w:tcPr>
            <w:tcW w:w="1771" w:type="dxa"/>
          </w:tcPr>
          <w:p w:rsidRPr="00C120A0" w:rsidR="009639E1" w:rsidP="00652E99" w:rsidRDefault="009639E1" w14:paraId="61FFF670" w14:textId="77777777">
            <w:pPr>
              <w:jc w:val="center"/>
              <w:rPr>
                <w:rFonts w:ascii="Arial" w:hAnsi="Arial" w:cs="Arial"/>
                <w:b/>
                <w:bCs/>
                <w:color w:val="1F497D" w:themeColor="text2"/>
              </w:rPr>
            </w:pPr>
          </w:p>
        </w:tc>
        <w:tc>
          <w:tcPr>
            <w:tcW w:w="1771" w:type="dxa"/>
          </w:tcPr>
          <w:p w:rsidRPr="00C120A0" w:rsidR="009639E1" w:rsidP="00652E99" w:rsidRDefault="009639E1" w14:paraId="339E0C71" w14:textId="77777777">
            <w:pPr>
              <w:jc w:val="center"/>
              <w:rPr>
                <w:rFonts w:ascii="Arial" w:hAnsi="Arial" w:cs="Arial"/>
                <w:b/>
                <w:bCs/>
                <w:color w:val="1F497D" w:themeColor="text2"/>
              </w:rPr>
            </w:pPr>
          </w:p>
        </w:tc>
        <w:tc>
          <w:tcPr>
            <w:tcW w:w="2520" w:type="dxa"/>
          </w:tcPr>
          <w:p w:rsidRPr="00C120A0" w:rsidR="009639E1" w:rsidP="00652E99" w:rsidRDefault="009639E1" w14:paraId="51501827" w14:textId="77777777">
            <w:pPr>
              <w:jc w:val="center"/>
              <w:rPr>
                <w:rFonts w:ascii="Arial" w:hAnsi="Arial" w:cs="Arial"/>
                <w:b/>
                <w:bCs/>
                <w:color w:val="1F497D" w:themeColor="text2"/>
              </w:rPr>
            </w:pPr>
          </w:p>
        </w:tc>
        <w:tc>
          <w:tcPr>
            <w:tcW w:w="1701" w:type="dxa"/>
          </w:tcPr>
          <w:p w:rsidRPr="00C120A0" w:rsidR="009639E1" w:rsidP="00652E99" w:rsidRDefault="009639E1" w14:paraId="08BB667D" w14:textId="77777777">
            <w:pPr>
              <w:jc w:val="center"/>
              <w:rPr>
                <w:rFonts w:ascii="Arial" w:hAnsi="Arial" w:cs="Arial"/>
                <w:b/>
                <w:bCs/>
                <w:color w:val="1F497D" w:themeColor="text2"/>
              </w:rPr>
            </w:pPr>
          </w:p>
        </w:tc>
        <w:tc>
          <w:tcPr>
            <w:tcW w:w="1093" w:type="dxa"/>
          </w:tcPr>
          <w:p w:rsidRPr="00C120A0" w:rsidR="009639E1" w:rsidP="00652E99" w:rsidRDefault="009639E1" w14:paraId="1857867B" w14:textId="77777777">
            <w:pPr>
              <w:jc w:val="center"/>
              <w:rPr>
                <w:rFonts w:ascii="Arial" w:hAnsi="Arial" w:cs="Arial"/>
                <w:b/>
                <w:bCs/>
                <w:color w:val="1F497D" w:themeColor="text2"/>
              </w:rPr>
            </w:pPr>
          </w:p>
        </w:tc>
      </w:tr>
      <w:tr w:rsidR="009639E1" w:rsidTr="00652E99" w14:paraId="339EC68E" w14:textId="77777777">
        <w:tc>
          <w:tcPr>
            <w:tcW w:w="1771" w:type="dxa"/>
          </w:tcPr>
          <w:p w:rsidRPr="00C120A0" w:rsidR="009639E1" w:rsidP="00652E99" w:rsidRDefault="009639E1" w14:paraId="494B241C" w14:textId="77777777">
            <w:pPr>
              <w:jc w:val="center"/>
              <w:rPr>
                <w:rFonts w:ascii="Arial" w:hAnsi="Arial" w:cs="Arial"/>
                <w:b/>
                <w:bCs/>
                <w:color w:val="1F497D" w:themeColor="text2"/>
              </w:rPr>
            </w:pPr>
          </w:p>
        </w:tc>
        <w:tc>
          <w:tcPr>
            <w:tcW w:w="1771" w:type="dxa"/>
          </w:tcPr>
          <w:p w:rsidRPr="00C120A0" w:rsidR="009639E1" w:rsidP="00652E99" w:rsidRDefault="009639E1" w14:paraId="62B51E10" w14:textId="77777777">
            <w:pPr>
              <w:jc w:val="center"/>
              <w:rPr>
                <w:rFonts w:ascii="Arial" w:hAnsi="Arial" w:cs="Arial"/>
                <w:b/>
                <w:bCs/>
                <w:color w:val="1F497D" w:themeColor="text2"/>
              </w:rPr>
            </w:pPr>
          </w:p>
        </w:tc>
        <w:tc>
          <w:tcPr>
            <w:tcW w:w="2520" w:type="dxa"/>
          </w:tcPr>
          <w:p w:rsidRPr="00C120A0" w:rsidR="009639E1" w:rsidP="00652E99" w:rsidRDefault="009639E1" w14:paraId="594F281F" w14:textId="77777777">
            <w:pPr>
              <w:jc w:val="center"/>
              <w:rPr>
                <w:rFonts w:ascii="Arial" w:hAnsi="Arial" w:cs="Arial"/>
                <w:b/>
                <w:bCs/>
                <w:color w:val="1F497D" w:themeColor="text2"/>
              </w:rPr>
            </w:pPr>
          </w:p>
        </w:tc>
        <w:tc>
          <w:tcPr>
            <w:tcW w:w="1701" w:type="dxa"/>
          </w:tcPr>
          <w:p w:rsidRPr="00C120A0" w:rsidR="009639E1" w:rsidP="00652E99" w:rsidRDefault="009639E1" w14:paraId="4CC32512" w14:textId="77777777">
            <w:pPr>
              <w:jc w:val="center"/>
              <w:rPr>
                <w:rFonts w:ascii="Arial" w:hAnsi="Arial" w:cs="Arial"/>
                <w:b/>
                <w:bCs/>
                <w:color w:val="1F497D" w:themeColor="text2"/>
              </w:rPr>
            </w:pPr>
          </w:p>
        </w:tc>
        <w:tc>
          <w:tcPr>
            <w:tcW w:w="1093" w:type="dxa"/>
          </w:tcPr>
          <w:p w:rsidRPr="00C120A0" w:rsidR="009639E1" w:rsidP="00652E99" w:rsidRDefault="009639E1" w14:paraId="75720E62" w14:textId="77777777">
            <w:pPr>
              <w:jc w:val="center"/>
              <w:rPr>
                <w:rFonts w:ascii="Arial" w:hAnsi="Arial" w:cs="Arial"/>
                <w:b/>
                <w:bCs/>
                <w:color w:val="1F497D" w:themeColor="text2"/>
              </w:rPr>
            </w:pPr>
          </w:p>
        </w:tc>
      </w:tr>
      <w:tr w:rsidR="009639E1" w:rsidTr="00652E99" w14:paraId="288DE7B5" w14:textId="77777777">
        <w:tc>
          <w:tcPr>
            <w:tcW w:w="1771" w:type="dxa"/>
          </w:tcPr>
          <w:p w:rsidRPr="00C120A0" w:rsidR="009639E1" w:rsidP="00652E99" w:rsidRDefault="009639E1" w14:paraId="6D340049" w14:textId="77777777">
            <w:pPr>
              <w:jc w:val="center"/>
              <w:rPr>
                <w:rFonts w:ascii="Arial" w:hAnsi="Arial" w:cs="Arial"/>
                <w:b/>
                <w:bCs/>
                <w:color w:val="1F497D" w:themeColor="text2"/>
              </w:rPr>
            </w:pPr>
          </w:p>
        </w:tc>
        <w:tc>
          <w:tcPr>
            <w:tcW w:w="1771" w:type="dxa"/>
          </w:tcPr>
          <w:p w:rsidRPr="00C120A0" w:rsidR="009639E1" w:rsidP="00652E99" w:rsidRDefault="009639E1" w14:paraId="7EFBF464" w14:textId="77777777">
            <w:pPr>
              <w:jc w:val="center"/>
              <w:rPr>
                <w:rFonts w:ascii="Arial" w:hAnsi="Arial" w:cs="Arial"/>
                <w:b/>
                <w:bCs/>
                <w:color w:val="1F497D" w:themeColor="text2"/>
              </w:rPr>
            </w:pPr>
          </w:p>
        </w:tc>
        <w:tc>
          <w:tcPr>
            <w:tcW w:w="2520" w:type="dxa"/>
          </w:tcPr>
          <w:p w:rsidRPr="00C120A0" w:rsidR="009639E1" w:rsidP="00652E99" w:rsidRDefault="009639E1" w14:paraId="22DB948B" w14:textId="77777777">
            <w:pPr>
              <w:jc w:val="center"/>
              <w:rPr>
                <w:rFonts w:ascii="Arial" w:hAnsi="Arial" w:cs="Arial"/>
                <w:b/>
                <w:bCs/>
                <w:color w:val="1F497D" w:themeColor="text2"/>
              </w:rPr>
            </w:pPr>
          </w:p>
        </w:tc>
        <w:tc>
          <w:tcPr>
            <w:tcW w:w="1701" w:type="dxa"/>
          </w:tcPr>
          <w:p w:rsidRPr="00C120A0" w:rsidR="009639E1" w:rsidP="00652E99" w:rsidRDefault="009639E1" w14:paraId="5CDE67D8" w14:textId="77777777">
            <w:pPr>
              <w:jc w:val="center"/>
              <w:rPr>
                <w:rFonts w:ascii="Arial" w:hAnsi="Arial" w:cs="Arial"/>
                <w:b/>
                <w:bCs/>
                <w:color w:val="1F497D" w:themeColor="text2"/>
              </w:rPr>
            </w:pPr>
          </w:p>
        </w:tc>
        <w:tc>
          <w:tcPr>
            <w:tcW w:w="1093" w:type="dxa"/>
          </w:tcPr>
          <w:p w:rsidRPr="00C120A0" w:rsidR="009639E1" w:rsidP="00652E99" w:rsidRDefault="009639E1" w14:paraId="5B42B105" w14:textId="77777777">
            <w:pPr>
              <w:jc w:val="center"/>
              <w:rPr>
                <w:rFonts w:ascii="Arial" w:hAnsi="Arial" w:cs="Arial"/>
                <w:b/>
                <w:bCs/>
                <w:color w:val="1F497D" w:themeColor="text2"/>
              </w:rPr>
            </w:pPr>
          </w:p>
        </w:tc>
      </w:tr>
      <w:tr w:rsidR="009639E1" w:rsidTr="00652E99" w14:paraId="5D8190D0" w14:textId="77777777">
        <w:tc>
          <w:tcPr>
            <w:tcW w:w="1771" w:type="dxa"/>
          </w:tcPr>
          <w:p w:rsidRPr="00C120A0" w:rsidR="009639E1" w:rsidP="00652E99" w:rsidRDefault="009639E1" w14:paraId="66FECAE4" w14:textId="77777777">
            <w:pPr>
              <w:jc w:val="center"/>
              <w:rPr>
                <w:rFonts w:ascii="Arial" w:hAnsi="Arial" w:cs="Arial"/>
                <w:b/>
                <w:bCs/>
                <w:color w:val="1F497D" w:themeColor="text2"/>
              </w:rPr>
            </w:pPr>
          </w:p>
        </w:tc>
        <w:tc>
          <w:tcPr>
            <w:tcW w:w="1771" w:type="dxa"/>
          </w:tcPr>
          <w:p w:rsidRPr="00C120A0" w:rsidR="009639E1" w:rsidP="00652E99" w:rsidRDefault="009639E1" w14:paraId="57BA7940" w14:textId="77777777">
            <w:pPr>
              <w:jc w:val="center"/>
              <w:rPr>
                <w:rFonts w:ascii="Arial" w:hAnsi="Arial" w:cs="Arial"/>
                <w:b/>
                <w:bCs/>
                <w:color w:val="1F497D" w:themeColor="text2"/>
              </w:rPr>
            </w:pPr>
          </w:p>
        </w:tc>
        <w:tc>
          <w:tcPr>
            <w:tcW w:w="2520" w:type="dxa"/>
          </w:tcPr>
          <w:p w:rsidRPr="00C120A0" w:rsidR="009639E1" w:rsidP="00652E99" w:rsidRDefault="009639E1" w14:paraId="27CA5FB9" w14:textId="77777777">
            <w:pPr>
              <w:jc w:val="center"/>
              <w:rPr>
                <w:rFonts w:ascii="Arial" w:hAnsi="Arial" w:cs="Arial"/>
                <w:b/>
                <w:bCs/>
                <w:color w:val="1F497D" w:themeColor="text2"/>
              </w:rPr>
            </w:pPr>
          </w:p>
        </w:tc>
        <w:tc>
          <w:tcPr>
            <w:tcW w:w="1701" w:type="dxa"/>
          </w:tcPr>
          <w:p w:rsidRPr="00C120A0" w:rsidR="009639E1" w:rsidP="00652E99" w:rsidRDefault="009639E1" w14:paraId="19C6FD06" w14:textId="77777777">
            <w:pPr>
              <w:jc w:val="center"/>
              <w:rPr>
                <w:rFonts w:ascii="Arial" w:hAnsi="Arial" w:cs="Arial"/>
                <w:b/>
                <w:bCs/>
                <w:color w:val="1F497D" w:themeColor="text2"/>
              </w:rPr>
            </w:pPr>
          </w:p>
        </w:tc>
        <w:tc>
          <w:tcPr>
            <w:tcW w:w="1093" w:type="dxa"/>
          </w:tcPr>
          <w:p w:rsidRPr="00C120A0" w:rsidR="009639E1" w:rsidP="00652E99" w:rsidRDefault="009639E1" w14:paraId="01E5873B" w14:textId="77777777">
            <w:pPr>
              <w:jc w:val="center"/>
              <w:rPr>
                <w:rFonts w:ascii="Arial" w:hAnsi="Arial" w:cs="Arial"/>
                <w:b/>
                <w:bCs/>
                <w:color w:val="1F497D" w:themeColor="text2"/>
              </w:rPr>
            </w:pPr>
          </w:p>
        </w:tc>
      </w:tr>
      <w:tr w:rsidR="009639E1" w:rsidTr="00652E99" w14:paraId="66B437C7" w14:textId="77777777">
        <w:tc>
          <w:tcPr>
            <w:tcW w:w="1771" w:type="dxa"/>
          </w:tcPr>
          <w:p w:rsidRPr="00C120A0" w:rsidR="009639E1" w:rsidP="00652E99" w:rsidRDefault="009639E1" w14:paraId="4E9D661D" w14:textId="77777777">
            <w:pPr>
              <w:jc w:val="center"/>
              <w:rPr>
                <w:rFonts w:ascii="Arial" w:hAnsi="Arial" w:cs="Arial"/>
                <w:b/>
                <w:bCs/>
                <w:color w:val="1F497D" w:themeColor="text2"/>
              </w:rPr>
            </w:pPr>
          </w:p>
        </w:tc>
        <w:tc>
          <w:tcPr>
            <w:tcW w:w="1771" w:type="dxa"/>
          </w:tcPr>
          <w:p w:rsidRPr="00C120A0" w:rsidR="009639E1" w:rsidP="00652E99" w:rsidRDefault="009639E1" w14:paraId="07633C42" w14:textId="77777777">
            <w:pPr>
              <w:jc w:val="center"/>
              <w:rPr>
                <w:rFonts w:ascii="Arial" w:hAnsi="Arial" w:cs="Arial"/>
                <w:b/>
                <w:bCs/>
                <w:color w:val="1F497D" w:themeColor="text2"/>
              </w:rPr>
            </w:pPr>
          </w:p>
        </w:tc>
        <w:tc>
          <w:tcPr>
            <w:tcW w:w="2520" w:type="dxa"/>
          </w:tcPr>
          <w:p w:rsidRPr="00C120A0" w:rsidR="009639E1" w:rsidP="00652E99" w:rsidRDefault="009639E1" w14:paraId="050B5BAA" w14:textId="77777777">
            <w:pPr>
              <w:jc w:val="center"/>
              <w:rPr>
                <w:rFonts w:ascii="Arial" w:hAnsi="Arial" w:cs="Arial"/>
                <w:b/>
                <w:bCs/>
                <w:color w:val="1F497D" w:themeColor="text2"/>
              </w:rPr>
            </w:pPr>
          </w:p>
        </w:tc>
        <w:tc>
          <w:tcPr>
            <w:tcW w:w="1701" w:type="dxa"/>
          </w:tcPr>
          <w:p w:rsidRPr="00C120A0" w:rsidR="009639E1" w:rsidP="00652E99" w:rsidRDefault="009639E1" w14:paraId="1FC83844" w14:textId="77777777">
            <w:pPr>
              <w:jc w:val="center"/>
              <w:rPr>
                <w:rFonts w:ascii="Arial" w:hAnsi="Arial" w:cs="Arial"/>
                <w:b/>
                <w:bCs/>
                <w:color w:val="1F497D" w:themeColor="text2"/>
              </w:rPr>
            </w:pPr>
          </w:p>
        </w:tc>
        <w:tc>
          <w:tcPr>
            <w:tcW w:w="1093" w:type="dxa"/>
          </w:tcPr>
          <w:p w:rsidRPr="00C120A0" w:rsidR="009639E1" w:rsidP="00652E99" w:rsidRDefault="009639E1" w14:paraId="5F234252" w14:textId="77777777">
            <w:pPr>
              <w:jc w:val="center"/>
              <w:rPr>
                <w:rFonts w:ascii="Arial" w:hAnsi="Arial" w:cs="Arial"/>
                <w:b/>
                <w:bCs/>
                <w:color w:val="1F497D" w:themeColor="text2"/>
              </w:rPr>
            </w:pPr>
          </w:p>
        </w:tc>
      </w:tr>
      <w:tr w:rsidR="009639E1" w:rsidTr="00652E99" w14:paraId="076BB2E1" w14:textId="77777777">
        <w:tc>
          <w:tcPr>
            <w:tcW w:w="1771" w:type="dxa"/>
          </w:tcPr>
          <w:p w:rsidRPr="00C120A0" w:rsidR="009639E1" w:rsidP="00652E99" w:rsidRDefault="009639E1" w14:paraId="2ACCAE07" w14:textId="77777777">
            <w:pPr>
              <w:jc w:val="center"/>
              <w:rPr>
                <w:rFonts w:ascii="Arial" w:hAnsi="Arial" w:cs="Arial"/>
                <w:b/>
                <w:bCs/>
                <w:color w:val="1F497D" w:themeColor="text2"/>
              </w:rPr>
            </w:pPr>
          </w:p>
        </w:tc>
        <w:tc>
          <w:tcPr>
            <w:tcW w:w="1771" w:type="dxa"/>
          </w:tcPr>
          <w:p w:rsidRPr="00C120A0" w:rsidR="009639E1" w:rsidP="00652E99" w:rsidRDefault="009639E1" w14:paraId="093D0921" w14:textId="77777777">
            <w:pPr>
              <w:jc w:val="center"/>
              <w:rPr>
                <w:rFonts w:ascii="Arial" w:hAnsi="Arial" w:cs="Arial"/>
                <w:b/>
                <w:bCs/>
                <w:color w:val="1F497D" w:themeColor="text2"/>
              </w:rPr>
            </w:pPr>
          </w:p>
        </w:tc>
        <w:tc>
          <w:tcPr>
            <w:tcW w:w="2520" w:type="dxa"/>
          </w:tcPr>
          <w:p w:rsidRPr="00C120A0" w:rsidR="009639E1" w:rsidP="00652E99" w:rsidRDefault="009639E1" w14:paraId="0593EE84" w14:textId="77777777">
            <w:pPr>
              <w:jc w:val="center"/>
              <w:rPr>
                <w:rFonts w:ascii="Arial" w:hAnsi="Arial" w:cs="Arial"/>
                <w:b/>
                <w:bCs/>
                <w:color w:val="1F497D" w:themeColor="text2"/>
              </w:rPr>
            </w:pPr>
          </w:p>
        </w:tc>
        <w:tc>
          <w:tcPr>
            <w:tcW w:w="1701" w:type="dxa"/>
          </w:tcPr>
          <w:p w:rsidRPr="00C120A0" w:rsidR="009639E1" w:rsidP="00652E99" w:rsidRDefault="009639E1" w14:paraId="1731E1EC" w14:textId="77777777">
            <w:pPr>
              <w:jc w:val="center"/>
              <w:rPr>
                <w:rFonts w:ascii="Arial" w:hAnsi="Arial" w:cs="Arial"/>
                <w:b/>
                <w:bCs/>
                <w:color w:val="1F497D" w:themeColor="text2"/>
              </w:rPr>
            </w:pPr>
          </w:p>
        </w:tc>
        <w:tc>
          <w:tcPr>
            <w:tcW w:w="1093" w:type="dxa"/>
          </w:tcPr>
          <w:p w:rsidRPr="00C120A0" w:rsidR="009639E1" w:rsidP="00652E99" w:rsidRDefault="009639E1" w14:paraId="6FB4D567" w14:textId="77777777">
            <w:pPr>
              <w:jc w:val="center"/>
              <w:rPr>
                <w:rFonts w:ascii="Arial" w:hAnsi="Arial" w:cs="Arial"/>
                <w:b/>
                <w:bCs/>
                <w:color w:val="1F497D" w:themeColor="text2"/>
              </w:rPr>
            </w:pPr>
          </w:p>
        </w:tc>
      </w:tr>
    </w:tbl>
    <w:p w:rsidR="009639E1" w:rsidP="00903E95" w:rsidRDefault="009639E1" w14:paraId="597D7EE6" w14:textId="77777777">
      <w:pPr>
        <w:rPr>
          <w:rFonts w:ascii="Arial" w:hAnsi="Arial" w:cs="Arial"/>
          <w:color w:val="1F497D" w:themeColor="text2"/>
        </w:rPr>
      </w:pPr>
    </w:p>
    <w:p w:rsidR="00B73A60" w:rsidP="00903E95" w:rsidRDefault="00B73A60" w14:paraId="55B40488" w14:textId="77777777">
      <w:pPr>
        <w:rPr>
          <w:rFonts w:ascii="Arial" w:hAnsi="Arial" w:cs="Arial"/>
          <w:color w:val="1F497D" w:themeColor="text2"/>
        </w:rPr>
      </w:pPr>
    </w:p>
    <w:tbl>
      <w:tblPr>
        <w:tblStyle w:val="TableGrid"/>
        <w:tblW w:w="0" w:type="auto"/>
        <w:tblLook w:val="04A0" w:firstRow="1" w:lastRow="0" w:firstColumn="1" w:lastColumn="0" w:noHBand="0" w:noVBand="1"/>
      </w:tblPr>
      <w:tblGrid>
        <w:gridCol w:w="1771"/>
        <w:gridCol w:w="1771"/>
        <w:gridCol w:w="2520"/>
        <w:gridCol w:w="1701"/>
        <w:gridCol w:w="1093"/>
      </w:tblGrid>
      <w:tr w:rsidR="00B73A60" w:rsidTr="00652E99" w14:paraId="004A18FD" w14:textId="77777777">
        <w:tc>
          <w:tcPr>
            <w:tcW w:w="1771" w:type="dxa"/>
          </w:tcPr>
          <w:p w:rsidRPr="00127046" w:rsidR="00B73A60" w:rsidP="00652E99" w:rsidRDefault="00B73A60" w14:paraId="537C93C2" w14:textId="77777777">
            <w:pPr>
              <w:jc w:val="center"/>
              <w:rPr>
                <w:rFonts w:ascii="Arial" w:hAnsi="Arial" w:cs="Arial"/>
                <w:b/>
                <w:bCs/>
                <w:color w:val="1F497D" w:themeColor="text2"/>
              </w:rPr>
            </w:pPr>
            <w:r w:rsidRPr="00127046">
              <w:rPr>
                <w:rFonts w:ascii="Arial" w:hAnsi="Arial" w:cs="Arial"/>
                <w:b/>
                <w:bCs/>
                <w:color w:val="1F497D" w:themeColor="text2"/>
              </w:rPr>
              <w:t>Log Reference</w:t>
            </w:r>
          </w:p>
        </w:tc>
        <w:tc>
          <w:tcPr>
            <w:tcW w:w="1771" w:type="dxa"/>
          </w:tcPr>
          <w:p w:rsidRPr="00127046" w:rsidR="00B73A60" w:rsidP="00652E99" w:rsidRDefault="00B73A60" w14:paraId="6D3D6333" w14:textId="77777777">
            <w:pPr>
              <w:jc w:val="center"/>
              <w:rPr>
                <w:rFonts w:ascii="Arial" w:hAnsi="Arial" w:cs="Arial"/>
                <w:b/>
                <w:bCs/>
                <w:color w:val="1F497D" w:themeColor="text2"/>
              </w:rPr>
            </w:pPr>
            <w:r w:rsidRPr="00127046">
              <w:rPr>
                <w:rFonts w:ascii="Arial" w:hAnsi="Arial" w:cs="Arial"/>
                <w:b/>
                <w:bCs/>
                <w:color w:val="1F497D" w:themeColor="text2"/>
              </w:rPr>
              <w:t>Date</w:t>
            </w:r>
          </w:p>
        </w:tc>
        <w:tc>
          <w:tcPr>
            <w:tcW w:w="2520" w:type="dxa"/>
          </w:tcPr>
          <w:p w:rsidRPr="00127046" w:rsidR="00B73A60" w:rsidP="00652E99" w:rsidRDefault="00B73A60" w14:paraId="671380AE" w14:textId="77777777">
            <w:pPr>
              <w:jc w:val="center"/>
              <w:rPr>
                <w:rFonts w:ascii="Arial" w:hAnsi="Arial" w:cs="Arial"/>
                <w:b/>
                <w:bCs/>
                <w:color w:val="1F497D" w:themeColor="text2"/>
              </w:rPr>
            </w:pPr>
            <w:r w:rsidRPr="00127046">
              <w:rPr>
                <w:rFonts w:ascii="Arial" w:hAnsi="Arial" w:cs="Arial"/>
                <w:b/>
                <w:bCs/>
                <w:color w:val="1F497D" w:themeColor="text2"/>
              </w:rPr>
              <w:t>Item Description</w:t>
            </w:r>
          </w:p>
        </w:tc>
        <w:tc>
          <w:tcPr>
            <w:tcW w:w="1701" w:type="dxa"/>
          </w:tcPr>
          <w:p w:rsidRPr="00127046" w:rsidR="00B73A60" w:rsidP="00652E99" w:rsidRDefault="00B73A60" w14:paraId="723C7570" w14:textId="77777777">
            <w:pPr>
              <w:jc w:val="center"/>
              <w:rPr>
                <w:rFonts w:ascii="Arial" w:hAnsi="Arial" w:cs="Arial"/>
                <w:b/>
                <w:bCs/>
                <w:color w:val="1F497D" w:themeColor="text2"/>
              </w:rPr>
            </w:pPr>
            <w:r w:rsidRPr="00127046">
              <w:rPr>
                <w:rFonts w:ascii="Arial" w:hAnsi="Arial" w:cs="Arial"/>
                <w:b/>
                <w:bCs/>
                <w:color w:val="1F497D" w:themeColor="text2"/>
              </w:rPr>
              <w:t>Name</w:t>
            </w:r>
          </w:p>
        </w:tc>
        <w:tc>
          <w:tcPr>
            <w:tcW w:w="1093" w:type="dxa"/>
          </w:tcPr>
          <w:p w:rsidRPr="00127046" w:rsidR="00B73A60" w:rsidP="00652E99" w:rsidRDefault="00B73A60" w14:paraId="14724EEA" w14:textId="77777777">
            <w:pPr>
              <w:jc w:val="center"/>
              <w:rPr>
                <w:rFonts w:ascii="Arial" w:hAnsi="Arial" w:cs="Arial"/>
                <w:b/>
                <w:bCs/>
                <w:color w:val="1F497D" w:themeColor="text2"/>
              </w:rPr>
            </w:pPr>
            <w:r w:rsidRPr="00127046">
              <w:rPr>
                <w:rFonts w:ascii="Arial" w:hAnsi="Arial" w:cs="Arial"/>
                <w:b/>
                <w:bCs/>
                <w:color w:val="1F497D" w:themeColor="text2"/>
              </w:rPr>
              <w:t>Sign</w:t>
            </w:r>
          </w:p>
        </w:tc>
      </w:tr>
      <w:tr w:rsidR="00B73A60" w:rsidTr="00652E99" w14:paraId="569D8232" w14:textId="77777777">
        <w:tc>
          <w:tcPr>
            <w:tcW w:w="1771" w:type="dxa"/>
          </w:tcPr>
          <w:p w:rsidRPr="00C120A0" w:rsidR="00B73A60" w:rsidP="00652E99" w:rsidRDefault="00B73A60" w14:paraId="35AD5B4E" w14:textId="51C468CE">
            <w:pPr>
              <w:jc w:val="center"/>
              <w:rPr>
                <w:rFonts w:ascii="Arial" w:hAnsi="Arial" w:cs="Arial"/>
                <w:color w:val="1F497D" w:themeColor="text2"/>
              </w:rPr>
            </w:pPr>
          </w:p>
        </w:tc>
        <w:tc>
          <w:tcPr>
            <w:tcW w:w="1771" w:type="dxa"/>
          </w:tcPr>
          <w:p w:rsidRPr="00C120A0" w:rsidR="00B73A60" w:rsidP="00652E99" w:rsidRDefault="00B73A60" w14:paraId="56949E6C" w14:textId="6866FB52">
            <w:pPr>
              <w:jc w:val="center"/>
              <w:rPr>
                <w:rFonts w:ascii="Arial" w:hAnsi="Arial" w:cs="Arial"/>
                <w:color w:val="1F497D" w:themeColor="text2"/>
              </w:rPr>
            </w:pPr>
          </w:p>
        </w:tc>
        <w:tc>
          <w:tcPr>
            <w:tcW w:w="2520" w:type="dxa"/>
          </w:tcPr>
          <w:p w:rsidRPr="00C120A0" w:rsidR="00B73A60" w:rsidP="00652E99" w:rsidRDefault="00B73A60" w14:paraId="1E8E6A5B" w14:textId="7F4A81EA">
            <w:pPr>
              <w:jc w:val="center"/>
              <w:rPr>
                <w:rFonts w:ascii="Arial" w:hAnsi="Arial" w:cs="Arial"/>
                <w:color w:val="1F497D" w:themeColor="text2"/>
              </w:rPr>
            </w:pPr>
          </w:p>
        </w:tc>
        <w:tc>
          <w:tcPr>
            <w:tcW w:w="1701" w:type="dxa"/>
          </w:tcPr>
          <w:p w:rsidRPr="00C120A0" w:rsidR="00B73A60" w:rsidP="00652E99" w:rsidRDefault="00B73A60" w14:paraId="5892E5B8" w14:textId="61366841">
            <w:pPr>
              <w:jc w:val="center"/>
              <w:rPr>
                <w:rFonts w:ascii="Arial" w:hAnsi="Arial" w:cs="Arial"/>
                <w:color w:val="1F497D" w:themeColor="text2"/>
              </w:rPr>
            </w:pPr>
          </w:p>
        </w:tc>
        <w:tc>
          <w:tcPr>
            <w:tcW w:w="1093" w:type="dxa"/>
          </w:tcPr>
          <w:p w:rsidRPr="00C120A0" w:rsidR="00B73A60" w:rsidP="00652E99" w:rsidRDefault="00B73A60" w14:paraId="1683BAAF" w14:textId="70C56EBE">
            <w:pPr>
              <w:jc w:val="center"/>
              <w:rPr>
                <w:rFonts w:ascii="Arial" w:hAnsi="Arial" w:cs="Arial"/>
                <w:color w:val="1F497D" w:themeColor="text2"/>
              </w:rPr>
            </w:pPr>
          </w:p>
        </w:tc>
      </w:tr>
      <w:tr w:rsidR="00B73A60" w:rsidTr="00652E99" w14:paraId="2AE99706" w14:textId="77777777">
        <w:tc>
          <w:tcPr>
            <w:tcW w:w="1771" w:type="dxa"/>
          </w:tcPr>
          <w:p w:rsidRPr="00C120A0" w:rsidR="00B73A60" w:rsidP="00652E99" w:rsidRDefault="00B73A60" w14:paraId="7398A1F6" w14:textId="77777777">
            <w:pPr>
              <w:jc w:val="center"/>
              <w:rPr>
                <w:rFonts w:ascii="Arial" w:hAnsi="Arial" w:cs="Arial"/>
                <w:b/>
                <w:bCs/>
                <w:color w:val="1F497D" w:themeColor="text2"/>
              </w:rPr>
            </w:pPr>
          </w:p>
        </w:tc>
        <w:tc>
          <w:tcPr>
            <w:tcW w:w="1771" w:type="dxa"/>
          </w:tcPr>
          <w:p w:rsidRPr="00C120A0" w:rsidR="00B73A60" w:rsidP="00652E99" w:rsidRDefault="00B73A60" w14:paraId="418A467D" w14:textId="77777777">
            <w:pPr>
              <w:jc w:val="center"/>
              <w:rPr>
                <w:rFonts w:ascii="Arial" w:hAnsi="Arial" w:cs="Arial"/>
                <w:b/>
                <w:bCs/>
                <w:color w:val="1F497D" w:themeColor="text2"/>
              </w:rPr>
            </w:pPr>
          </w:p>
        </w:tc>
        <w:tc>
          <w:tcPr>
            <w:tcW w:w="2520" w:type="dxa"/>
          </w:tcPr>
          <w:p w:rsidRPr="00C120A0" w:rsidR="00B73A60" w:rsidP="00652E99" w:rsidRDefault="00B73A60" w14:paraId="70BF0771" w14:textId="77777777">
            <w:pPr>
              <w:jc w:val="center"/>
              <w:rPr>
                <w:rFonts w:ascii="Arial" w:hAnsi="Arial" w:cs="Arial"/>
                <w:b/>
                <w:bCs/>
                <w:color w:val="1F497D" w:themeColor="text2"/>
              </w:rPr>
            </w:pPr>
          </w:p>
        </w:tc>
        <w:tc>
          <w:tcPr>
            <w:tcW w:w="1701" w:type="dxa"/>
          </w:tcPr>
          <w:p w:rsidRPr="00C120A0" w:rsidR="00B73A60" w:rsidP="00652E99" w:rsidRDefault="00B73A60" w14:paraId="6B8D78AD" w14:textId="77777777">
            <w:pPr>
              <w:jc w:val="center"/>
              <w:rPr>
                <w:rFonts w:ascii="Arial" w:hAnsi="Arial" w:cs="Arial"/>
                <w:b/>
                <w:bCs/>
                <w:color w:val="1F497D" w:themeColor="text2"/>
              </w:rPr>
            </w:pPr>
          </w:p>
        </w:tc>
        <w:tc>
          <w:tcPr>
            <w:tcW w:w="1093" w:type="dxa"/>
          </w:tcPr>
          <w:p w:rsidRPr="00C120A0" w:rsidR="00B73A60" w:rsidP="00652E99" w:rsidRDefault="00B73A60" w14:paraId="2D5B8427" w14:textId="77777777">
            <w:pPr>
              <w:jc w:val="center"/>
              <w:rPr>
                <w:rFonts w:ascii="Arial" w:hAnsi="Arial" w:cs="Arial"/>
                <w:b/>
                <w:bCs/>
                <w:color w:val="1F497D" w:themeColor="text2"/>
              </w:rPr>
            </w:pPr>
          </w:p>
        </w:tc>
      </w:tr>
      <w:tr w:rsidR="00B73A60" w:rsidTr="00652E99" w14:paraId="6259BFB3" w14:textId="77777777">
        <w:tc>
          <w:tcPr>
            <w:tcW w:w="1771" w:type="dxa"/>
          </w:tcPr>
          <w:p w:rsidRPr="00C120A0" w:rsidR="00B73A60" w:rsidP="00652E99" w:rsidRDefault="00B73A60" w14:paraId="5E538643" w14:textId="77777777">
            <w:pPr>
              <w:jc w:val="center"/>
              <w:rPr>
                <w:rFonts w:ascii="Arial" w:hAnsi="Arial" w:cs="Arial"/>
                <w:b/>
                <w:bCs/>
                <w:color w:val="1F497D" w:themeColor="text2"/>
              </w:rPr>
            </w:pPr>
          </w:p>
        </w:tc>
        <w:tc>
          <w:tcPr>
            <w:tcW w:w="1771" w:type="dxa"/>
          </w:tcPr>
          <w:p w:rsidRPr="00C120A0" w:rsidR="00B73A60" w:rsidP="00652E99" w:rsidRDefault="00B73A60" w14:paraId="4552A450" w14:textId="77777777">
            <w:pPr>
              <w:jc w:val="center"/>
              <w:rPr>
                <w:rFonts w:ascii="Arial" w:hAnsi="Arial" w:cs="Arial"/>
                <w:b/>
                <w:bCs/>
                <w:color w:val="1F497D" w:themeColor="text2"/>
              </w:rPr>
            </w:pPr>
          </w:p>
        </w:tc>
        <w:tc>
          <w:tcPr>
            <w:tcW w:w="2520" w:type="dxa"/>
          </w:tcPr>
          <w:p w:rsidRPr="00C120A0" w:rsidR="00B73A60" w:rsidP="00652E99" w:rsidRDefault="00B73A60" w14:paraId="0E766117" w14:textId="77777777">
            <w:pPr>
              <w:jc w:val="center"/>
              <w:rPr>
                <w:rFonts w:ascii="Arial" w:hAnsi="Arial" w:cs="Arial"/>
                <w:b/>
                <w:bCs/>
                <w:color w:val="1F497D" w:themeColor="text2"/>
              </w:rPr>
            </w:pPr>
          </w:p>
        </w:tc>
        <w:tc>
          <w:tcPr>
            <w:tcW w:w="1701" w:type="dxa"/>
          </w:tcPr>
          <w:p w:rsidRPr="00C120A0" w:rsidR="00B73A60" w:rsidP="00652E99" w:rsidRDefault="00B73A60" w14:paraId="6E776287" w14:textId="77777777">
            <w:pPr>
              <w:jc w:val="center"/>
              <w:rPr>
                <w:rFonts w:ascii="Arial" w:hAnsi="Arial" w:cs="Arial"/>
                <w:b/>
                <w:bCs/>
                <w:color w:val="1F497D" w:themeColor="text2"/>
              </w:rPr>
            </w:pPr>
          </w:p>
        </w:tc>
        <w:tc>
          <w:tcPr>
            <w:tcW w:w="1093" w:type="dxa"/>
          </w:tcPr>
          <w:p w:rsidRPr="00C120A0" w:rsidR="00B73A60" w:rsidP="00652E99" w:rsidRDefault="00B73A60" w14:paraId="750BD791" w14:textId="77777777">
            <w:pPr>
              <w:jc w:val="center"/>
              <w:rPr>
                <w:rFonts w:ascii="Arial" w:hAnsi="Arial" w:cs="Arial"/>
                <w:b/>
                <w:bCs/>
                <w:color w:val="1F497D" w:themeColor="text2"/>
              </w:rPr>
            </w:pPr>
          </w:p>
        </w:tc>
      </w:tr>
      <w:tr w:rsidR="00B73A60" w:rsidTr="00652E99" w14:paraId="26ACD068" w14:textId="77777777">
        <w:tc>
          <w:tcPr>
            <w:tcW w:w="1771" w:type="dxa"/>
          </w:tcPr>
          <w:p w:rsidRPr="00C120A0" w:rsidR="00B73A60" w:rsidP="00652E99" w:rsidRDefault="00B73A60" w14:paraId="281C10C4" w14:textId="77777777">
            <w:pPr>
              <w:jc w:val="center"/>
              <w:rPr>
                <w:rFonts w:ascii="Arial" w:hAnsi="Arial" w:cs="Arial"/>
                <w:b/>
                <w:bCs/>
                <w:color w:val="1F497D" w:themeColor="text2"/>
              </w:rPr>
            </w:pPr>
          </w:p>
        </w:tc>
        <w:tc>
          <w:tcPr>
            <w:tcW w:w="1771" w:type="dxa"/>
          </w:tcPr>
          <w:p w:rsidRPr="00C120A0" w:rsidR="00B73A60" w:rsidP="00652E99" w:rsidRDefault="00B73A60" w14:paraId="57BC07C4" w14:textId="77777777">
            <w:pPr>
              <w:jc w:val="center"/>
              <w:rPr>
                <w:rFonts w:ascii="Arial" w:hAnsi="Arial" w:cs="Arial"/>
                <w:b/>
                <w:bCs/>
                <w:color w:val="1F497D" w:themeColor="text2"/>
              </w:rPr>
            </w:pPr>
          </w:p>
        </w:tc>
        <w:tc>
          <w:tcPr>
            <w:tcW w:w="2520" w:type="dxa"/>
          </w:tcPr>
          <w:p w:rsidRPr="00C120A0" w:rsidR="00B73A60" w:rsidP="00652E99" w:rsidRDefault="00B73A60" w14:paraId="6382DEDD" w14:textId="77777777">
            <w:pPr>
              <w:jc w:val="center"/>
              <w:rPr>
                <w:rFonts w:ascii="Arial" w:hAnsi="Arial" w:cs="Arial"/>
                <w:b/>
                <w:bCs/>
                <w:color w:val="1F497D" w:themeColor="text2"/>
              </w:rPr>
            </w:pPr>
          </w:p>
        </w:tc>
        <w:tc>
          <w:tcPr>
            <w:tcW w:w="1701" w:type="dxa"/>
          </w:tcPr>
          <w:p w:rsidRPr="00C120A0" w:rsidR="00B73A60" w:rsidP="00652E99" w:rsidRDefault="00B73A60" w14:paraId="2EACBD5F" w14:textId="77777777">
            <w:pPr>
              <w:jc w:val="center"/>
              <w:rPr>
                <w:rFonts w:ascii="Arial" w:hAnsi="Arial" w:cs="Arial"/>
                <w:b/>
                <w:bCs/>
                <w:color w:val="1F497D" w:themeColor="text2"/>
              </w:rPr>
            </w:pPr>
          </w:p>
        </w:tc>
        <w:tc>
          <w:tcPr>
            <w:tcW w:w="1093" w:type="dxa"/>
          </w:tcPr>
          <w:p w:rsidRPr="00C120A0" w:rsidR="00B73A60" w:rsidP="00652E99" w:rsidRDefault="00B73A60" w14:paraId="33E9AD5E" w14:textId="77777777">
            <w:pPr>
              <w:jc w:val="center"/>
              <w:rPr>
                <w:rFonts w:ascii="Arial" w:hAnsi="Arial" w:cs="Arial"/>
                <w:b/>
                <w:bCs/>
                <w:color w:val="1F497D" w:themeColor="text2"/>
              </w:rPr>
            </w:pPr>
          </w:p>
        </w:tc>
      </w:tr>
      <w:tr w:rsidR="00B73A60" w:rsidTr="00652E99" w14:paraId="7677883E" w14:textId="77777777">
        <w:tc>
          <w:tcPr>
            <w:tcW w:w="1771" w:type="dxa"/>
          </w:tcPr>
          <w:p w:rsidRPr="00C120A0" w:rsidR="00B73A60" w:rsidP="00652E99" w:rsidRDefault="00B73A60" w14:paraId="4EC3F6C7" w14:textId="77777777">
            <w:pPr>
              <w:jc w:val="center"/>
              <w:rPr>
                <w:rFonts w:ascii="Arial" w:hAnsi="Arial" w:cs="Arial"/>
                <w:b/>
                <w:bCs/>
                <w:color w:val="1F497D" w:themeColor="text2"/>
              </w:rPr>
            </w:pPr>
          </w:p>
        </w:tc>
        <w:tc>
          <w:tcPr>
            <w:tcW w:w="1771" w:type="dxa"/>
          </w:tcPr>
          <w:p w:rsidRPr="00C120A0" w:rsidR="00B73A60" w:rsidP="00652E99" w:rsidRDefault="00B73A60" w14:paraId="4EDF17B2" w14:textId="77777777">
            <w:pPr>
              <w:jc w:val="center"/>
              <w:rPr>
                <w:rFonts w:ascii="Arial" w:hAnsi="Arial" w:cs="Arial"/>
                <w:b/>
                <w:bCs/>
                <w:color w:val="1F497D" w:themeColor="text2"/>
              </w:rPr>
            </w:pPr>
          </w:p>
        </w:tc>
        <w:tc>
          <w:tcPr>
            <w:tcW w:w="2520" w:type="dxa"/>
          </w:tcPr>
          <w:p w:rsidRPr="00C120A0" w:rsidR="00B73A60" w:rsidP="00652E99" w:rsidRDefault="00B73A60" w14:paraId="5F9CD49D" w14:textId="77777777">
            <w:pPr>
              <w:jc w:val="center"/>
              <w:rPr>
                <w:rFonts w:ascii="Arial" w:hAnsi="Arial" w:cs="Arial"/>
                <w:b/>
                <w:bCs/>
                <w:color w:val="1F497D" w:themeColor="text2"/>
              </w:rPr>
            </w:pPr>
          </w:p>
        </w:tc>
        <w:tc>
          <w:tcPr>
            <w:tcW w:w="1701" w:type="dxa"/>
          </w:tcPr>
          <w:p w:rsidRPr="00C120A0" w:rsidR="00B73A60" w:rsidP="00652E99" w:rsidRDefault="00B73A60" w14:paraId="1E9579C8" w14:textId="77777777">
            <w:pPr>
              <w:jc w:val="center"/>
              <w:rPr>
                <w:rFonts w:ascii="Arial" w:hAnsi="Arial" w:cs="Arial"/>
                <w:b/>
                <w:bCs/>
                <w:color w:val="1F497D" w:themeColor="text2"/>
              </w:rPr>
            </w:pPr>
          </w:p>
        </w:tc>
        <w:tc>
          <w:tcPr>
            <w:tcW w:w="1093" w:type="dxa"/>
          </w:tcPr>
          <w:p w:rsidRPr="00C120A0" w:rsidR="00B73A60" w:rsidP="00652E99" w:rsidRDefault="00B73A60" w14:paraId="676DB2F6" w14:textId="77777777">
            <w:pPr>
              <w:jc w:val="center"/>
              <w:rPr>
                <w:rFonts w:ascii="Arial" w:hAnsi="Arial" w:cs="Arial"/>
                <w:b/>
                <w:bCs/>
                <w:color w:val="1F497D" w:themeColor="text2"/>
              </w:rPr>
            </w:pPr>
          </w:p>
        </w:tc>
      </w:tr>
      <w:tr w:rsidR="00B73A60" w:rsidTr="00652E99" w14:paraId="5968520B" w14:textId="77777777">
        <w:tc>
          <w:tcPr>
            <w:tcW w:w="1771" w:type="dxa"/>
          </w:tcPr>
          <w:p w:rsidRPr="00C120A0" w:rsidR="00B73A60" w:rsidP="00652E99" w:rsidRDefault="00B73A60" w14:paraId="62B29C8C" w14:textId="77777777">
            <w:pPr>
              <w:jc w:val="center"/>
              <w:rPr>
                <w:rFonts w:ascii="Arial" w:hAnsi="Arial" w:cs="Arial"/>
                <w:b/>
                <w:bCs/>
                <w:color w:val="1F497D" w:themeColor="text2"/>
              </w:rPr>
            </w:pPr>
          </w:p>
        </w:tc>
        <w:tc>
          <w:tcPr>
            <w:tcW w:w="1771" w:type="dxa"/>
          </w:tcPr>
          <w:p w:rsidRPr="00C120A0" w:rsidR="00B73A60" w:rsidP="00652E99" w:rsidRDefault="00B73A60" w14:paraId="792C8198" w14:textId="77777777">
            <w:pPr>
              <w:jc w:val="center"/>
              <w:rPr>
                <w:rFonts w:ascii="Arial" w:hAnsi="Arial" w:cs="Arial"/>
                <w:b/>
                <w:bCs/>
                <w:color w:val="1F497D" w:themeColor="text2"/>
              </w:rPr>
            </w:pPr>
          </w:p>
        </w:tc>
        <w:tc>
          <w:tcPr>
            <w:tcW w:w="2520" w:type="dxa"/>
          </w:tcPr>
          <w:p w:rsidRPr="00C120A0" w:rsidR="00B73A60" w:rsidP="00652E99" w:rsidRDefault="00B73A60" w14:paraId="3B74A326" w14:textId="77777777">
            <w:pPr>
              <w:jc w:val="center"/>
              <w:rPr>
                <w:rFonts w:ascii="Arial" w:hAnsi="Arial" w:cs="Arial"/>
                <w:b/>
                <w:bCs/>
                <w:color w:val="1F497D" w:themeColor="text2"/>
              </w:rPr>
            </w:pPr>
          </w:p>
        </w:tc>
        <w:tc>
          <w:tcPr>
            <w:tcW w:w="1701" w:type="dxa"/>
          </w:tcPr>
          <w:p w:rsidRPr="00C120A0" w:rsidR="00B73A60" w:rsidP="00652E99" w:rsidRDefault="00B73A60" w14:paraId="04A3B742" w14:textId="77777777">
            <w:pPr>
              <w:jc w:val="center"/>
              <w:rPr>
                <w:rFonts w:ascii="Arial" w:hAnsi="Arial" w:cs="Arial"/>
                <w:b/>
                <w:bCs/>
                <w:color w:val="1F497D" w:themeColor="text2"/>
              </w:rPr>
            </w:pPr>
          </w:p>
        </w:tc>
        <w:tc>
          <w:tcPr>
            <w:tcW w:w="1093" w:type="dxa"/>
          </w:tcPr>
          <w:p w:rsidRPr="00C120A0" w:rsidR="00B73A60" w:rsidP="00652E99" w:rsidRDefault="00B73A60" w14:paraId="17BA1946" w14:textId="77777777">
            <w:pPr>
              <w:jc w:val="center"/>
              <w:rPr>
                <w:rFonts w:ascii="Arial" w:hAnsi="Arial" w:cs="Arial"/>
                <w:b/>
                <w:bCs/>
                <w:color w:val="1F497D" w:themeColor="text2"/>
              </w:rPr>
            </w:pPr>
          </w:p>
        </w:tc>
      </w:tr>
      <w:tr w:rsidR="00B73A60" w:rsidTr="00652E99" w14:paraId="1104C8B5" w14:textId="77777777">
        <w:tc>
          <w:tcPr>
            <w:tcW w:w="1771" w:type="dxa"/>
          </w:tcPr>
          <w:p w:rsidRPr="00C120A0" w:rsidR="00B73A60" w:rsidP="00652E99" w:rsidRDefault="00B73A60" w14:paraId="12205201" w14:textId="77777777">
            <w:pPr>
              <w:jc w:val="center"/>
              <w:rPr>
                <w:rFonts w:ascii="Arial" w:hAnsi="Arial" w:cs="Arial"/>
                <w:b/>
                <w:bCs/>
                <w:color w:val="1F497D" w:themeColor="text2"/>
              </w:rPr>
            </w:pPr>
          </w:p>
        </w:tc>
        <w:tc>
          <w:tcPr>
            <w:tcW w:w="1771" w:type="dxa"/>
          </w:tcPr>
          <w:p w:rsidRPr="00C120A0" w:rsidR="00B73A60" w:rsidP="00652E99" w:rsidRDefault="00B73A60" w14:paraId="7CF6BA50" w14:textId="77777777">
            <w:pPr>
              <w:jc w:val="center"/>
              <w:rPr>
                <w:rFonts w:ascii="Arial" w:hAnsi="Arial" w:cs="Arial"/>
                <w:b/>
                <w:bCs/>
                <w:color w:val="1F497D" w:themeColor="text2"/>
              </w:rPr>
            </w:pPr>
          </w:p>
        </w:tc>
        <w:tc>
          <w:tcPr>
            <w:tcW w:w="2520" w:type="dxa"/>
          </w:tcPr>
          <w:p w:rsidRPr="00C120A0" w:rsidR="00B73A60" w:rsidP="00652E99" w:rsidRDefault="00B73A60" w14:paraId="205699FB" w14:textId="77777777">
            <w:pPr>
              <w:jc w:val="center"/>
              <w:rPr>
                <w:rFonts w:ascii="Arial" w:hAnsi="Arial" w:cs="Arial"/>
                <w:b/>
                <w:bCs/>
                <w:color w:val="1F497D" w:themeColor="text2"/>
              </w:rPr>
            </w:pPr>
          </w:p>
        </w:tc>
        <w:tc>
          <w:tcPr>
            <w:tcW w:w="1701" w:type="dxa"/>
          </w:tcPr>
          <w:p w:rsidRPr="00C120A0" w:rsidR="00B73A60" w:rsidP="00652E99" w:rsidRDefault="00B73A60" w14:paraId="355E0308" w14:textId="77777777">
            <w:pPr>
              <w:jc w:val="center"/>
              <w:rPr>
                <w:rFonts w:ascii="Arial" w:hAnsi="Arial" w:cs="Arial"/>
                <w:b/>
                <w:bCs/>
                <w:color w:val="1F497D" w:themeColor="text2"/>
              </w:rPr>
            </w:pPr>
          </w:p>
        </w:tc>
        <w:tc>
          <w:tcPr>
            <w:tcW w:w="1093" w:type="dxa"/>
          </w:tcPr>
          <w:p w:rsidRPr="00C120A0" w:rsidR="00B73A60" w:rsidP="00652E99" w:rsidRDefault="00B73A60" w14:paraId="72A7235E" w14:textId="77777777">
            <w:pPr>
              <w:jc w:val="center"/>
              <w:rPr>
                <w:rFonts w:ascii="Arial" w:hAnsi="Arial" w:cs="Arial"/>
                <w:b/>
                <w:bCs/>
                <w:color w:val="1F497D" w:themeColor="text2"/>
              </w:rPr>
            </w:pPr>
          </w:p>
        </w:tc>
      </w:tr>
      <w:tr w:rsidR="00B73A60" w:rsidTr="00652E99" w14:paraId="1EFF2B84" w14:textId="77777777">
        <w:tc>
          <w:tcPr>
            <w:tcW w:w="1771" w:type="dxa"/>
          </w:tcPr>
          <w:p w:rsidRPr="00C120A0" w:rsidR="00B73A60" w:rsidP="00652E99" w:rsidRDefault="00B73A60" w14:paraId="7F948F75" w14:textId="77777777">
            <w:pPr>
              <w:jc w:val="center"/>
              <w:rPr>
                <w:rFonts w:ascii="Arial" w:hAnsi="Arial" w:cs="Arial"/>
                <w:b/>
                <w:bCs/>
                <w:color w:val="1F497D" w:themeColor="text2"/>
              </w:rPr>
            </w:pPr>
          </w:p>
        </w:tc>
        <w:tc>
          <w:tcPr>
            <w:tcW w:w="1771" w:type="dxa"/>
          </w:tcPr>
          <w:p w:rsidRPr="00C120A0" w:rsidR="00B73A60" w:rsidP="00652E99" w:rsidRDefault="00B73A60" w14:paraId="01507531" w14:textId="77777777">
            <w:pPr>
              <w:jc w:val="center"/>
              <w:rPr>
                <w:rFonts w:ascii="Arial" w:hAnsi="Arial" w:cs="Arial"/>
                <w:b/>
                <w:bCs/>
                <w:color w:val="1F497D" w:themeColor="text2"/>
              </w:rPr>
            </w:pPr>
          </w:p>
        </w:tc>
        <w:tc>
          <w:tcPr>
            <w:tcW w:w="2520" w:type="dxa"/>
          </w:tcPr>
          <w:p w:rsidRPr="00C120A0" w:rsidR="00B73A60" w:rsidP="00652E99" w:rsidRDefault="00B73A60" w14:paraId="06AC8BAE" w14:textId="77777777">
            <w:pPr>
              <w:jc w:val="center"/>
              <w:rPr>
                <w:rFonts w:ascii="Arial" w:hAnsi="Arial" w:cs="Arial"/>
                <w:b/>
                <w:bCs/>
                <w:color w:val="1F497D" w:themeColor="text2"/>
              </w:rPr>
            </w:pPr>
          </w:p>
        </w:tc>
        <w:tc>
          <w:tcPr>
            <w:tcW w:w="1701" w:type="dxa"/>
          </w:tcPr>
          <w:p w:rsidRPr="00C120A0" w:rsidR="00B73A60" w:rsidP="00652E99" w:rsidRDefault="00B73A60" w14:paraId="24775281" w14:textId="77777777">
            <w:pPr>
              <w:jc w:val="center"/>
              <w:rPr>
                <w:rFonts w:ascii="Arial" w:hAnsi="Arial" w:cs="Arial"/>
                <w:b/>
                <w:bCs/>
                <w:color w:val="1F497D" w:themeColor="text2"/>
              </w:rPr>
            </w:pPr>
          </w:p>
        </w:tc>
        <w:tc>
          <w:tcPr>
            <w:tcW w:w="1093" w:type="dxa"/>
          </w:tcPr>
          <w:p w:rsidRPr="00C120A0" w:rsidR="00B73A60" w:rsidP="00652E99" w:rsidRDefault="00B73A60" w14:paraId="10A4D800" w14:textId="77777777">
            <w:pPr>
              <w:jc w:val="center"/>
              <w:rPr>
                <w:rFonts w:ascii="Arial" w:hAnsi="Arial" w:cs="Arial"/>
                <w:b/>
                <w:bCs/>
                <w:color w:val="1F497D" w:themeColor="text2"/>
              </w:rPr>
            </w:pPr>
          </w:p>
        </w:tc>
      </w:tr>
      <w:tr w:rsidR="00B73A60" w:rsidTr="00652E99" w14:paraId="50579F23" w14:textId="77777777">
        <w:tc>
          <w:tcPr>
            <w:tcW w:w="1771" w:type="dxa"/>
          </w:tcPr>
          <w:p w:rsidRPr="00C120A0" w:rsidR="00B73A60" w:rsidP="00652E99" w:rsidRDefault="00B73A60" w14:paraId="3E3528EE" w14:textId="77777777">
            <w:pPr>
              <w:jc w:val="center"/>
              <w:rPr>
                <w:rFonts w:ascii="Arial" w:hAnsi="Arial" w:cs="Arial"/>
                <w:b/>
                <w:bCs/>
                <w:color w:val="1F497D" w:themeColor="text2"/>
              </w:rPr>
            </w:pPr>
          </w:p>
        </w:tc>
        <w:tc>
          <w:tcPr>
            <w:tcW w:w="1771" w:type="dxa"/>
          </w:tcPr>
          <w:p w:rsidRPr="00C120A0" w:rsidR="00B73A60" w:rsidP="00652E99" w:rsidRDefault="00B73A60" w14:paraId="186FF69C" w14:textId="77777777">
            <w:pPr>
              <w:jc w:val="center"/>
              <w:rPr>
                <w:rFonts w:ascii="Arial" w:hAnsi="Arial" w:cs="Arial"/>
                <w:b/>
                <w:bCs/>
                <w:color w:val="1F497D" w:themeColor="text2"/>
              </w:rPr>
            </w:pPr>
          </w:p>
        </w:tc>
        <w:tc>
          <w:tcPr>
            <w:tcW w:w="2520" w:type="dxa"/>
          </w:tcPr>
          <w:p w:rsidRPr="00C120A0" w:rsidR="00B73A60" w:rsidP="00652E99" w:rsidRDefault="00B73A60" w14:paraId="1A548D0D" w14:textId="77777777">
            <w:pPr>
              <w:jc w:val="center"/>
              <w:rPr>
                <w:rFonts w:ascii="Arial" w:hAnsi="Arial" w:cs="Arial"/>
                <w:b/>
                <w:bCs/>
                <w:color w:val="1F497D" w:themeColor="text2"/>
              </w:rPr>
            </w:pPr>
          </w:p>
        </w:tc>
        <w:tc>
          <w:tcPr>
            <w:tcW w:w="1701" w:type="dxa"/>
          </w:tcPr>
          <w:p w:rsidRPr="00C120A0" w:rsidR="00B73A60" w:rsidP="00652E99" w:rsidRDefault="00B73A60" w14:paraId="38B3DF0D" w14:textId="77777777">
            <w:pPr>
              <w:jc w:val="center"/>
              <w:rPr>
                <w:rFonts w:ascii="Arial" w:hAnsi="Arial" w:cs="Arial"/>
                <w:b/>
                <w:bCs/>
                <w:color w:val="1F497D" w:themeColor="text2"/>
              </w:rPr>
            </w:pPr>
          </w:p>
        </w:tc>
        <w:tc>
          <w:tcPr>
            <w:tcW w:w="1093" w:type="dxa"/>
          </w:tcPr>
          <w:p w:rsidRPr="00C120A0" w:rsidR="00B73A60" w:rsidP="00652E99" w:rsidRDefault="00B73A60" w14:paraId="6780B975" w14:textId="77777777">
            <w:pPr>
              <w:jc w:val="center"/>
              <w:rPr>
                <w:rFonts w:ascii="Arial" w:hAnsi="Arial" w:cs="Arial"/>
                <w:b/>
                <w:bCs/>
                <w:color w:val="1F497D" w:themeColor="text2"/>
              </w:rPr>
            </w:pPr>
          </w:p>
        </w:tc>
      </w:tr>
      <w:tr w:rsidR="00B73A60" w:rsidTr="00652E99" w14:paraId="707E600D" w14:textId="77777777">
        <w:tc>
          <w:tcPr>
            <w:tcW w:w="1771" w:type="dxa"/>
          </w:tcPr>
          <w:p w:rsidRPr="00C120A0" w:rsidR="00B73A60" w:rsidP="00652E99" w:rsidRDefault="00B73A60" w14:paraId="4C80CF31" w14:textId="77777777">
            <w:pPr>
              <w:jc w:val="center"/>
              <w:rPr>
                <w:rFonts w:ascii="Arial" w:hAnsi="Arial" w:cs="Arial"/>
                <w:b/>
                <w:bCs/>
                <w:color w:val="1F497D" w:themeColor="text2"/>
              </w:rPr>
            </w:pPr>
          </w:p>
        </w:tc>
        <w:tc>
          <w:tcPr>
            <w:tcW w:w="1771" w:type="dxa"/>
          </w:tcPr>
          <w:p w:rsidRPr="00C120A0" w:rsidR="00B73A60" w:rsidP="00652E99" w:rsidRDefault="00B73A60" w14:paraId="04995D9A" w14:textId="77777777">
            <w:pPr>
              <w:jc w:val="center"/>
              <w:rPr>
                <w:rFonts w:ascii="Arial" w:hAnsi="Arial" w:cs="Arial"/>
                <w:b/>
                <w:bCs/>
                <w:color w:val="1F497D" w:themeColor="text2"/>
              </w:rPr>
            </w:pPr>
          </w:p>
        </w:tc>
        <w:tc>
          <w:tcPr>
            <w:tcW w:w="2520" w:type="dxa"/>
          </w:tcPr>
          <w:p w:rsidRPr="00C120A0" w:rsidR="00B73A60" w:rsidP="00652E99" w:rsidRDefault="00B73A60" w14:paraId="0AA88569" w14:textId="77777777">
            <w:pPr>
              <w:jc w:val="center"/>
              <w:rPr>
                <w:rFonts w:ascii="Arial" w:hAnsi="Arial" w:cs="Arial"/>
                <w:b/>
                <w:bCs/>
                <w:color w:val="1F497D" w:themeColor="text2"/>
              </w:rPr>
            </w:pPr>
          </w:p>
        </w:tc>
        <w:tc>
          <w:tcPr>
            <w:tcW w:w="1701" w:type="dxa"/>
          </w:tcPr>
          <w:p w:rsidRPr="00C120A0" w:rsidR="00B73A60" w:rsidP="00652E99" w:rsidRDefault="00B73A60" w14:paraId="7E12C3EA" w14:textId="77777777">
            <w:pPr>
              <w:jc w:val="center"/>
              <w:rPr>
                <w:rFonts w:ascii="Arial" w:hAnsi="Arial" w:cs="Arial"/>
                <w:b/>
                <w:bCs/>
                <w:color w:val="1F497D" w:themeColor="text2"/>
              </w:rPr>
            </w:pPr>
          </w:p>
        </w:tc>
        <w:tc>
          <w:tcPr>
            <w:tcW w:w="1093" w:type="dxa"/>
          </w:tcPr>
          <w:p w:rsidRPr="00C120A0" w:rsidR="00B73A60" w:rsidP="00652E99" w:rsidRDefault="00B73A60" w14:paraId="30F2DFBF" w14:textId="77777777">
            <w:pPr>
              <w:jc w:val="center"/>
              <w:rPr>
                <w:rFonts w:ascii="Arial" w:hAnsi="Arial" w:cs="Arial"/>
                <w:b/>
                <w:bCs/>
                <w:color w:val="1F497D" w:themeColor="text2"/>
              </w:rPr>
            </w:pPr>
          </w:p>
        </w:tc>
      </w:tr>
      <w:tr w:rsidR="00B73A60" w:rsidTr="00652E99" w14:paraId="7605BE92" w14:textId="77777777">
        <w:tc>
          <w:tcPr>
            <w:tcW w:w="1771" w:type="dxa"/>
          </w:tcPr>
          <w:p w:rsidRPr="00C120A0" w:rsidR="00B73A60" w:rsidP="00652E99" w:rsidRDefault="00B73A60" w14:paraId="3B37BF5F" w14:textId="77777777">
            <w:pPr>
              <w:jc w:val="center"/>
              <w:rPr>
                <w:rFonts w:ascii="Arial" w:hAnsi="Arial" w:cs="Arial"/>
                <w:b/>
                <w:bCs/>
                <w:color w:val="1F497D" w:themeColor="text2"/>
              </w:rPr>
            </w:pPr>
          </w:p>
        </w:tc>
        <w:tc>
          <w:tcPr>
            <w:tcW w:w="1771" w:type="dxa"/>
          </w:tcPr>
          <w:p w:rsidRPr="00C120A0" w:rsidR="00B73A60" w:rsidP="00652E99" w:rsidRDefault="00B73A60" w14:paraId="64B561AC" w14:textId="77777777">
            <w:pPr>
              <w:jc w:val="center"/>
              <w:rPr>
                <w:rFonts w:ascii="Arial" w:hAnsi="Arial" w:cs="Arial"/>
                <w:b/>
                <w:bCs/>
                <w:color w:val="1F497D" w:themeColor="text2"/>
              </w:rPr>
            </w:pPr>
          </w:p>
        </w:tc>
        <w:tc>
          <w:tcPr>
            <w:tcW w:w="2520" w:type="dxa"/>
          </w:tcPr>
          <w:p w:rsidRPr="00C120A0" w:rsidR="00B73A60" w:rsidP="00652E99" w:rsidRDefault="00B73A60" w14:paraId="1D70EC3D" w14:textId="77777777">
            <w:pPr>
              <w:jc w:val="center"/>
              <w:rPr>
                <w:rFonts w:ascii="Arial" w:hAnsi="Arial" w:cs="Arial"/>
                <w:b/>
                <w:bCs/>
                <w:color w:val="1F497D" w:themeColor="text2"/>
              </w:rPr>
            </w:pPr>
          </w:p>
        </w:tc>
        <w:tc>
          <w:tcPr>
            <w:tcW w:w="1701" w:type="dxa"/>
          </w:tcPr>
          <w:p w:rsidRPr="00C120A0" w:rsidR="00B73A60" w:rsidP="00652E99" w:rsidRDefault="00B73A60" w14:paraId="10239117" w14:textId="77777777">
            <w:pPr>
              <w:jc w:val="center"/>
              <w:rPr>
                <w:rFonts w:ascii="Arial" w:hAnsi="Arial" w:cs="Arial"/>
                <w:b/>
                <w:bCs/>
                <w:color w:val="1F497D" w:themeColor="text2"/>
              </w:rPr>
            </w:pPr>
          </w:p>
        </w:tc>
        <w:tc>
          <w:tcPr>
            <w:tcW w:w="1093" w:type="dxa"/>
          </w:tcPr>
          <w:p w:rsidRPr="00C120A0" w:rsidR="00B73A60" w:rsidP="00652E99" w:rsidRDefault="00B73A60" w14:paraId="3F81EA49" w14:textId="77777777">
            <w:pPr>
              <w:jc w:val="center"/>
              <w:rPr>
                <w:rFonts w:ascii="Arial" w:hAnsi="Arial" w:cs="Arial"/>
                <w:b/>
                <w:bCs/>
                <w:color w:val="1F497D" w:themeColor="text2"/>
              </w:rPr>
            </w:pPr>
          </w:p>
        </w:tc>
      </w:tr>
      <w:tr w:rsidR="00B73A60" w:rsidTr="00652E99" w14:paraId="7A924F8B" w14:textId="77777777">
        <w:tc>
          <w:tcPr>
            <w:tcW w:w="1771" w:type="dxa"/>
          </w:tcPr>
          <w:p w:rsidRPr="00C120A0" w:rsidR="00B73A60" w:rsidP="00652E99" w:rsidRDefault="00B73A60" w14:paraId="556CCEE4" w14:textId="77777777">
            <w:pPr>
              <w:jc w:val="center"/>
              <w:rPr>
                <w:rFonts w:ascii="Arial" w:hAnsi="Arial" w:cs="Arial"/>
                <w:b/>
                <w:bCs/>
                <w:color w:val="1F497D" w:themeColor="text2"/>
              </w:rPr>
            </w:pPr>
          </w:p>
        </w:tc>
        <w:tc>
          <w:tcPr>
            <w:tcW w:w="1771" w:type="dxa"/>
          </w:tcPr>
          <w:p w:rsidRPr="00C120A0" w:rsidR="00B73A60" w:rsidP="00652E99" w:rsidRDefault="00B73A60" w14:paraId="4A49D160" w14:textId="77777777">
            <w:pPr>
              <w:jc w:val="center"/>
              <w:rPr>
                <w:rFonts w:ascii="Arial" w:hAnsi="Arial" w:cs="Arial"/>
                <w:b/>
                <w:bCs/>
                <w:color w:val="1F497D" w:themeColor="text2"/>
              </w:rPr>
            </w:pPr>
          </w:p>
        </w:tc>
        <w:tc>
          <w:tcPr>
            <w:tcW w:w="2520" w:type="dxa"/>
          </w:tcPr>
          <w:p w:rsidRPr="00C120A0" w:rsidR="00B73A60" w:rsidP="00652E99" w:rsidRDefault="00B73A60" w14:paraId="0CF233D5" w14:textId="77777777">
            <w:pPr>
              <w:jc w:val="center"/>
              <w:rPr>
                <w:rFonts w:ascii="Arial" w:hAnsi="Arial" w:cs="Arial"/>
                <w:b/>
                <w:bCs/>
                <w:color w:val="1F497D" w:themeColor="text2"/>
              </w:rPr>
            </w:pPr>
          </w:p>
        </w:tc>
        <w:tc>
          <w:tcPr>
            <w:tcW w:w="1701" w:type="dxa"/>
          </w:tcPr>
          <w:p w:rsidRPr="00C120A0" w:rsidR="00B73A60" w:rsidP="00652E99" w:rsidRDefault="00B73A60" w14:paraId="42BB31B2" w14:textId="77777777">
            <w:pPr>
              <w:jc w:val="center"/>
              <w:rPr>
                <w:rFonts w:ascii="Arial" w:hAnsi="Arial" w:cs="Arial"/>
                <w:b/>
                <w:bCs/>
                <w:color w:val="1F497D" w:themeColor="text2"/>
              </w:rPr>
            </w:pPr>
          </w:p>
        </w:tc>
        <w:tc>
          <w:tcPr>
            <w:tcW w:w="1093" w:type="dxa"/>
          </w:tcPr>
          <w:p w:rsidRPr="00C120A0" w:rsidR="00B73A60" w:rsidP="00652E99" w:rsidRDefault="00B73A60" w14:paraId="226E3FCD" w14:textId="77777777">
            <w:pPr>
              <w:jc w:val="center"/>
              <w:rPr>
                <w:rFonts w:ascii="Arial" w:hAnsi="Arial" w:cs="Arial"/>
                <w:b/>
                <w:bCs/>
                <w:color w:val="1F497D" w:themeColor="text2"/>
              </w:rPr>
            </w:pPr>
          </w:p>
        </w:tc>
      </w:tr>
      <w:tr w:rsidR="00B73A60" w:rsidTr="00652E99" w14:paraId="1268DDF4" w14:textId="77777777">
        <w:tc>
          <w:tcPr>
            <w:tcW w:w="1771" w:type="dxa"/>
          </w:tcPr>
          <w:p w:rsidRPr="00C120A0" w:rsidR="00B73A60" w:rsidP="00652E99" w:rsidRDefault="00B73A60" w14:paraId="5A0290EA" w14:textId="77777777">
            <w:pPr>
              <w:jc w:val="center"/>
              <w:rPr>
                <w:rFonts w:ascii="Arial" w:hAnsi="Arial" w:cs="Arial"/>
                <w:b/>
                <w:bCs/>
                <w:color w:val="1F497D" w:themeColor="text2"/>
              </w:rPr>
            </w:pPr>
          </w:p>
        </w:tc>
        <w:tc>
          <w:tcPr>
            <w:tcW w:w="1771" w:type="dxa"/>
          </w:tcPr>
          <w:p w:rsidRPr="00C120A0" w:rsidR="00B73A60" w:rsidP="00652E99" w:rsidRDefault="00B73A60" w14:paraId="2F7E3FF1" w14:textId="77777777">
            <w:pPr>
              <w:jc w:val="center"/>
              <w:rPr>
                <w:rFonts w:ascii="Arial" w:hAnsi="Arial" w:cs="Arial"/>
                <w:b/>
                <w:bCs/>
                <w:color w:val="1F497D" w:themeColor="text2"/>
              </w:rPr>
            </w:pPr>
          </w:p>
        </w:tc>
        <w:tc>
          <w:tcPr>
            <w:tcW w:w="2520" w:type="dxa"/>
          </w:tcPr>
          <w:p w:rsidRPr="00C120A0" w:rsidR="00B73A60" w:rsidP="00652E99" w:rsidRDefault="00B73A60" w14:paraId="1967DFB6" w14:textId="77777777">
            <w:pPr>
              <w:jc w:val="center"/>
              <w:rPr>
                <w:rFonts w:ascii="Arial" w:hAnsi="Arial" w:cs="Arial"/>
                <w:b/>
                <w:bCs/>
                <w:color w:val="1F497D" w:themeColor="text2"/>
              </w:rPr>
            </w:pPr>
          </w:p>
        </w:tc>
        <w:tc>
          <w:tcPr>
            <w:tcW w:w="1701" w:type="dxa"/>
          </w:tcPr>
          <w:p w:rsidRPr="00C120A0" w:rsidR="00B73A60" w:rsidP="00652E99" w:rsidRDefault="00B73A60" w14:paraId="40FE16D1" w14:textId="77777777">
            <w:pPr>
              <w:jc w:val="center"/>
              <w:rPr>
                <w:rFonts w:ascii="Arial" w:hAnsi="Arial" w:cs="Arial"/>
                <w:b/>
                <w:bCs/>
                <w:color w:val="1F497D" w:themeColor="text2"/>
              </w:rPr>
            </w:pPr>
          </w:p>
        </w:tc>
        <w:tc>
          <w:tcPr>
            <w:tcW w:w="1093" w:type="dxa"/>
          </w:tcPr>
          <w:p w:rsidRPr="00C120A0" w:rsidR="00B73A60" w:rsidP="00652E99" w:rsidRDefault="00B73A60" w14:paraId="6EBE37A0" w14:textId="77777777">
            <w:pPr>
              <w:jc w:val="center"/>
              <w:rPr>
                <w:rFonts w:ascii="Arial" w:hAnsi="Arial" w:cs="Arial"/>
                <w:b/>
                <w:bCs/>
                <w:color w:val="1F497D" w:themeColor="text2"/>
              </w:rPr>
            </w:pPr>
          </w:p>
        </w:tc>
      </w:tr>
      <w:tr w:rsidR="00B73A60" w:rsidTr="00652E99" w14:paraId="6B27502A" w14:textId="77777777">
        <w:tc>
          <w:tcPr>
            <w:tcW w:w="1771" w:type="dxa"/>
          </w:tcPr>
          <w:p w:rsidRPr="00C120A0" w:rsidR="00B73A60" w:rsidP="00652E99" w:rsidRDefault="00B73A60" w14:paraId="5C17919C" w14:textId="77777777">
            <w:pPr>
              <w:jc w:val="center"/>
              <w:rPr>
                <w:rFonts w:ascii="Arial" w:hAnsi="Arial" w:cs="Arial"/>
                <w:b/>
                <w:bCs/>
                <w:color w:val="1F497D" w:themeColor="text2"/>
              </w:rPr>
            </w:pPr>
          </w:p>
        </w:tc>
        <w:tc>
          <w:tcPr>
            <w:tcW w:w="1771" w:type="dxa"/>
          </w:tcPr>
          <w:p w:rsidRPr="00C120A0" w:rsidR="00B73A60" w:rsidP="00652E99" w:rsidRDefault="00B73A60" w14:paraId="0F3A01D0" w14:textId="77777777">
            <w:pPr>
              <w:jc w:val="center"/>
              <w:rPr>
                <w:rFonts w:ascii="Arial" w:hAnsi="Arial" w:cs="Arial"/>
                <w:b/>
                <w:bCs/>
                <w:color w:val="1F497D" w:themeColor="text2"/>
              </w:rPr>
            </w:pPr>
          </w:p>
        </w:tc>
        <w:tc>
          <w:tcPr>
            <w:tcW w:w="2520" w:type="dxa"/>
          </w:tcPr>
          <w:p w:rsidRPr="00C120A0" w:rsidR="00B73A60" w:rsidP="00652E99" w:rsidRDefault="00B73A60" w14:paraId="3F6450DE" w14:textId="77777777">
            <w:pPr>
              <w:jc w:val="center"/>
              <w:rPr>
                <w:rFonts w:ascii="Arial" w:hAnsi="Arial" w:cs="Arial"/>
                <w:b/>
                <w:bCs/>
                <w:color w:val="1F497D" w:themeColor="text2"/>
              </w:rPr>
            </w:pPr>
          </w:p>
        </w:tc>
        <w:tc>
          <w:tcPr>
            <w:tcW w:w="1701" w:type="dxa"/>
          </w:tcPr>
          <w:p w:rsidRPr="00C120A0" w:rsidR="00B73A60" w:rsidP="00652E99" w:rsidRDefault="00B73A60" w14:paraId="067F395B" w14:textId="77777777">
            <w:pPr>
              <w:jc w:val="center"/>
              <w:rPr>
                <w:rFonts w:ascii="Arial" w:hAnsi="Arial" w:cs="Arial"/>
                <w:b/>
                <w:bCs/>
                <w:color w:val="1F497D" w:themeColor="text2"/>
              </w:rPr>
            </w:pPr>
          </w:p>
        </w:tc>
        <w:tc>
          <w:tcPr>
            <w:tcW w:w="1093" w:type="dxa"/>
          </w:tcPr>
          <w:p w:rsidRPr="00C120A0" w:rsidR="00B73A60" w:rsidP="00652E99" w:rsidRDefault="00B73A60" w14:paraId="59C81054" w14:textId="77777777">
            <w:pPr>
              <w:jc w:val="center"/>
              <w:rPr>
                <w:rFonts w:ascii="Arial" w:hAnsi="Arial" w:cs="Arial"/>
                <w:b/>
                <w:bCs/>
                <w:color w:val="1F497D" w:themeColor="text2"/>
              </w:rPr>
            </w:pPr>
          </w:p>
        </w:tc>
      </w:tr>
      <w:tr w:rsidR="00B73A60" w:rsidTr="00652E99" w14:paraId="72F47917" w14:textId="77777777">
        <w:tc>
          <w:tcPr>
            <w:tcW w:w="1771" w:type="dxa"/>
          </w:tcPr>
          <w:p w:rsidRPr="00C120A0" w:rsidR="00B73A60" w:rsidP="00652E99" w:rsidRDefault="00B73A60" w14:paraId="5E3B3971" w14:textId="77777777">
            <w:pPr>
              <w:jc w:val="center"/>
              <w:rPr>
                <w:rFonts w:ascii="Arial" w:hAnsi="Arial" w:cs="Arial"/>
                <w:b/>
                <w:bCs/>
                <w:color w:val="1F497D" w:themeColor="text2"/>
              </w:rPr>
            </w:pPr>
          </w:p>
        </w:tc>
        <w:tc>
          <w:tcPr>
            <w:tcW w:w="1771" w:type="dxa"/>
          </w:tcPr>
          <w:p w:rsidRPr="00C120A0" w:rsidR="00B73A60" w:rsidP="00652E99" w:rsidRDefault="00B73A60" w14:paraId="21178A55" w14:textId="77777777">
            <w:pPr>
              <w:jc w:val="center"/>
              <w:rPr>
                <w:rFonts w:ascii="Arial" w:hAnsi="Arial" w:cs="Arial"/>
                <w:b/>
                <w:bCs/>
                <w:color w:val="1F497D" w:themeColor="text2"/>
              </w:rPr>
            </w:pPr>
          </w:p>
        </w:tc>
        <w:tc>
          <w:tcPr>
            <w:tcW w:w="2520" w:type="dxa"/>
          </w:tcPr>
          <w:p w:rsidRPr="00C120A0" w:rsidR="00B73A60" w:rsidP="00652E99" w:rsidRDefault="00B73A60" w14:paraId="1F229009" w14:textId="77777777">
            <w:pPr>
              <w:jc w:val="center"/>
              <w:rPr>
                <w:rFonts w:ascii="Arial" w:hAnsi="Arial" w:cs="Arial"/>
                <w:b/>
                <w:bCs/>
                <w:color w:val="1F497D" w:themeColor="text2"/>
              </w:rPr>
            </w:pPr>
          </w:p>
        </w:tc>
        <w:tc>
          <w:tcPr>
            <w:tcW w:w="1701" w:type="dxa"/>
          </w:tcPr>
          <w:p w:rsidRPr="00C120A0" w:rsidR="00B73A60" w:rsidP="00652E99" w:rsidRDefault="00B73A60" w14:paraId="0BFC62BE" w14:textId="77777777">
            <w:pPr>
              <w:jc w:val="center"/>
              <w:rPr>
                <w:rFonts w:ascii="Arial" w:hAnsi="Arial" w:cs="Arial"/>
                <w:b/>
                <w:bCs/>
                <w:color w:val="1F497D" w:themeColor="text2"/>
              </w:rPr>
            </w:pPr>
          </w:p>
        </w:tc>
        <w:tc>
          <w:tcPr>
            <w:tcW w:w="1093" w:type="dxa"/>
          </w:tcPr>
          <w:p w:rsidRPr="00C120A0" w:rsidR="00B73A60" w:rsidP="00652E99" w:rsidRDefault="00B73A60" w14:paraId="6C64D2B6" w14:textId="77777777">
            <w:pPr>
              <w:jc w:val="center"/>
              <w:rPr>
                <w:rFonts w:ascii="Arial" w:hAnsi="Arial" w:cs="Arial"/>
                <w:b/>
                <w:bCs/>
                <w:color w:val="1F497D" w:themeColor="text2"/>
              </w:rPr>
            </w:pPr>
          </w:p>
        </w:tc>
      </w:tr>
      <w:tr w:rsidR="00B73A60" w:rsidTr="00652E99" w14:paraId="31782AA6" w14:textId="77777777">
        <w:tc>
          <w:tcPr>
            <w:tcW w:w="1771" w:type="dxa"/>
          </w:tcPr>
          <w:p w:rsidRPr="00C120A0" w:rsidR="00B73A60" w:rsidP="00652E99" w:rsidRDefault="00B73A60" w14:paraId="27D653A1" w14:textId="77777777">
            <w:pPr>
              <w:jc w:val="center"/>
              <w:rPr>
                <w:rFonts w:ascii="Arial" w:hAnsi="Arial" w:cs="Arial"/>
                <w:b/>
                <w:bCs/>
                <w:color w:val="1F497D" w:themeColor="text2"/>
              </w:rPr>
            </w:pPr>
          </w:p>
        </w:tc>
        <w:tc>
          <w:tcPr>
            <w:tcW w:w="1771" w:type="dxa"/>
          </w:tcPr>
          <w:p w:rsidRPr="00C120A0" w:rsidR="00B73A60" w:rsidP="00652E99" w:rsidRDefault="00B73A60" w14:paraId="64530D18" w14:textId="77777777">
            <w:pPr>
              <w:jc w:val="center"/>
              <w:rPr>
                <w:rFonts w:ascii="Arial" w:hAnsi="Arial" w:cs="Arial"/>
                <w:b/>
                <w:bCs/>
                <w:color w:val="1F497D" w:themeColor="text2"/>
              </w:rPr>
            </w:pPr>
          </w:p>
        </w:tc>
        <w:tc>
          <w:tcPr>
            <w:tcW w:w="2520" w:type="dxa"/>
          </w:tcPr>
          <w:p w:rsidRPr="00C120A0" w:rsidR="00B73A60" w:rsidP="00652E99" w:rsidRDefault="00B73A60" w14:paraId="612A481B" w14:textId="77777777">
            <w:pPr>
              <w:jc w:val="center"/>
              <w:rPr>
                <w:rFonts w:ascii="Arial" w:hAnsi="Arial" w:cs="Arial"/>
                <w:b/>
                <w:bCs/>
                <w:color w:val="1F497D" w:themeColor="text2"/>
              </w:rPr>
            </w:pPr>
          </w:p>
        </w:tc>
        <w:tc>
          <w:tcPr>
            <w:tcW w:w="1701" w:type="dxa"/>
          </w:tcPr>
          <w:p w:rsidRPr="00C120A0" w:rsidR="00B73A60" w:rsidP="00652E99" w:rsidRDefault="00B73A60" w14:paraId="2E1D0D59" w14:textId="77777777">
            <w:pPr>
              <w:jc w:val="center"/>
              <w:rPr>
                <w:rFonts w:ascii="Arial" w:hAnsi="Arial" w:cs="Arial"/>
                <w:b/>
                <w:bCs/>
                <w:color w:val="1F497D" w:themeColor="text2"/>
              </w:rPr>
            </w:pPr>
          </w:p>
        </w:tc>
        <w:tc>
          <w:tcPr>
            <w:tcW w:w="1093" w:type="dxa"/>
          </w:tcPr>
          <w:p w:rsidRPr="00C120A0" w:rsidR="00B73A60" w:rsidP="00652E99" w:rsidRDefault="00B73A60" w14:paraId="2B95EB7F" w14:textId="77777777">
            <w:pPr>
              <w:jc w:val="center"/>
              <w:rPr>
                <w:rFonts w:ascii="Arial" w:hAnsi="Arial" w:cs="Arial"/>
                <w:b/>
                <w:bCs/>
                <w:color w:val="1F497D" w:themeColor="text2"/>
              </w:rPr>
            </w:pPr>
          </w:p>
        </w:tc>
      </w:tr>
      <w:tr w:rsidR="00B73A60" w:rsidTr="00652E99" w14:paraId="45A3A66A" w14:textId="77777777">
        <w:tc>
          <w:tcPr>
            <w:tcW w:w="1771" w:type="dxa"/>
          </w:tcPr>
          <w:p w:rsidRPr="00C120A0" w:rsidR="00B73A60" w:rsidP="00652E99" w:rsidRDefault="00B73A60" w14:paraId="6A08EF07" w14:textId="77777777">
            <w:pPr>
              <w:jc w:val="center"/>
              <w:rPr>
                <w:rFonts w:ascii="Arial" w:hAnsi="Arial" w:cs="Arial"/>
                <w:b/>
                <w:bCs/>
                <w:color w:val="1F497D" w:themeColor="text2"/>
              </w:rPr>
            </w:pPr>
          </w:p>
        </w:tc>
        <w:tc>
          <w:tcPr>
            <w:tcW w:w="1771" w:type="dxa"/>
          </w:tcPr>
          <w:p w:rsidRPr="00C120A0" w:rsidR="00B73A60" w:rsidP="00652E99" w:rsidRDefault="00B73A60" w14:paraId="73C6DFBE" w14:textId="77777777">
            <w:pPr>
              <w:jc w:val="center"/>
              <w:rPr>
                <w:rFonts w:ascii="Arial" w:hAnsi="Arial" w:cs="Arial"/>
                <w:b/>
                <w:bCs/>
                <w:color w:val="1F497D" w:themeColor="text2"/>
              </w:rPr>
            </w:pPr>
          </w:p>
        </w:tc>
        <w:tc>
          <w:tcPr>
            <w:tcW w:w="2520" w:type="dxa"/>
          </w:tcPr>
          <w:p w:rsidRPr="00C120A0" w:rsidR="00B73A60" w:rsidP="00652E99" w:rsidRDefault="00B73A60" w14:paraId="2F82740F" w14:textId="77777777">
            <w:pPr>
              <w:jc w:val="center"/>
              <w:rPr>
                <w:rFonts w:ascii="Arial" w:hAnsi="Arial" w:cs="Arial"/>
                <w:b/>
                <w:bCs/>
                <w:color w:val="1F497D" w:themeColor="text2"/>
              </w:rPr>
            </w:pPr>
          </w:p>
        </w:tc>
        <w:tc>
          <w:tcPr>
            <w:tcW w:w="1701" w:type="dxa"/>
          </w:tcPr>
          <w:p w:rsidRPr="00C120A0" w:rsidR="00B73A60" w:rsidP="00652E99" w:rsidRDefault="00B73A60" w14:paraId="3AAB3CFD" w14:textId="77777777">
            <w:pPr>
              <w:jc w:val="center"/>
              <w:rPr>
                <w:rFonts w:ascii="Arial" w:hAnsi="Arial" w:cs="Arial"/>
                <w:b/>
                <w:bCs/>
                <w:color w:val="1F497D" w:themeColor="text2"/>
              </w:rPr>
            </w:pPr>
          </w:p>
        </w:tc>
        <w:tc>
          <w:tcPr>
            <w:tcW w:w="1093" w:type="dxa"/>
          </w:tcPr>
          <w:p w:rsidRPr="00C120A0" w:rsidR="00B73A60" w:rsidP="00652E99" w:rsidRDefault="00B73A60" w14:paraId="564F9212" w14:textId="77777777">
            <w:pPr>
              <w:jc w:val="center"/>
              <w:rPr>
                <w:rFonts w:ascii="Arial" w:hAnsi="Arial" w:cs="Arial"/>
                <w:b/>
                <w:bCs/>
                <w:color w:val="1F497D" w:themeColor="text2"/>
              </w:rPr>
            </w:pPr>
          </w:p>
        </w:tc>
      </w:tr>
      <w:tr w:rsidR="00B73A60" w:rsidTr="00652E99" w14:paraId="32B928C6" w14:textId="77777777">
        <w:tc>
          <w:tcPr>
            <w:tcW w:w="1771" w:type="dxa"/>
          </w:tcPr>
          <w:p w:rsidRPr="00C120A0" w:rsidR="00B73A60" w:rsidP="00652E99" w:rsidRDefault="00B73A60" w14:paraId="3233FD3C" w14:textId="77777777">
            <w:pPr>
              <w:jc w:val="center"/>
              <w:rPr>
                <w:rFonts w:ascii="Arial" w:hAnsi="Arial" w:cs="Arial"/>
                <w:b/>
                <w:bCs/>
                <w:color w:val="1F497D" w:themeColor="text2"/>
              </w:rPr>
            </w:pPr>
          </w:p>
        </w:tc>
        <w:tc>
          <w:tcPr>
            <w:tcW w:w="1771" w:type="dxa"/>
          </w:tcPr>
          <w:p w:rsidRPr="00C120A0" w:rsidR="00B73A60" w:rsidP="00652E99" w:rsidRDefault="00B73A60" w14:paraId="0F86C0A4" w14:textId="77777777">
            <w:pPr>
              <w:jc w:val="center"/>
              <w:rPr>
                <w:rFonts w:ascii="Arial" w:hAnsi="Arial" w:cs="Arial"/>
                <w:b/>
                <w:bCs/>
                <w:color w:val="1F497D" w:themeColor="text2"/>
              </w:rPr>
            </w:pPr>
          </w:p>
        </w:tc>
        <w:tc>
          <w:tcPr>
            <w:tcW w:w="2520" w:type="dxa"/>
          </w:tcPr>
          <w:p w:rsidRPr="00C120A0" w:rsidR="00B73A60" w:rsidP="00652E99" w:rsidRDefault="00B73A60" w14:paraId="3F98FEE3" w14:textId="77777777">
            <w:pPr>
              <w:jc w:val="center"/>
              <w:rPr>
                <w:rFonts w:ascii="Arial" w:hAnsi="Arial" w:cs="Arial"/>
                <w:b/>
                <w:bCs/>
                <w:color w:val="1F497D" w:themeColor="text2"/>
              </w:rPr>
            </w:pPr>
          </w:p>
        </w:tc>
        <w:tc>
          <w:tcPr>
            <w:tcW w:w="1701" w:type="dxa"/>
          </w:tcPr>
          <w:p w:rsidRPr="00C120A0" w:rsidR="00B73A60" w:rsidP="00652E99" w:rsidRDefault="00B73A60" w14:paraId="6B7723DA" w14:textId="77777777">
            <w:pPr>
              <w:jc w:val="center"/>
              <w:rPr>
                <w:rFonts w:ascii="Arial" w:hAnsi="Arial" w:cs="Arial"/>
                <w:b/>
                <w:bCs/>
                <w:color w:val="1F497D" w:themeColor="text2"/>
              </w:rPr>
            </w:pPr>
          </w:p>
        </w:tc>
        <w:tc>
          <w:tcPr>
            <w:tcW w:w="1093" w:type="dxa"/>
          </w:tcPr>
          <w:p w:rsidRPr="00C120A0" w:rsidR="00B73A60" w:rsidP="00652E99" w:rsidRDefault="00B73A60" w14:paraId="54A756C8" w14:textId="77777777">
            <w:pPr>
              <w:jc w:val="center"/>
              <w:rPr>
                <w:rFonts w:ascii="Arial" w:hAnsi="Arial" w:cs="Arial"/>
                <w:b/>
                <w:bCs/>
                <w:color w:val="1F497D" w:themeColor="text2"/>
              </w:rPr>
            </w:pPr>
          </w:p>
        </w:tc>
      </w:tr>
      <w:tr w:rsidR="00B73A60" w:rsidTr="00652E99" w14:paraId="098B06B2" w14:textId="77777777">
        <w:tc>
          <w:tcPr>
            <w:tcW w:w="1771" w:type="dxa"/>
          </w:tcPr>
          <w:p w:rsidRPr="00C120A0" w:rsidR="00B73A60" w:rsidP="00652E99" w:rsidRDefault="00B73A60" w14:paraId="045DFFE9" w14:textId="77777777">
            <w:pPr>
              <w:jc w:val="center"/>
              <w:rPr>
                <w:rFonts w:ascii="Arial" w:hAnsi="Arial" w:cs="Arial"/>
                <w:b/>
                <w:bCs/>
                <w:color w:val="1F497D" w:themeColor="text2"/>
              </w:rPr>
            </w:pPr>
          </w:p>
        </w:tc>
        <w:tc>
          <w:tcPr>
            <w:tcW w:w="1771" w:type="dxa"/>
          </w:tcPr>
          <w:p w:rsidRPr="00C120A0" w:rsidR="00B73A60" w:rsidP="00652E99" w:rsidRDefault="00B73A60" w14:paraId="252F482A" w14:textId="77777777">
            <w:pPr>
              <w:jc w:val="center"/>
              <w:rPr>
                <w:rFonts w:ascii="Arial" w:hAnsi="Arial" w:cs="Arial"/>
                <w:b/>
                <w:bCs/>
                <w:color w:val="1F497D" w:themeColor="text2"/>
              </w:rPr>
            </w:pPr>
          </w:p>
        </w:tc>
        <w:tc>
          <w:tcPr>
            <w:tcW w:w="2520" w:type="dxa"/>
          </w:tcPr>
          <w:p w:rsidRPr="00C120A0" w:rsidR="00B73A60" w:rsidP="00652E99" w:rsidRDefault="00B73A60" w14:paraId="21F047C7" w14:textId="77777777">
            <w:pPr>
              <w:jc w:val="center"/>
              <w:rPr>
                <w:rFonts w:ascii="Arial" w:hAnsi="Arial" w:cs="Arial"/>
                <w:b/>
                <w:bCs/>
                <w:color w:val="1F497D" w:themeColor="text2"/>
              </w:rPr>
            </w:pPr>
          </w:p>
        </w:tc>
        <w:tc>
          <w:tcPr>
            <w:tcW w:w="1701" w:type="dxa"/>
          </w:tcPr>
          <w:p w:rsidRPr="00C120A0" w:rsidR="00B73A60" w:rsidP="00652E99" w:rsidRDefault="00B73A60" w14:paraId="19FE72F0" w14:textId="77777777">
            <w:pPr>
              <w:jc w:val="center"/>
              <w:rPr>
                <w:rFonts w:ascii="Arial" w:hAnsi="Arial" w:cs="Arial"/>
                <w:b/>
                <w:bCs/>
                <w:color w:val="1F497D" w:themeColor="text2"/>
              </w:rPr>
            </w:pPr>
          </w:p>
        </w:tc>
        <w:tc>
          <w:tcPr>
            <w:tcW w:w="1093" w:type="dxa"/>
          </w:tcPr>
          <w:p w:rsidRPr="00C120A0" w:rsidR="00B73A60" w:rsidP="00652E99" w:rsidRDefault="00B73A60" w14:paraId="518C2C44" w14:textId="77777777">
            <w:pPr>
              <w:jc w:val="center"/>
              <w:rPr>
                <w:rFonts w:ascii="Arial" w:hAnsi="Arial" w:cs="Arial"/>
                <w:b/>
                <w:bCs/>
                <w:color w:val="1F497D" w:themeColor="text2"/>
              </w:rPr>
            </w:pPr>
          </w:p>
        </w:tc>
      </w:tr>
      <w:tr w:rsidR="00B73A60" w:rsidTr="00652E99" w14:paraId="0CA4EFEA" w14:textId="77777777">
        <w:tc>
          <w:tcPr>
            <w:tcW w:w="1771" w:type="dxa"/>
          </w:tcPr>
          <w:p w:rsidRPr="00C120A0" w:rsidR="00B73A60" w:rsidP="00652E99" w:rsidRDefault="00B73A60" w14:paraId="358C93E9" w14:textId="77777777">
            <w:pPr>
              <w:jc w:val="center"/>
              <w:rPr>
                <w:rFonts w:ascii="Arial" w:hAnsi="Arial" w:cs="Arial"/>
                <w:b/>
                <w:bCs/>
                <w:color w:val="1F497D" w:themeColor="text2"/>
              </w:rPr>
            </w:pPr>
          </w:p>
        </w:tc>
        <w:tc>
          <w:tcPr>
            <w:tcW w:w="1771" w:type="dxa"/>
          </w:tcPr>
          <w:p w:rsidRPr="00C120A0" w:rsidR="00B73A60" w:rsidP="00652E99" w:rsidRDefault="00B73A60" w14:paraId="6D1322CA" w14:textId="77777777">
            <w:pPr>
              <w:jc w:val="center"/>
              <w:rPr>
                <w:rFonts w:ascii="Arial" w:hAnsi="Arial" w:cs="Arial"/>
                <w:b/>
                <w:bCs/>
                <w:color w:val="1F497D" w:themeColor="text2"/>
              </w:rPr>
            </w:pPr>
          </w:p>
        </w:tc>
        <w:tc>
          <w:tcPr>
            <w:tcW w:w="2520" w:type="dxa"/>
          </w:tcPr>
          <w:p w:rsidRPr="00C120A0" w:rsidR="00B73A60" w:rsidP="00652E99" w:rsidRDefault="00B73A60" w14:paraId="122A94B9" w14:textId="77777777">
            <w:pPr>
              <w:jc w:val="center"/>
              <w:rPr>
                <w:rFonts w:ascii="Arial" w:hAnsi="Arial" w:cs="Arial"/>
                <w:b/>
                <w:bCs/>
                <w:color w:val="1F497D" w:themeColor="text2"/>
              </w:rPr>
            </w:pPr>
          </w:p>
        </w:tc>
        <w:tc>
          <w:tcPr>
            <w:tcW w:w="1701" w:type="dxa"/>
          </w:tcPr>
          <w:p w:rsidRPr="00C120A0" w:rsidR="00B73A60" w:rsidP="00652E99" w:rsidRDefault="00B73A60" w14:paraId="06984212" w14:textId="77777777">
            <w:pPr>
              <w:jc w:val="center"/>
              <w:rPr>
                <w:rFonts w:ascii="Arial" w:hAnsi="Arial" w:cs="Arial"/>
                <w:b/>
                <w:bCs/>
                <w:color w:val="1F497D" w:themeColor="text2"/>
              </w:rPr>
            </w:pPr>
          </w:p>
        </w:tc>
        <w:tc>
          <w:tcPr>
            <w:tcW w:w="1093" w:type="dxa"/>
          </w:tcPr>
          <w:p w:rsidRPr="00C120A0" w:rsidR="00B73A60" w:rsidP="00652E99" w:rsidRDefault="00B73A60" w14:paraId="1A2B5D3F" w14:textId="77777777">
            <w:pPr>
              <w:jc w:val="center"/>
              <w:rPr>
                <w:rFonts w:ascii="Arial" w:hAnsi="Arial" w:cs="Arial"/>
                <w:b/>
                <w:bCs/>
                <w:color w:val="1F497D" w:themeColor="text2"/>
              </w:rPr>
            </w:pPr>
          </w:p>
        </w:tc>
      </w:tr>
      <w:tr w:rsidR="00B73A60" w:rsidTr="00652E99" w14:paraId="2EDC4B95" w14:textId="77777777">
        <w:tc>
          <w:tcPr>
            <w:tcW w:w="1771" w:type="dxa"/>
          </w:tcPr>
          <w:p w:rsidRPr="00C120A0" w:rsidR="00B73A60" w:rsidP="00652E99" w:rsidRDefault="00B73A60" w14:paraId="2E949610" w14:textId="77777777">
            <w:pPr>
              <w:jc w:val="center"/>
              <w:rPr>
                <w:rFonts w:ascii="Arial" w:hAnsi="Arial" w:cs="Arial"/>
                <w:b/>
                <w:bCs/>
                <w:color w:val="1F497D" w:themeColor="text2"/>
              </w:rPr>
            </w:pPr>
          </w:p>
        </w:tc>
        <w:tc>
          <w:tcPr>
            <w:tcW w:w="1771" w:type="dxa"/>
          </w:tcPr>
          <w:p w:rsidRPr="00C120A0" w:rsidR="00B73A60" w:rsidP="00652E99" w:rsidRDefault="00B73A60" w14:paraId="154DA42E" w14:textId="77777777">
            <w:pPr>
              <w:jc w:val="center"/>
              <w:rPr>
                <w:rFonts w:ascii="Arial" w:hAnsi="Arial" w:cs="Arial"/>
                <w:b/>
                <w:bCs/>
                <w:color w:val="1F497D" w:themeColor="text2"/>
              </w:rPr>
            </w:pPr>
          </w:p>
        </w:tc>
        <w:tc>
          <w:tcPr>
            <w:tcW w:w="2520" w:type="dxa"/>
          </w:tcPr>
          <w:p w:rsidRPr="00C120A0" w:rsidR="00B73A60" w:rsidP="00652E99" w:rsidRDefault="00B73A60" w14:paraId="5EA02D4F" w14:textId="77777777">
            <w:pPr>
              <w:jc w:val="center"/>
              <w:rPr>
                <w:rFonts w:ascii="Arial" w:hAnsi="Arial" w:cs="Arial"/>
                <w:b/>
                <w:bCs/>
                <w:color w:val="1F497D" w:themeColor="text2"/>
              </w:rPr>
            </w:pPr>
          </w:p>
        </w:tc>
        <w:tc>
          <w:tcPr>
            <w:tcW w:w="1701" w:type="dxa"/>
          </w:tcPr>
          <w:p w:rsidRPr="00C120A0" w:rsidR="00B73A60" w:rsidP="00652E99" w:rsidRDefault="00B73A60" w14:paraId="41F71D2B" w14:textId="77777777">
            <w:pPr>
              <w:jc w:val="center"/>
              <w:rPr>
                <w:rFonts w:ascii="Arial" w:hAnsi="Arial" w:cs="Arial"/>
                <w:b/>
                <w:bCs/>
                <w:color w:val="1F497D" w:themeColor="text2"/>
              </w:rPr>
            </w:pPr>
          </w:p>
        </w:tc>
        <w:tc>
          <w:tcPr>
            <w:tcW w:w="1093" w:type="dxa"/>
          </w:tcPr>
          <w:p w:rsidRPr="00C120A0" w:rsidR="00B73A60" w:rsidP="00652E99" w:rsidRDefault="00B73A60" w14:paraId="4026E2EC" w14:textId="77777777">
            <w:pPr>
              <w:jc w:val="center"/>
              <w:rPr>
                <w:rFonts w:ascii="Arial" w:hAnsi="Arial" w:cs="Arial"/>
                <w:b/>
                <w:bCs/>
                <w:color w:val="1F497D" w:themeColor="text2"/>
              </w:rPr>
            </w:pPr>
          </w:p>
        </w:tc>
      </w:tr>
      <w:tr w:rsidR="00B73A60" w:rsidTr="00652E99" w14:paraId="5084431D" w14:textId="77777777">
        <w:tc>
          <w:tcPr>
            <w:tcW w:w="1771" w:type="dxa"/>
          </w:tcPr>
          <w:p w:rsidRPr="00C120A0" w:rsidR="00B73A60" w:rsidP="00652E99" w:rsidRDefault="00B73A60" w14:paraId="544C506B" w14:textId="77777777">
            <w:pPr>
              <w:jc w:val="center"/>
              <w:rPr>
                <w:rFonts w:ascii="Arial" w:hAnsi="Arial" w:cs="Arial"/>
                <w:b/>
                <w:bCs/>
                <w:color w:val="1F497D" w:themeColor="text2"/>
              </w:rPr>
            </w:pPr>
          </w:p>
        </w:tc>
        <w:tc>
          <w:tcPr>
            <w:tcW w:w="1771" w:type="dxa"/>
          </w:tcPr>
          <w:p w:rsidRPr="00C120A0" w:rsidR="00B73A60" w:rsidP="00652E99" w:rsidRDefault="00B73A60" w14:paraId="0EB6090B" w14:textId="77777777">
            <w:pPr>
              <w:jc w:val="center"/>
              <w:rPr>
                <w:rFonts w:ascii="Arial" w:hAnsi="Arial" w:cs="Arial"/>
                <w:b/>
                <w:bCs/>
                <w:color w:val="1F497D" w:themeColor="text2"/>
              </w:rPr>
            </w:pPr>
          </w:p>
        </w:tc>
        <w:tc>
          <w:tcPr>
            <w:tcW w:w="2520" w:type="dxa"/>
          </w:tcPr>
          <w:p w:rsidRPr="00C120A0" w:rsidR="00B73A60" w:rsidP="00652E99" w:rsidRDefault="00B73A60" w14:paraId="78859B3F" w14:textId="77777777">
            <w:pPr>
              <w:jc w:val="center"/>
              <w:rPr>
                <w:rFonts w:ascii="Arial" w:hAnsi="Arial" w:cs="Arial"/>
                <w:b/>
                <w:bCs/>
                <w:color w:val="1F497D" w:themeColor="text2"/>
              </w:rPr>
            </w:pPr>
          </w:p>
        </w:tc>
        <w:tc>
          <w:tcPr>
            <w:tcW w:w="1701" w:type="dxa"/>
          </w:tcPr>
          <w:p w:rsidRPr="00C120A0" w:rsidR="00B73A60" w:rsidP="00652E99" w:rsidRDefault="00B73A60" w14:paraId="38A1BF31" w14:textId="77777777">
            <w:pPr>
              <w:jc w:val="center"/>
              <w:rPr>
                <w:rFonts w:ascii="Arial" w:hAnsi="Arial" w:cs="Arial"/>
                <w:b/>
                <w:bCs/>
                <w:color w:val="1F497D" w:themeColor="text2"/>
              </w:rPr>
            </w:pPr>
          </w:p>
        </w:tc>
        <w:tc>
          <w:tcPr>
            <w:tcW w:w="1093" w:type="dxa"/>
          </w:tcPr>
          <w:p w:rsidRPr="00C120A0" w:rsidR="00B73A60" w:rsidP="00652E99" w:rsidRDefault="00B73A60" w14:paraId="303085A8" w14:textId="77777777">
            <w:pPr>
              <w:jc w:val="center"/>
              <w:rPr>
                <w:rFonts w:ascii="Arial" w:hAnsi="Arial" w:cs="Arial"/>
                <w:b/>
                <w:bCs/>
                <w:color w:val="1F497D" w:themeColor="text2"/>
              </w:rPr>
            </w:pPr>
          </w:p>
        </w:tc>
      </w:tr>
      <w:tr w:rsidR="00B73A60" w:rsidTr="00652E99" w14:paraId="3D8BE23D" w14:textId="77777777">
        <w:tc>
          <w:tcPr>
            <w:tcW w:w="1771" w:type="dxa"/>
          </w:tcPr>
          <w:p w:rsidRPr="00C120A0" w:rsidR="00B73A60" w:rsidP="00652E99" w:rsidRDefault="00B73A60" w14:paraId="7D0F9B81" w14:textId="77777777">
            <w:pPr>
              <w:jc w:val="center"/>
              <w:rPr>
                <w:rFonts w:ascii="Arial" w:hAnsi="Arial" w:cs="Arial"/>
                <w:b/>
                <w:bCs/>
                <w:color w:val="1F497D" w:themeColor="text2"/>
              </w:rPr>
            </w:pPr>
          </w:p>
        </w:tc>
        <w:tc>
          <w:tcPr>
            <w:tcW w:w="1771" w:type="dxa"/>
          </w:tcPr>
          <w:p w:rsidRPr="00C120A0" w:rsidR="00B73A60" w:rsidP="00652E99" w:rsidRDefault="00B73A60" w14:paraId="5ACD9A40" w14:textId="77777777">
            <w:pPr>
              <w:jc w:val="center"/>
              <w:rPr>
                <w:rFonts w:ascii="Arial" w:hAnsi="Arial" w:cs="Arial"/>
                <w:b/>
                <w:bCs/>
                <w:color w:val="1F497D" w:themeColor="text2"/>
              </w:rPr>
            </w:pPr>
          </w:p>
        </w:tc>
        <w:tc>
          <w:tcPr>
            <w:tcW w:w="2520" w:type="dxa"/>
          </w:tcPr>
          <w:p w:rsidRPr="00C120A0" w:rsidR="00B73A60" w:rsidP="00652E99" w:rsidRDefault="00B73A60" w14:paraId="1CA362CB" w14:textId="77777777">
            <w:pPr>
              <w:jc w:val="center"/>
              <w:rPr>
                <w:rFonts w:ascii="Arial" w:hAnsi="Arial" w:cs="Arial"/>
                <w:b/>
                <w:bCs/>
                <w:color w:val="1F497D" w:themeColor="text2"/>
              </w:rPr>
            </w:pPr>
          </w:p>
        </w:tc>
        <w:tc>
          <w:tcPr>
            <w:tcW w:w="1701" w:type="dxa"/>
          </w:tcPr>
          <w:p w:rsidRPr="00C120A0" w:rsidR="00B73A60" w:rsidP="00652E99" w:rsidRDefault="00B73A60" w14:paraId="4311BB8B" w14:textId="77777777">
            <w:pPr>
              <w:jc w:val="center"/>
              <w:rPr>
                <w:rFonts w:ascii="Arial" w:hAnsi="Arial" w:cs="Arial"/>
                <w:b/>
                <w:bCs/>
                <w:color w:val="1F497D" w:themeColor="text2"/>
              </w:rPr>
            </w:pPr>
          </w:p>
        </w:tc>
        <w:tc>
          <w:tcPr>
            <w:tcW w:w="1093" w:type="dxa"/>
          </w:tcPr>
          <w:p w:rsidRPr="00C120A0" w:rsidR="00B73A60" w:rsidP="00652E99" w:rsidRDefault="00B73A60" w14:paraId="1A54AD5F" w14:textId="77777777">
            <w:pPr>
              <w:jc w:val="center"/>
              <w:rPr>
                <w:rFonts w:ascii="Arial" w:hAnsi="Arial" w:cs="Arial"/>
                <w:b/>
                <w:bCs/>
                <w:color w:val="1F497D" w:themeColor="text2"/>
              </w:rPr>
            </w:pPr>
          </w:p>
        </w:tc>
      </w:tr>
      <w:tr w:rsidR="00B73A60" w:rsidTr="00652E99" w14:paraId="3DCF96E5" w14:textId="77777777">
        <w:tc>
          <w:tcPr>
            <w:tcW w:w="1771" w:type="dxa"/>
          </w:tcPr>
          <w:p w:rsidRPr="00C120A0" w:rsidR="00B73A60" w:rsidP="00652E99" w:rsidRDefault="00B73A60" w14:paraId="3A731800" w14:textId="77777777">
            <w:pPr>
              <w:jc w:val="center"/>
              <w:rPr>
                <w:rFonts w:ascii="Arial" w:hAnsi="Arial" w:cs="Arial"/>
                <w:b/>
                <w:bCs/>
                <w:color w:val="1F497D" w:themeColor="text2"/>
              </w:rPr>
            </w:pPr>
          </w:p>
        </w:tc>
        <w:tc>
          <w:tcPr>
            <w:tcW w:w="1771" w:type="dxa"/>
          </w:tcPr>
          <w:p w:rsidRPr="00C120A0" w:rsidR="00B73A60" w:rsidP="00652E99" w:rsidRDefault="00B73A60" w14:paraId="6C6C89AB" w14:textId="77777777">
            <w:pPr>
              <w:jc w:val="center"/>
              <w:rPr>
                <w:rFonts w:ascii="Arial" w:hAnsi="Arial" w:cs="Arial"/>
                <w:b/>
                <w:bCs/>
                <w:color w:val="1F497D" w:themeColor="text2"/>
              </w:rPr>
            </w:pPr>
          </w:p>
        </w:tc>
        <w:tc>
          <w:tcPr>
            <w:tcW w:w="2520" w:type="dxa"/>
          </w:tcPr>
          <w:p w:rsidRPr="00C120A0" w:rsidR="00B73A60" w:rsidP="00652E99" w:rsidRDefault="00B73A60" w14:paraId="1AEA64E0" w14:textId="77777777">
            <w:pPr>
              <w:jc w:val="center"/>
              <w:rPr>
                <w:rFonts w:ascii="Arial" w:hAnsi="Arial" w:cs="Arial"/>
                <w:b/>
                <w:bCs/>
                <w:color w:val="1F497D" w:themeColor="text2"/>
              </w:rPr>
            </w:pPr>
          </w:p>
        </w:tc>
        <w:tc>
          <w:tcPr>
            <w:tcW w:w="1701" w:type="dxa"/>
          </w:tcPr>
          <w:p w:rsidRPr="00C120A0" w:rsidR="00B73A60" w:rsidP="00652E99" w:rsidRDefault="00B73A60" w14:paraId="2D2CB3AD" w14:textId="77777777">
            <w:pPr>
              <w:jc w:val="center"/>
              <w:rPr>
                <w:rFonts w:ascii="Arial" w:hAnsi="Arial" w:cs="Arial"/>
                <w:b/>
                <w:bCs/>
                <w:color w:val="1F497D" w:themeColor="text2"/>
              </w:rPr>
            </w:pPr>
          </w:p>
        </w:tc>
        <w:tc>
          <w:tcPr>
            <w:tcW w:w="1093" w:type="dxa"/>
          </w:tcPr>
          <w:p w:rsidRPr="00C120A0" w:rsidR="00B73A60" w:rsidP="00652E99" w:rsidRDefault="00B73A60" w14:paraId="26F5C692" w14:textId="77777777">
            <w:pPr>
              <w:jc w:val="center"/>
              <w:rPr>
                <w:rFonts w:ascii="Arial" w:hAnsi="Arial" w:cs="Arial"/>
                <w:b/>
                <w:bCs/>
                <w:color w:val="1F497D" w:themeColor="text2"/>
              </w:rPr>
            </w:pPr>
          </w:p>
        </w:tc>
      </w:tr>
      <w:tr w:rsidR="00B73A60" w:rsidTr="00652E99" w14:paraId="13C51106" w14:textId="77777777">
        <w:tc>
          <w:tcPr>
            <w:tcW w:w="1771" w:type="dxa"/>
          </w:tcPr>
          <w:p w:rsidRPr="00C120A0" w:rsidR="00B73A60" w:rsidP="00652E99" w:rsidRDefault="00B73A60" w14:paraId="5FDCB072" w14:textId="77777777">
            <w:pPr>
              <w:jc w:val="center"/>
              <w:rPr>
                <w:rFonts w:ascii="Arial" w:hAnsi="Arial" w:cs="Arial"/>
                <w:b/>
                <w:bCs/>
                <w:color w:val="1F497D" w:themeColor="text2"/>
              </w:rPr>
            </w:pPr>
          </w:p>
        </w:tc>
        <w:tc>
          <w:tcPr>
            <w:tcW w:w="1771" w:type="dxa"/>
          </w:tcPr>
          <w:p w:rsidRPr="00C120A0" w:rsidR="00B73A60" w:rsidP="00652E99" w:rsidRDefault="00B73A60" w14:paraId="3069FCC7" w14:textId="77777777">
            <w:pPr>
              <w:jc w:val="center"/>
              <w:rPr>
                <w:rFonts w:ascii="Arial" w:hAnsi="Arial" w:cs="Arial"/>
                <w:b/>
                <w:bCs/>
                <w:color w:val="1F497D" w:themeColor="text2"/>
              </w:rPr>
            </w:pPr>
          </w:p>
        </w:tc>
        <w:tc>
          <w:tcPr>
            <w:tcW w:w="2520" w:type="dxa"/>
          </w:tcPr>
          <w:p w:rsidRPr="00C120A0" w:rsidR="00B73A60" w:rsidP="00652E99" w:rsidRDefault="00B73A60" w14:paraId="6D131F54" w14:textId="77777777">
            <w:pPr>
              <w:jc w:val="center"/>
              <w:rPr>
                <w:rFonts w:ascii="Arial" w:hAnsi="Arial" w:cs="Arial"/>
                <w:b/>
                <w:bCs/>
                <w:color w:val="1F497D" w:themeColor="text2"/>
              </w:rPr>
            </w:pPr>
          </w:p>
        </w:tc>
        <w:tc>
          <w:tcPr>
            <w:tcW w:w="1701" w:type="dxa"/>
          </w:tcPr>
          <w:p w:rsidRPr="00C120A0" w:rsidR="00B73A60" w:rsidP="00652E99" w:rsidRDefault="00B73A60" w14:paraId="11A5CCD5" w14:textId="77777777">
            <w:pPr>
              <w:jc w:val="center"/>
              <w:rPr>
                <w:rFonts w:ascii="Arial" w:hAnsi="Arial" w:cs="Arial"/>
                <w:b/>
                <w:bCs/>
                <w:color w:val="1F497D" w:themeColor="text2"/>
              </w:rPr>
            </w:pPr>
          </w:p>
        </w:tc>
        <w:tc>
          <w:tcPr>
            <w:tcW w:w="1093" w:type="dxa"/>
          </w:tcPr>
          <w:p w:rsidRPr="00C120A0" w:rsidR="00B73A60" w:rsidP="00652E99" w:rsidRDefault="00B73A60" w14:paraId="20AFCFD6" w14:textId="77777777">
            <w:pPr>
              <w:jc w:val="center"/>
              <w:rPr>
                <w:rFonts w:ascii="Arial" w:hAnsi="Arial" w:cs="Arial"/>
                <w:b/>
                <w:bCs/>
                <w:color w:val="1F497D" w:themeColor="text2"/>
              </w:rPr>
            </w:pPr>
          </w:p>
        </w:tc>
      </w:tr>
      <w:tr w:rsidR="00B73A60" w:rsidTr="00652E99" w14:paraId="5CA938EA" w14:textId="77777777">
        <w:tc>
          <w:tcPr>
            <w:tcW w:w="1771" w:type="dxa"/>
          </w:tcPr>
          <w:p w:rsidRPr="00C120A0" w:rsidR="00B73A60" w:rsidP="00652E99" w:rsidRDefault="00B73A60" w14:paraId="0A2AC336" w14:textId="77777777">
            <w:pPr>
              <w:jc w:val="center"/>
              <w:rPr>
                <w:rFonts w:ascii="Arial" w:hAnsi="Arial" w:cs="Arial"/>
                <w:b/>
                <w:bCs/>
                <w:color w:val="1F497D" w:themeColor="text2"/>
              </w:rPr>
            </w:pPr>
          </w:p>
        </w:tc>
        <w:tc>
          <w:tcPr>
            <w:tcW w:w="1771" w:type="dxa"/>
          </w:tcPr>
          <w:p w:rsidRPr="00C120A0" w:rsidR="00B73A60" w:rsidP="00652E99" w:rsidRDefault="00B73A60" w14:paraId="258FB2A7" w14:textId="77777777">
            <w:pPr>
              <w:jc w:val="center"/>
              <w:rPr>
                <w:rFonts w:ascii="Arial" w:hAnsi="Arial" w:cs="Arial"/>
                <w:b/>
                <w:bCs/>
                <w:color w:val="1F497D" w:themeColor="text2"/>
              </w:rPr>
            </w:pPr>
          </w:p>
        </w:tc>
        <w:tc>
          <w:tcPr>
            <w:tcW w:w="2520" w:type="dxa"/>
          </w:tcPr>
          <w:p w:rsidRPr="00C120A0" w:rsidR="00B73A60" w:rsidP="00652E99" w:rsidRDefault="00B73A60" w14:paraId="14C587D0" w14:textId="77777777">
            <w:pPr>
              <w:jc w:val="center"/>
              <w:rPr>
                <w:rFonts w:ascii="Arial" w:hAnsi="Arial" w:cs="Arial"/>
                <w:b/>
                <w:bCs/>
                <w:color w:val="1F497D" w:themeColor="text2"/>
              </w:rPr>
            </w:pPr>
          </w:p>
        </w:tc>
        <w:tc>
          <w:tcPr>
            <w:tcW w:w="1701" w:type="dxa"/>
          </w:tcPr>
          <w:p w:rsidRPr="00C120A0" w:rsidR="00B73A60" w:rsidP="00652E99" w:rsidRDefault="00B73A60" w14:paraId="78F7F38D" w14:textId="77777777">
            <w:pPr>
              <w:jc w:val="center"/>
              <w:rPr>
                <w:rFonts w:ascii="Arial" w:hAnsi="Arial" w:cs="Arial"/>
                <w:b/>
                <w:bCs/>
                <w:color w:val="1F497D" w:themeColor="text2"/>
              </w:rPr>
            </w:pPr>
          </w:p>
        </w:tc>
        <w:tc>
          <w:tcPr>
            <w:tcW w:w="1093" w:type="dxa"/>
          </w:tcPr>
          <w:p w:rsidRPr="00C120A0" w:rsidR="00B73A60" w:rsidP="00652E99" w:rsidRDefault="00B73A60" w14:paraId="5B4762E1" w14:textId="77777777">
            <w:pPr>
              <w:jc w:val="center"/>
              <w:rPr>
                <w:rFonts w:ascii="Arial" w:hAnsi="Arial" w:cs="Arial"/>
                <w:b/>
                <w:bCs/>
                <w:color w:val="1F497D" w:themeColor="text2"/>
              </w:rPr>
            </w:pPr>
          </w:p>
        </w:tc>
      </w:tr>
      <w:tr w:rsidR="00B73A60" w:rsidTr="00652E99" w14:paraId="54150510" w14:textId="77777777">
        <w:tc>
          <w:tcPr>
            <w:tcW w:w="1771" w:type="dxa"/>
          </w:tcPr>
          <w:p w:rsidRPr="00C120A0" w:rsidR="00B73A60" w:rsidP="00652E99" w:rsidRDefault="00B73A60" w14:paraId="62F9476A" w14:textId="77777777">
            <w:pPr>
              <w:jc w:val="center"/>
              <w:rPr>
                <w:rFonts w:ascii="Arial" w:hAnsi="Arial" w:cs="Arial"/>
                <w:b/>
                <w:bCs/>
                <w:color w:val="1F497D" w:themeColor="text2"/>
              </w:rPr>
            </w:pPr>
          </w:p>
        </w:tc>
        <w:tc>
          <w:tcPr>
            <w:tcW w:w="1771" w:type="dxa"/>
          </w:tcPr>
          <w:p w:rsidRPr="00C120A0" w:rsidR="00B73A60" w:rsidP="00652E99" w:rsidRDefault="00B73A60" w14:paraId="1035A89E" w14:textId="77777777">
            <w:pPr>
              <w:jc w:val="center"/>
              <w:rPr>
                <w:rFonts w:ascii="Arial" w:hAnsi="Arial" w:cs="Arial"/>
                <w:b/>
                <w:bCs/>
                <w:color w:val="1F497D" w:themeColor="text2"/>
              </w:rPr>
            </w:pPr>
          </w:p>
        </w:tc>
        <w:tc>
          <w:tcPr>
            <w:tcW w:w="2520" w:type="dxa"/>
          </w:tcPr>
          <w:p w:rsidRPr="00C120A0" w:rsidR="00B73A60" w:rsidP="00652E99" w:rsidRDefault="00B73A60" w14:paraId="75927995" w14:textId="77777777">
            <w:pPr>
              <w:jc w:val="center"/>
              <w:rPr>
                <w:rFonts w:ascii="Arial" w:hAnsi="Arial" w:cs="Arial"/>
                <w:b/>
                <w:bCs/>
                <w:color w:val="1F497D" w:themeColor="text2"/>
              </w:rPr>
            </w:pPr>
          </w:p>
        </w:tc>
        <w:tc>
          <w:tcPr>
            <w:tcW w:w="1701" w:type="dxa"/>
          </w:tcPr>
          <w:p w:rsidRPr="00C120A0" w:rsidR="00B73A60" w:rsidP="00652E99" w:rsidRDefault="00B73A60" w14:paraId="0F4F2E36" w14:textId="77777777">
            <w:pPr>
              <w:jc w:val="center"/>
              <w:rPr>
                <w:rFonts w:ascii="Arial" w:hAnsi="Arial" w:cs="Arial"/>
                <w:b/>
                <w:bCs/>
                <w:color w:val="1F497D" w:themeColor="text2"/>
              </w:rPr>
            </w:pPr>
          </w:p>
        </w:tc>
        <w:tc>
          <w:tcPr>
            <w:tcW w:w="1093" w:type="dxa"/>
          </w:tcPr>
          <w:p w:rsidRPr="00C120A0" w:rsidR="00B73A60" w:rsidP="00652E99" w:rsidRDefault="00B73A60" w14:paraId="6BAC8270" w14:textId="77777777">
            <w:pPr>
              <w:jc w:val="center"/>
              <w:rPr>
                <w:rFonts w:ascii="Arial" w:hAnsi="Arial" w:cs="Arial"/>
                <w:b/>
                <w:bCs/>
                <w:color w:val="1F497D" w:themeColor="text2"/>
              </w:rPr>
            </w:pPr>
          </w:p>
        </w:tc>
      </w:tr>
      <w:tr w:rsidR="00B73A60" w:rsidTr="00652E99" w14:paraId="044DBEE3" w14:textId="77777777">
        <w:tc>
          <w:tcPr>
            <w:tcW w:w="1771" w:type="dxa"/>
          </w:tcPr>
          <w:p w:rsidRPr="00C120A0" w:rsidR="00B73A60" w:rsidP="00652E99" w:rsidRDefault="00B73A60" w14:paraId="457012C0" w14:textId="77777777">
            <w:pPr>
              <w:jc w:val="center"/>
              <w:rPr>
                <w:rFonts w:ascii="Arial" w:hAnsi="Arial" w:cs="Arial"/>
                <w:b/>
                <w:bCs/>
                <w:color w:val="1F497D" w:themeColor="text2"/>
              </w:rPr>
            </w:pPr>
          </w:p>
        </w:tc>
        <w:tc>
          <w:tcPr>
            <w:tcW w:w="1771" w:type="dxa"/>
          </w:tcPr>
          <w:p w:rsidRPr="00C120A0" w:rsidR="00B73A60" w:rsidP="00652E99" w:rsidRDefault="00B73A60" w14:paraId="778C24B7" w14:textId="77777777">
            <w:pPr>
              <w:jc w:val="center"/>
              <w:rPr>
                <w:rFonts w:ascii="Arial" w:hAnsi="Arial" w:cs="Arial"/>
                <w:b/>
                <w:bCs/>
                <w:color w:val="1F497D" w:themeColor="text2"/>
              </w:rPr>
            </w:pPr>
          </w:p>
        </w:tc>
        <w:tc>
          <w:tcPr>
            <w:tcW w:w="2520" w:type="dxa"/>
          </w:tcPr>
          <w:p w:rsidRPr="00C120A0" w:rsidR="00B73A60" w:rsidP="00652E99" w:rsidRDefault="00B73A60" w14:paraId="56697FEF" w14:textId="77777777">
            <w:pPr>
              <w:jc w:val="center"/>
              <w:rPr>
                <w:rFonts w:ascii="Arial" w:hAnsi="Arial" w:cs="Arial"/>
                <w:b/>
                <w:bCs/>
                <w:color w:val="1F497D" w:themeColor="text2"/>
              </w:rPr>
            </w:pPr>
          </w:p>
        </w:tc>
        <w:tc>
          <w:tcPr>
            <w:tcW w:w="1701" w:type="dxa"/>
          </w:tcPr>
          <w:p w:rsidRPr="00C120A0" w:rsidR="00B73A60" w:rsidP="00652E99" w:rsidRDefault="00B73A60" w14:paraId="285DCC9E" w14:textId="77777777">
            <w:pPr>
              <w:jc w:val="center"/>
              <w:rPr>
                <w:rFonts w:ascii="Arial" w:hAnsi="Arial" w:cs="Arial"/>
                <w:b/>
                <w:bCs/>
                <w:color w:val="1F497D" w:themeColor="text2"/>
              </w:rPr>
            </w:pPr>
          </w:p>
        </w:tc>
        <w:tc>
          <w:tcPr>
            <w:tcW w:w="1093" w:type="dxa"/>
          </w:tcPr>
          <w:p w:rsidRPr="00C120A0" w:rsidR="00B73A60" w:rsidP="00652E99" w:rsidRDefault="00B73A60" w14:paraId="317F863E" w14:textId="77777777">
            <w:pPr>
              <w:jc w:val="center"/>
              <w:rPr>
                <w:rFonts w:ascii="Arial" w:hAnsi="Arial" w:cs="Arial"/>
                <w:b/>
                <w:bCs/>
                <w:color w:val="1F497D" w:themeColor="text2"/>
              </w:rPr>
            </w:pPr>
          </w:p>
        </w:tc>
      </w:tr>
      <w:tr w:rsidR="00B73A60" w:rsidTr="00652E99" w14:paraId="3795FB2B" w14:textId="77777777">
        <w:tc>
          <w:tcPr>
            <w:tcW w:w="1771" w:type="dxa"/>
          </w:tcPr>
          <w:p w:rsidRPr="00C120A0" w:rsidR="00B73A60" w:rsidP="00652E99" w:rsidRDefault="00B73A60" w14:paraId="35A0AD15" w14:textId="77777777">
            <w:pPr>
              <w:jc w:val="center"/>
              <w:rPr>
                <w:rFonts w:ascii="Arial" w:hAnsi="Arial" w:cs="Arial"/>
                <w:b/>
                <w:bCs/>
                <w:color w:val="1F497D" w:themeColor="text2"/>
              </w:rPr>
            </w:pPr>
          </w:p>
        </w:tc>
        <w:tc>
          <w:tcPr>
            <w:tcW w:w="1771" w:type="dxa"/>
          </w:tcPr>
          <w:p w:rsidRPr="00C120A0" w:rsidR="00B73A60" w:rsidP="00652E99" w:rsidRDefault="00B73A60" w14:paraId="701CD551" w14:textId="77777777">
            <w:pPr>
              <w:jc w:val="center"/>
              <w:rPr>
                <w:rFonts w:ascii="Arial" w:hAnsi="Arial" w:cs="Arial"/>
                <w:b/>
                <w:bCs/>
                <w:color w:val="1F497D" w:themeColor="text2"/>
              </w:rPr>
            </w:pPr>
          </w:p>
        </w:tc>
        <w:tc>
          <w:tcPr>
            <w:tcW w:w="2520" w:type="dxa"/>
          </w:tcPr>
          <w:p w:rsidRPr="00C120A0" w:rsidR="00B73A60" w:rsidP="00652E99" w:rsidRDefault="00B73A60" w14:paraId="1D308AB3" w14:textId="77777777">
            <w:pPr>
              <w:jc w:val="center"/>
              <w:rPr>
                <w:rFonts w:ascii="Arial" w:hAnsi="Arial" w:cs="Arial"/>
                <w:b/>
                <w:bCs/>
                <w:color w:val="1F497D" w:themeColor="text2"/>
              </w:rPr>
            </w:pPr>
          </w:p>
        </w:tc>
        <w:tc>
          <w:tcPr>
            <w:tcW w:w="1701" w:type="dxa"/>
          </w:tcPr>
          <w:p w:rsidRPr="00C120A0" w:rsidR="00B73A60" w:rsidP="00652E99" w:rsidRDefault="00B73A60" w14:paraId="6A45BBAF" w14:textId="77777777">
            <w:pPr>
              <w:jc w:val="center"/>
              <w:rPr>
                <w:rFonts w:ascii="Arial" w:hAnsi="Arial" w:cs="Arial"/>
                <w:b/>
                <w:bCs/>
                <w:color w:val="1F497D" w:themeColor="text2"/>
              </w:rPr>
            </w:pPr>
          </w:p>
        </w:tc>
        <w:tc>
          <w:tcPr>
            <w:tcW w:w="1093" w:type="dxa"/>
          </w:tcPr>
          <w:p w:rsidRPr="00C120A0" w:rsidR="00B73A60" w:rsidP="00652E99" w:rsidRDefault="00B73A60" w14:paraId="103E0D6E" w14:textId="77777777">
            <w:pPr>
              <w:jc w:val="center"/>
              <w:rPr>
                <w:rFonts w:ascii="Arial" w:hAnsi="Arial" w:cs="Arial"/>
                <w:b/>
                <w:bCs/>
                <w:color w:val="1F497D" w:themeColor="text2"/>
              </w:rPr>
            </w:pPr>
          </w:p>
        </w:tc>
      </w:tr>
      <w:tr w:rsidR="00B73A60" w:rsidTr="00652E99" w14:paraId="77523593" w14:textId="77777777">
        <w:tc>
          <w:tcPr>
            <w:tcW w:w="1771" w:type="dxa"/>
          </w:tcPr>
          <w:p w:rsidRPr="00C120A0" w:rsidR="00B73A60" w:rsidP="00652E99" w:rsidRDefault="00B73A60" w14:paraId="0FD18208" w14:textId="77777777">
            <w:pPr>
              <w:jc w:val="center"/>
              <w:rPr>
                <w:rFonts w:ascii="Arial" w:hAnsi="Arial" w:cs="Arial"/>
                <w:b/>
                <w:bCs/>
                <w:color w:val="1F497D" w:themeColor="text2"/>
              </w:rPr>
            </w:pPr>
          </w:p>
        </w:tc>
        <w:tc>
          <w:tcPr>
            <w:tcW w:w="1771" w:type="dxa"/>
          </w:tcPr>
          <w:p w:rsidRPr="00C120A0" w:rsidR="00B73A60" w:rsidP="00652E99" w:rsidRDefault="00B73A60" w14:paraId="73762579" w14:textId="77777777">
            <w:pPr>
              <w:jc w:val="center"/>
              <w:rPr>
                <w:rFonts w:ascii="Arial" w:hAnsi="Arial" w:cs="Arial"/>
                <w:b/>
                <w:bCs/>
                <w:color w:val="1F497D" w:themeColor="text2"/>
              </w:rPr>
            </w:pPr>
          </w:p>
        </w:tc>
        <w:tc>
          <w:tcPr>
            <w:tcW w:w="2520" w:type="dxa"/>
          </w:tcPr>
          <w:p w:rsidRPr="00C120A0" w:rsidR="00B73A60" w:rsidP="00652E99" w:rsidRDefault="00B73A60" w14:paraId="1688987B" w14:textId="77777777">
            <w:pPr>
              <w:jc w:val="center"/>
              <w:rPr>
                <w:rFonts w:ascii="Arial" w:hAnsi="Arial" w:cs="Arial"/>
                <w:b/>
                <w:bCs/>
                <w:color w:val="1F497D" w:themeColor="text2"/>
              </w:rPr>
            </w:pPr>
          </w:p>
        </w:tc>
        <w:tc>
          <w:tcPr>
            <w:tcW w:w="1701" w:type="dxa"/>
          </w:tcPr>
          <w:p w:rsidRPr="00C120A0" w:rsidR="00B73A60" w:rsidP="00652E99" w:rsidRDefault="00B73A60" w14:paraId="114E748A" w14:textId="77777777">
            <w:pPr>
              <w:jc w:val="center"/>
              <w:rPr>
                <w:rFonts w:ascii="Arial" w:hAnsi="Arial" w:cs="Arial"/>
                <w:b/>
                <w:bCs/>
                <w:color w:val="1F497D" w:themeColor="text2"/>
              </w:rPr>
            </w:pPr>
          </w:p>
        </w:tc>
        <w:tc>
          <w:tcPr>
            <w:tcW w:w="1093" w:type="dxa"/>
          </w:tcPr>
          <w:p w:rsidRPr="00C120A0" w:rsidR="00B73A60" w:rsidP="00652E99" w:rsidRDefault="00B73A60" w14:paraId="09D97B0C" w14:textId="77777777">
            <w:pPr>
              <w:jc w:val="center"/>
              <w:rPr>
                <w:rFonts w:ascii="Arial" w:hAnsi="Arial" w:cs="Arial"/>
                <w:b/>
                <w:bCs/>
                <w:color w:val="1F497D" w:themeColor="text2"/>
              </w:rPr>
            </w:pPr>
          </w:p>
        </w:tc>
      </w:tr>
      <w:tr w:rsidR="00B73A60" w:rsidTr="00652E99" w14:paraId="3B61090C" w14:textId="77777777">
        <w:tc>
          <w:tcPr>
            <w:tcW w:w="1771" w:type="dxa"/>
          </w:tcPr>
          <w:p w:rsidRPr="00C120A0" w:rsidR="00B73A60" w:rsidP="00652E99" w:rsidRDefault="00B73A60" w14:paraId="27DE4DC7" w14:textId="77777777">
            <w:pPr>
              <w:jc w:val="center"/>
              <w:rPr>
                <w:rFonts w:ascii="Arial" w:hAnsi="Arial" w:cs="Arial"/>
                <w:b/>
                <w:bCs/>
                <w:color w:val="1F497D" w:themeColor="text2"/>
              </w:rPr>
            </w:pPr>
          </w:p>
        </w:tc>
        <w:tc>
          <w:tcPr>
            <w:tcW w:w="1771" w:type="dxa"/>
          </w:tcPr>
          <w:p w:rsidRPr="00C120A0" w:rsidR="00B73A60" w:rsidP="00652E99" w:rsidRDefault="00B73A60" w14:paraId="165A8B0F" w14:textId="77777777">
            <w:pPr>
              <w:jc w:val="center"/>
              <w:rPr>
                <w:rFonts w:ascii="Arial" w:hAnsi="Arial" w:cs="Arial"/>
                <w:b/>
                <w:bCs/>
                <w:color w:val="1F497D" w:themeColor="text2"/>
              </w:rPr>
            </w:pPr>
          </w:p>
        </w:tc>
        <w:tc>
          <w:tcPr>
            <w:tcW w:w="2520" w:type="dxa"/>
          </w:tcPr>
          <w:p w:rsidRPr="00C120A0" w:rsidR="00B73A60" w:rsidP="00652E99" w:rsidRDefault="00B73A60" w14:paraId="2A958808" w14:textId="77777777">
            <w:pPr>
              <w:jc w:val="center"/>
              <w:rPr>
                <w:rFonts w:ascii="Arial" w:hAnsi="Arial" w:cs="Arial"/>
                <w:b/>
                <w:bCs/>
                <w:color w:val="1F497D" w:themeColor="text2"/>
              </w:rPr>
            </w:pPr>
          </w:p>
        </w:tc>
        <w:tc>
          <w:tcPr>
            <w:tcW w:w="1701" w:type="dxa"/>
          </w:tcPr>
          <w:p w:rsidRPr="00C120A0" w:rsidR="00B73A60" w:rsidP="00652E99" w:rsidRDefault="00B73A60" w14:paraId="45905C9E" w14:textId="77777777">
            <w:pPr>
              <w:jc w:val="center"/>
              <w:rPr>
                <w:rFonts w:ascii="Arial" w:hAnsi="Arial" w:cs="Arial"/>
                <w:b/>
                <w:bCs/>
                <w:color w:val="1F497D" w:themeColor="text2"/>
              </w:rPr>
            </w:pPr>
          </w:p>
        </w:tc>
        <w:tc>
          <w:tcPr>
            <w:tcW w:w="1093" w:type="dxa"/>
          </w:tcPr>
          <w:p w:rsidRPr="00C120A0" w:rsidR="00B73A60" w:rsidP="00652E99" w:rsidRDefault="00B73A60" w14:paraId="4E3DFEB3" w14:textId="77777777">
            <w:pPr>
              <w:jc w:val="center"/>
              <w:rPr>
                <w:rFonts w:ascii="Arial" w:hAnsi="Arial" w:cs="Arial"/>
                <w:b/>
                <w:bCs/>
                <w:color w:val="1F497D" w:themeColor="text2"/>
              </w:rPr>
            </w:pPr>
          </w:p>
        </w:tc>
      </w:tr>
      <w:tr w:rsidR="00B73A60" w:rsidTr="00652E99" w14:paraId="22F34DA6" w14:textId="77777777">
        <w:tc>
          <w:tcPr>
            <w:tcW w:w="1771" w:type="dxa"/>
          </w:tcPr>
          <w:p w:rsidRPr="00C120A0" w:rsidR="00B73A60" w:rsidP="00652E99" w:rsidRDefault="00B73A60" w14:paraId="14A4DA0B" w14:textId="77777777">
            <w:pPr>
              <w:jc w:val="center"/>
              <w:rPr>
                <w:rFonts w:ascii="Arial" w:hAnsi="Arial" w:cs="Arial"/>
                <w:b/>
                <w:bCs/>
                <w:color w:val="1F497D" w:themeColor="text2"/>
              </w:rPr>
            </w:pPr>
          </w:p>
        </w:tc>
        <w:tc>
          <w:tcPr>
            <w:tcW w:w="1771" w:type="dxa"/>
          </w:tcPr>
          <w:p w:rsidRPr="00C120A0" w:rsidR="00B73A60" w:rsidP="00652E99" w:rsidRDefault="00B73A60" w14:paraId="134D92D1" w14:textId="77777777">
            <w:pPr>
              <w:jc w:val="center"/>
              <w:rPr>
                <w:rFonts w:ascii="Arial" w:hAnsi="Arial" w:cs="Arial"/>
                <w:b/>
                <w:bCs/>
                <w:color w:val="1F497D" w:themeColor="text2"/>
              </w:rPr>
            </w:pPr>
          </w:p>
        </w:tc>
        <w:tc>
          <w:tcPr>
            <w:tcW w:w="2520" w:type="dxa"/>
          </w:tcPr>
          <w:p w:rsidRPr="00C120A0" w:rsidR="00B73A60" w:rsidP="00652E99" w:rsidRDefault="00B73A60" w14:paraId="220625F5" w14:textId="77777777">
            <w:pPr>
              <w:jc w:val="center"/>
              <w:rPr>
                <w:rFonts w:ascii="Arial" w:hAnsi="Arial" w:cs="Arial"/>
                <w:b/>
                <w:bCs/>
                <w:color w:val="1F497D" w:themeColor="text2"/>
              </w:rPr>
            </w:pPr>
          </w:p>
        </w:tc>
        <w:tc>
          <w:tcPr>
            <w:tcW w:w="1701" w:type="dxa"/>
          </w:tcPr>
          <w:p w:rsidRPr="00C120A0" w:rsidR="00B73A60" w:rsidP="00652E99" w:rsidRDefault="00B73A60" w14:paraId="60EAED29" w14:textId="77777777">
            <w:pPr>
              <w:jc w:val="center"/>
              <w:rPr>
                <w:rFonts w:ascii="Arial" w:hAnsi="Arial" w:cs="Arial"/>
                <w:b/>
                <w:bCs/>
                <w:color w:val="1F497D" w:themeColor="text2"/>
              </w:rPr>
            </w:pPr>
          </w:p>
        </w:tc>
        <w:tc>
          <w:tcPr>
            <w:tcW w:w="1093" w:type="dxa"/>
          </w:tcPr>
          <w:p w:rsidRPr="00C120A0" w:rsidR="00B73A60" w:rsidP="00652E99" w:rsidRDefault="00B73A60" w14:paraId="2F9930D6" w14:textId="77777777">
            <w:pPr>
              <w:jc w:val="center"/>
              <w:rPr>
                <w:rFonts w:ascii="Arial" w:hAnsi="Arial" w:cs="Arial"/>
                <w:b/>
                <w:bCs/>
                <w:color w:val="1F497D" w:themeColor="text2"/>
              </w:rPr>
            </w:pPr>
          </w:p>
        </w:tc>
      </w:tr>
      <w:tr w:rsidR="00B73A60" w:rsidTr="00652E99" w14:paraId="36A1BD59" w14:textId="77777777">
        <w:tc>
          <w:tcPr>
            <w:tcW w:w="1771" w:type="dxa"/>
          </w:tcPr>
          <w:p w:rsidRPr="00C120A0" w:rsidR="00B73A60" w:rsidP="00652E99" w:rsidRDefault="00B73A60" w14:paraId="6AF68CDA" w14:textId="77777777">
            <w:pPr>
              <w:jc w:val="center"/>
              <w:rPr>
                <w:rFonts w:ascii="Arial" w:hAnsi="Arial" w:cs="Arial"/>
                <w:b/>
                <w:bCs/>
                <w:color w:val="1F497D" w:themeColor="text2"/>
              </w:rPr>
            </w:pPr>
          </w:p>
        </w:tc>
        <w:tc>
          <w:tcPr>
            <w:tcW w:w="1771" w:type="dxa"/>
          </w:tcPr>
          <w:p w:rsidRPr="00C120A0" w:rsidR="00B73A60" w:rsidP="00652E99" w:rsidRDefault="00B73A60" w14:paraId="0F868634" w14:textId="77777777">
            <w:pPr>
              <w:jc w:val="center"/>
              <w:rPr>
                <w:rFonts w:ascii="Arial" w:hAnsi="Arial" w:cs="Arial"/>
                <w:b/>
                <w:bCs/>
                <w:color w:val="1F497D" w:themeColor="text2"/>
              </w:rPr>
            </w:pPr>
          </w:p>
        </w:tc>
        <w:tc>
          <w:tcPr>
            <w:tcW w:w="2520" w:type="dxa"/>
          </w:tcPr>
          <w:p w:rsidRPr="00C120A0" w:rsidR="00B73A60" w:rsidP="00652E99" w:rsidRDefault="00B73A60" w14:paraId="36D727DF" w14:textId="77777777">
            <w:pPr>
              <w:jc w:val="center"/>
              <w:rPr>
                <w:rFonts w:ascii="Arial" w:hAnsi="Arial" w:cs="Arial"/>
                <w:b/>
                <w:bCs/>
                <w:color w:val="1F497D" w:themeColor="text2"/>
              </w:rPr>
            </w:pPr>
          </w:p>
        </w:tc>
        <w:tc>
          <w:tcPr>
            <w:tcW w:w="1701" w:type="dxa"/>
          </w:tcPr>
          <w:p w:rsidRPr="00C120A0" w:rsidR="00B73A60" w:rsidP="00652E99" w:rsidRDefault="00B73A60" w14:paraId="77216B94" w14:textId="77777777">
            <w:pPr>
              <w:jc w:val="center"/>
              <w:rPr>
                <w:rFonts w:ascii="Arial" w:hAnsi="Arial" w:cs="Arial"/>
                <w:b/>
                <w:bCs/>
                <w:color w:val="1F497D" w:themeColor="text2"/>
              </w:rPr>
            </w:pPr>
          </w:p>
        </w:tc>
        <w:tc>
          <w:tcPr>
            <w:tcW w:w="1093" w:type="dxa"/>
          </w:tcPr>
          <w:p w:rsidRPr="00C120A0" w:rsidR="00B73A60" w:rsidP="00652E99" w:rsidRDefault="00B73A60" w14:paraId="5828F73D" w14:textId="77777777">
            <w:pPr>
              <w:jc w:val="center"/>
              <w:rPr>
                <w:rFonts w:ascii="Arial" w:hAnsi="Arial" w:cs="Arial"/>
                <w:b/>
                <w:bCs/>
                <w:color w:val="1F497D" w:themeColor="text2"/>
              </w:rPr>
            </w:pPr>
          </w:p>
        </w:tc>
      </w:tr>
      <w:tr w:rsidR="00B73A60" w:rsidTr="00652E99" w14:paraId="6AF3B239" w14:textId="77777777">
        <w:tc>
          <w:tcPr>
            <w:tcW w:w="1771" w:type="dxa"/>
          </w:tcPr>
          <w:p w:rsidRPr="00C120A0" w:rsidR="00B73A60" w:rsidP="00652E99" w:rsidRDefault="00B73A60" w14:paraId="75E9BF2B" w14:textId="77777777">
            <w:pPr>
              <w:jc w:val="center"/>
              <w:rPr>
                <w:rFonts w:ascii="Arial" w:hAnsi="Arial" w:cs="Arial"/>
                <w:b/>
                <w:bCs/>
                <w:color w:val="1F497D" w:themeColor="text2"/>
              </w:rPr>
            </w:pPr>
          </w:p>
        </w:tc>
        <w:tc>
          <w:tcPr>
            <w:tcW w:w="1771" w:type="dxa"/>
          </w:tcPr>
          <w:p w:rsidRPr="00C120A0" w:rsidR="00B73A60" w:rsidP="00652E99" w:rsidRDefault="00B73A60" w14:paraId="2357CB89" w14:textId="77777777">
            <w:pPr>
              <w:jc w:val="center"/>
              <w:rPr>
                <w:rFonts w:ascii="Arial" w:hAnsi="Arial" w:cs="Arial"/>
                <w:b/>
                <w:bCs/>
                <w:color w:val="1F497D" w:themeColor="text2"/>
              </w:rPr>
            </w:pPr>
          </w:p>
        </w:tc>
        <w:tc>
          <w:tcPr>
            <w:tcW w:w="2520" w:type="dxa"/>
          </w:tcPr>
          <w:p w:rsidRPr="00C120A0" w:rsidR="00B73A60" w:rsidP="00652E99" w:rsidRDefault="00B73A60" w14:paraId="7A28046F" w14:textId="77777777">
            <w:pPr>
              <w:jc w:val="center"/>
              <w:rPr>
                <w:rFonts w:ascii="Arial" w:hAnsi="Arial" w:cs="Arial"/>
                <w:b/>
                <w:bCs/>
                <w:color w:val="1F497D" w:themeColor="text2"/>
              </w:rPr>
            </w:pPr>
          </w:p>
        </w:tc>
        <w:tc>
          <w:tcPr>
            <w:tcW w:w="1701" w:type="dxa"/>
          </w:tcPr>
          <w:p w:rsidRPr="00C120A0" w:rsidR="00B73A60" w:rsidP="00652E99" w:rsidRDefault="00B73A60" w14:paraId="6C3F02F8" w14:textId="77777777">
            <w:pPr>
              <w:jc w:val="center"/>
              <w:rPr>
                <w:rFonts w:ascii="Arial" w:hAnsi="Arial" w:cs="Arial"/>
                <w:b/>
                <w:bCs/>
                <w:color w:val="1F497D" w:themeColor="text2"/>
              </w:rPr>
            </w:pPr>
          </w:p>
        </w:tc>
        <w:tc>
          <w:tcPr>
            <w:tcW w:w="1093" w:type="dxa"/>
          </w:tcPr>
          <w:p w:rsidRPr="00C120A0" w:rsidR="00B73A60" w:rsidP="00652E99" w:rsidRDefault="00B73A60" w14:paraId="4861CC9E" w14:textId="77777777">
            <w:pPr>
              <w:jc w:val="center"/>
              <w:rPr>
                <w:rFonts w:ascii="Arial" w:hAnsi="Arial" w:cs="Arial"/>
                <w:b/>
                <w:bCs/>
                <w:color w:val="1F497D" w:themeColor="text2"/>
              </w:rPr>
            </w:pPr>
          </w:p>
        </w:tc>
      </w:tr>
      <w:tr w:rsidR="00B73A60" w:rsidTr="00652E99" w14:paraId="326856D5" w14:textId="77777777">
        <w:tc>
          <w:tcPr>
            <w:tcW w:w="1771" w:type="dxa"/>
          </w:tcPr>
          <w:p w:rsidRPr="00C120A0" w:rsidR="00B73A60" w:rsidP="00652E99" w:rsidRDefault="00B73A60" w14:paraId="220912F8" w14:textId="77777777">
            <w:pPr>
              <w:jc w:val="center"/>
              <w:rPr>
                <w:rFonts w:ascii="Arial" w:hAnsi="Arial" w:cs="Arial"/>
                <w:b/>
                <w:bCs/>
                <w:color w:val="1F497D" w:themeColor="text2"/>
              </w:rPr>
            </w:pPr>
          </w:p>
        </w:tc>
        <w:tc>
          <w:tcPr>
            <w:tcW w:w="1771" w:type="dxa"/>
          </w:tcPr>
          <w:p w:rsidRPr="00C120A0" w:rsidR="00B73A60" w:rsidP="00652E99" w:rsidRDefault="00B73A60" w14:paraId="51297B0D" w14:textId="77777777">
            <w:pPr>
              <w:jc w:val="center"/>
              <w:rPr>
                <w:rFonts w:ascii="Arial" w:hAnsi="Arial" w:cs="Arial"/>
                <w:b/>
                <w:bCs/>
                <w:color w:val="1F497D" w:themeColor="text2"/>
              </w:rPr>
            </w:pPr>
          </w:p>
        </w:tc>
        <w:tc>
          <w:tcPr>
            <w:tcW w:w="2520" w:type="dxa"/>
          </w:tcPr>
          <w:p w:rsidRPr="00C120A0" w:rsidR="00B73A60" w:rsidP="00652E99" w:rsidRDefault="00B73A60" w14:paraId="3F627C16" w14:textId="77777777">
            <w:pPr>
              <w:jc w:val="center"/>
              <w:rPr>
                <w:rFonts w:ascii="Arial" w:hAnsi="Arial" w:cs="Arial"/>
                <w:b/>
                <w:bCs/>
                <w:color w:val="1F497D" w:themeColor="text2"/>
              </w:rPr>
            </w:pPr>
          </w:p>
        </w:tc>
        <w:tc>
          <w:tcPr>
            <w:tcW w:w="1701" w:type="dxa"/>
          </w:tcPr>
          <w:p w:rsidRPr="00C120A0" w:rsidR="00B73A60" w:rsidP="00652E99" w:rsidRDefault="00B73A60" w14:paraId="403F3414" w14:textId="77777777">
            <w:pPr>
              <w:jc w:val="center"/>
              <w:rPr>
                <w:rFonts w:ascii="Arial" w:hAnsi="Arial" w:cs="Arial"/>
                <w:b/>
                <w:bCs/>
                <w:color w:val="1F497D" w:themeColor="text2"/>
              </w:rPr>
            </w:pPr>
          </w:p>
        </w:tc>
        <w:tc>
          <w:tcPr>
            <w:tcW w:w="1093" w:type="dxa"/>
          </w:tcPr>
          <w:p w:rsidRPr="00C120A0" w:rsidR="00B73A60" w:rsidP="00652E99" w:rsidRDefault="00B73A60" w14:paraId="53BDC62C" w14:textId="77777777">
            <w:pPr>
              <w:jc w:val="center"/>
              <w:rPr>
                <w:rFonts w:ascii="Arial" w:hAnsi="Arial" w:cs="Arial"/>
                <w:b/>
                <w:bCs/>
                <w:color w:val="1F497D" w:themeColor="text2"/>
              </w:rPr>
            </w:pPr>
          </w:p>
        </w:tc>
      </w:tr>
      <w:tr w:rsidR="00B73A60" w:rsidTr="00652E99" w14:paraId="20C4C152" w14:textId="77777777">
        <w:tc>
          <w:tcPr>
            <w:tcW w:w="1771" w:type="dxa"/>
          </w:tcPr>
          <w:p w:rsidRPr="00C120A0" w:rsidR="00B73A60" w:rsidP="00652E99" w:rsidRDefault="00B73A60" w14:paraId="67D802D7" w14:textId="77777777">
            <w:pPr>
              <w:jc w:val="center"/>
              <w:rPr>
                <w:rFonts w:ascii="Arial" w:hAnsi="Arial" w:cs="Arial"/>
                <w:b/>
                <w:bCs/>
                <w:color w:val="1F497D" w:themeColor="text2"/>
              </w:rPr>
            </w:pPr>
          </w:p>
        </w:tc>
        <w:tc>
          <w:tcPr>
            <w:tcW w:w="1771" w:type="dxa"/>
          </w:tcPr>
          <w:p w:rsidRPr="00C120A0" w:rsidR="00B73A60" w:rsidP="00652E99" w:rsidRDefault="00B73A60" w14:paraId="64F1EDA9" w14:textId="77777777">
            <w:pPr>
              <w:jc w:val="center"/>
              <w:rPr>
                <w:rFonts w:ascii="Arial" w:hAnsi="Arial" w:cs="Arial"/>
                <w:b/>
                <w:bCs/>
                <w:color w:val="1F497D" w:themeColor="text2"/>
              </w:rPr>
            </w:pPr>
          </w:p>
        </w:tc>
        <w:tc>
          <w:tcPr>
            <w:tcW w:w="2520" w:type="dxa"/>
          </w:tcPr>
          <w:p w:rsidRPr="00C120A0" w:rsidR="00B73A60" w:rsidP="00652E99" w:rsidRDefault="00B73A60" w14:paraId="30375A64" w14:textId="77777777">
            <w:pPr>
              <w:jc w:val="center"/>
              <w:rPr>
                <w:rFonts w:ascii="Arial" w:hAnsi="Arial" w:cs="Arial"/>
                <w:b/>
                <w:bCs/>
                <w:color w:val="1F497D" w:themeColor="text2"/>
              </w:rPr>
            </w:pPr>
          </w:p>
        </w:tc>
        <w:tc>
          <w:tcPr>
            <w:tcW w:w="1701" w:type="dxa"/>
          </w:tcPr>
          <w:p w:rsidRPr="00C120A0" w:rsidR="00B73A60" w:rsidP="00652E99" w:rsidRDefault="00B73A60" w14:paraId="56937AAE" w14:textId="77777777">
            <w:pPr>
              <w:jc w:val="center"/>
              <w:rPr>
                <w:rFonts w:ascii="Arial" w:hAnsi="Arial" w:cs="Arial"/>
                <w:b/>
                <w:bCs/>
                <w:color w:val="1F497D" w:themeColor="text2"/>
              </w:rPr>
            </w:pPr>
          </w:p>
        </w:tc>
        <w:tc>
          <w:tcPr>
            <w:tcW w:w="1093" w:type="dxa"/>
          </w:tcPr>
          <w:p w:rsidRPr="00C120A0" w:rsidR="00B73A60" w:rsidP="00652E99" w:rsidRDefault="00B73A60" w14:paraId="72D64292" w14:textId="77777777">
            <w:pPr>
              <w:jc w:val="center"/>
              <w:rPr>
                <w:rFonts w:ascii="Arial" w:hAnsi="Arial" w:cs="Arial"/>
                <w:b/>
                <w:bCs/>
                <w:color w:val="1F497D" w:themeColor="text2"/>
              </w:rPr>
            </w:pPr>
          </w:p>
        </w:tc>
      </w:tr>
      <w:tr w:rsidR="00B73A60" w:rsidTr="00652E99" w14:paraId="0EBF5ED8" w14:textId="77777777">
        <w:tc>
          <w:tcPr>
            <w:tcW w:w="1771" w:type="dxa"/>
          </w:tcPr>
          <w:p w:rsidRPr="00C120A0" w:rsidR="00B73A60" w:rsidP="00652E99" w:rsidRDefault="00B73A60" w14:paraId="37391805" w14:textId="77777777">
            <w:pPr>
              <w:jc w:val="center"/>
              <w:rPr>
                <w:rFonts w:ascii="Arial" w:hAnsi="Arial" w:cs="Arial"/>
                <w:b/>
                <w:bCs/>
                <w:color w:val="1F497D" w:themeColor="text2"/>
              </w:rPr>
            </w:pPr>
          </w:p>
        </w:tc>
        <w:tc>
          <w:tcPr>
            <w:tcW w:w="1771" w:type="dxa"/>
          </w:tcPr>
          <w:p w:rsidRPr="00C120A0" w:rsidR="00B73A60" w:rsidP="00652E99" w:rsidRDefault="00B73A60" w14:paraId="245B3842" w14:textId="77777777">
            <w:pPr>
              <w:jc w:val="center"/>
              <w:rPr>
                <w:rFonts w:ascii="Arial" w:hAnsi="Arial" w:cs="Arial"/>
                <w:b/>
                <w:bCs/>
                <w:color w:val="1F497D" w:themeColor="text2"/>
              </w:rPr>
            </w:pPr>
          </w:p>
        </w:tc>
        <w:tc>
          <w:tcPr>
            <w:tcW w:w="2520" w:type="dxa"/>
          </w:tcPr>
          <w:p w:rsidRPr="00C120A0" w:rsidR="00B73A60" w:rsidP="00652E99" w:rsidRDefault="00B73A60" w14:paraId="5A89F78B" w14:textId="77777777">
            <w:pPr>
              <w:jc w:val="center"/>
              <w:rPr>
                <w:rFonts w:ascii="Arial" w:hAnsi="Arial" w:cs="Arial"/>
                <w:b/>
                <w:bCs/>
                <w:color w:val="1F497D" w:themeColor="text2"/>
              </w:rPr>
            </w:pPr>
          </w:p>
        </w:tc>
        <w:tc>
          <w:tcPr>
            <w:tcW w:w="1701" w:type="dxa"/>
          </w:tcPr>
          <w:p w:rsidRPr="00C120A0" w:rsidR="00B73A60" w:rsidP="00652E99" w:rsidRDefault="00B73A60" w14:paraId="79EA78D8" w14:textId="77777777">
            <w:pPr>
              <w:jc w:val="center"/>
              <w:rPr>
                <w:rFonts w:ascii="Arial" w:hAnsi="Arial" w:cs="Arial"/>
                <w:b/>
                <w:bCs/>
                <w:color w:val="1F497D" w:themeColor="text2"/>
              </w:rPr>
            </w:pPr>
          </w:p>
        </w:tc>
        <w:tc>
          <w:tcPr>
            <w:tcW w:w="1093" w:type="dxa"/>
          </w:tcPr>
          <w:p w:rsidRPr="00C120A0" w:rsidR="00B73A60" w:rsidP="00652E99" w:rsidRDefault="00B73A60" w14:paraId="332ADF25" w14:textId="77777777">
            <w:pPr>
              <w:jc w:val="center"/>
              <w:rPr>
                <w:rFonts w:ascii="Arial" w:hAnsi="Arial" w:cs="Arial"/>
                <w:b/>
                <w:bCs/>
                <w:color w:val="1F497D" w:themeColor="text2"/>
              </w:rPr>
            </w:pPr>
          </w:p>
        </w:tc>
      </w:tr>
      <w:tr w:rsidR="00B73A60" w:rsidTr="00652E99" w14:paraId="1A7023D1" w14:textId="77777777">
        <w:tc>
          <w:tcPr>
            <w:tcW w:w="1771" w:type="dxa"/>
          </w:tcPr>
          <w:p w:rsidRPr="00C120A0" w:rsidR="00B73A60" w:rsidP="00652E99" w:rsidRDefault="00B73A60" w14:paraId="5EA6341F" w14:textId="77777777">
            <w:pPr>
              <w:jc w:val="center"/>
              <w:rPr>
                <w:rFonts w:ascii="Arial" w:hAnsi="Arial" w:cs="Arial"/>
                <w:b/>
                <w:bCs/>
                <w:color w:val="1F497D" w:themeColor="text2"/>
              </w:rPr>
            </w:pPr>
          </w:p>
        </w:tc>
        <w:tc>
          <w:tcPr>
            <w:tcW w:w="1771" w:type="dxa"/>
          </w:tcPr>
          <w:p w:rsidRPr="00C120A0" w:rsidR="00B73A60" w:rsidP="00652E99" w:rsidRDefault="00B73A60" w14:paraId="292A772F" w14:textId="77777777">
            <w:pPr>
              <w:jc w:val="center"/>
              <w:rPr>
                <w:rFonts w:ascii="Arial" w:hAnsi="Arial" w:cs="Arial"/>
                <w:b/>
                <w:bCs/>
                <w:color w:val="1F497D" w:themeColor="text2"/>
              </w:rPr>
            </w:pPr>
          </w:p>
        </w:tc>
        <w:tc>
          <w:tcPr>
            <w:tcW w:w="2520" w:type="dxa"/>
          </w:tcPr>
          <w:p w:rsidRPr="00C120A0" w:rsidR="00B73A60" w:rsidP="00652E99" w:rsidRDefault="00B73A60" w14:paraId="5D2B0B75" w14:textId="77777777">
            <w:pPr>
              <w:jc w:val="center"/>
              <w:rPr>
                <w:rFonts w:ascii="Arial" w:hAnsi="Arial" w:cs="Arial"/>
                <w:b/>
                <w:bCs/>
                <w:color w:val="1F497D" w:themeColor="text2"/>
              </w:rPr>
            </w:pPr>
          </w:p>
        </w:tc>
        <w:tc>
          <w:tcPr>
            <w:tcW w:w="1701" w:type="dxa"/>
          </w:tcPr>
          <w:p w:rsidRPr="00C120A0" w:rsidR="00B73A60" w:rsidP="00652E99" w:rsidRDefault="00B73A60" w14:paraId="576368FC" w14:textId="77777777">
            <w:pPr>
              <w:jc w:val="center"/>
              <w:rPr>
                <w:rFonts w:ascii="Arial" w:hAnsi="Arial" w:cs="Arial"/>
                <w:b/>
                <w:bCs/>
                <w:color w:val="1F497D" w:themeColor="text2"/>
              </w:rPr>
            </w:pPr>
          </w:p>
        </w:tc>
        <w:tc>
          <w:tcPr>
            <w:tcW w:w="1093" w:type="dxa"/>
          </w:tcPr>
          <w:p w:rsidRPr="00C120A0" w:rsidR="00B73A60" w:rsidP="00652E99" w:rsidRDefault="00B73A60" w14:paraId="1BBF7174" w14:textId="77777777">
            <w:pPr>
              <w:jc w:val="center"/>
              <w:rPr>
                <w:rFonts w:ascii="Arial" w:hAnsi="Arial" w:cs="Arial"/>
                <w:b/>
                <w:bCs/>
                <w:color w:val="1F497D" w:themeColor="text2"/>
              </w:rPr>
            </w:pPr>
          </w:p>
        </w:tc>
      </w:tr>
      <w:tr w:rsidR="00B73A60" w:rsidTr="00652E99" w14:paraId="7248CC25" w14:textId="77777777">
        <w:tc>
          <w:tcPr>
            <w:tcW w:w="1771" w:type="dxa"/>
          </w:tcPr>
          <w:p w:rsidRPr="00C120A0" w:rsidR="00B73A60" w:rsidP="00652E99" w:rsidRDefault="00B73A60" w14:paraId="5B1AD700" w14:textId="77777777">
            <w:pPr>
              <w:jc w:val="center"/>
              <w:rPr>
                <w:rFonts w:ascii="Arial" w:hAnsi="Arial" w:cs="Arial"/>
                <w:b/>
                <w:bCs/>
                <w:color w:val="1F497D" w:themeColor="text2"/>
              </w:rPr>
            </w:pPr>
          </w:p>
        </w:tc>
        <w:tc>
          <w:tcPr>
            <w:tcW w:w="1771" w:type="dxa"/>
          </w:tcPr>
          <w:p w:rsidRPr="00C120A0" w:rsidR="00B73A60" w:rsidP="00652E99" w:rsidRDefault="00B73A60" w14:paraId="2FB6FF2E" w14:textId="77777777">
            <w:pPr>
              <w:jc w:val="center"/>
              <w:rPr>
                <w:rFonts w:ascii="Arial" w:hAnsi="Arial" w:cs="Arial"/>
                <w:b/>
                <w:bCs/>
                <w:color w:val="1F497D" w:themeColor="text2"/>
              </w:rPr>
            </w:pPr>
          </w:p>
        </w:tc>
        <w:tc>
          <w:tcPr>
            <w:tcW w:w="2520" w:type="dxa"/>
          </w:tcPr>
          <w:p w:rsidRPr="00C120A0" w:rsidR="00B73A60" w:rsidP="00652E99" w:rsidRDefault="00B73A60" w14:paraId="1A685BEF" w14:textId="77777777">
            <w:pPr>
              <w:jc w:val="center"/>
              <w:rPr>
                <w:rFonts w:ascii="Arial" w:hAnsi="Arial" w:cs="Arial"/>
                <w:b/>
                <w:bCs/>
                <w:color w:val="1F497D" w:themeColor="text2"/>
              </w:rPr>
            </w:pPr>
          </w:p>
        </w:tc>
        <w:tc>
          <w:tcPr>
            <w:tcW w:w="1701" w:type="dxa"/>
          </w:tcPr>
          <w:p w:rsidRPr="00C120A0" w:rsidR="00B73A60" w:rsidP="00652E99" w:rsidRDefault="00B73A60" w14:paraId="309B9998" w14:textId="77777777">
            <w:pPr>
              <w:jc w:val="center"/>
              <w:rPr>
                <w:rFonts w:ascii="Arial" w:hAnsi="Arial" w:cs="Arial"/>
                <w:b/>
                <w:bCs/>
                <w:color w:val="1F497D" w:themeColor="text2"/>
              </w:rPr>
            </w:pPr>
          </w:p>
        </w:tc>
        <w:tc>
          <w:tcPr>
            <w:tcW w:w="1093" w:type="dxa"/>
          </w:tcPr>
          <w:p w:rsidRPr="00C120A0" w:rsidR="00B73A60" w:rsidP="00652E99" w:rsidRDefault="00B73A60" w14:paraId="5C6037C8" w14:textId="77777777">
            <w:pPr>
              <w:jc w:val="center"/>
              <w:rPr>
                <w:rFonts w:ascii="Arial" w:hAnsi="Arial" w:cs="Arial"/>
                <w:b/>
                <w:bCs/>
                <w:color w:val="1F497D" w:themeColor="text2"/>
              </w:rPr>
            </w:pPr>
          </w:p>
        </w:tc>
      </w:tr>
      <w:tr w:rsidR="00B73A60" w:rsidTr="00652E99" w14:paraId="4EB81712" w14:textId="77777777">
        <w:tc>
          <w:tcPr>
            <w:tcW w:w="1771" w:type="dxa"/>
          </w:tcPr>
          <w:p w:rsidRPr="00C120A0" w:rsidR="00B73A60" w:rsidP="00652E99" w:rsidRDefault="00B73A60" w14:paraId="6DCC9522" w14:textId="77777777">
            <w:pPr>
              <w:jc w:val="center"/>
              <w:rPr>
                <w:rFonts w:ascii="Arial" w:hAnsi="Arial" w:cs="Arial"/>
                <w:b/>
                <w:bCs/>
                <w:color w:val="1F497D" w:themeColor="text2"/>
              </w:rPr>
            </w:pPr>
          </w:p>
        </w:tc>
        <w:tc>
          <w:tcPr>
            <w:tcW w:w="1771" w:type="dxa"/>
          </w:tcPr>
          <w:p w:rsidRPr="00C120A0" w:rsidR="00B73A60" w:rsidP="00652E99" w:rsidRDefault="00B73A60" w14:paraId="5C82368E" w14:textId="77777777">
            <w:pPr>
              <w:jc w:val="center"/>
              <w:rPr>
                <w:rFonts w:ascii="Arial" w:hAnsi="Arial" w:cs="Arial"/>
                <w:b/>
                <w:bCs/>
                <w:color w:val="1F497D" w:themeColor="text2"/>
              </w:rPr>
            </w:pPr>
          </w:p>
        </w:tc>
        <w:tc>
          <w:tcPr>
            <w:tcW w:w="2520" w:type="dxa"/>
          </w:tcPr>
          <w:p w:rsidRPr="00C120A0" w:rsidR="00B73A60" w:rsidP="00652E99" w:rsidRDefault="00B73A60" w14:paraId="0A73D382" w14:textId="77777777">
            <w:pPr>
              <w:jc w:val="center"/>
              <w:rPr>
                <w:rFonts w:ascii="Arial" w:hAnsi="Arial" w:cs="Arial"/>
                <w:b/>
                <w:bCs/>
                <w:color w:val="1F497D" w:themeColor="text2"/>
              </w:rPr>
            </w:pPr>
          </w:p>
        </w:tc>
        <w:tc>
          <w:tcPr>
            <w:tcW w:w="1701" w:type="dxa"/>
          </w:tcPr>
          <w:p w:rsidRPr="00C120A0" w:rsidR="00B73A60" w:rsidP="00652E99" w:rsidRDefault="00B73A60" w14:paraId="1885E79D" w14:textId="77777777">
            <w:pPr>
              <w:jc w:val="center"/>
              <w:rPr>
                <w:rFonts w:ascii="Arial" w:hAnsi="Arial" w:cs="Arial"/>
                <w:b/>
                <w:bCs/>
                <w:color w:val="1F497D" w:themeColor="text2"/>
              </w:rPr>
            </w:pPr>
          </w:p>
        </w:tc>
        <w:tc>
          <w:tcPr>
            <w:tcW w:w="1093" w:type="dxa"/>
          </w:tcPr>
          <w:p w:rsidRPr="00C120A0" w:rsidR="00B73A60" w:rsidP="00652E99" w:rsidRDefault="00B73A60" w14:paraId="64132D27" w14:textId="77777777">
            <w:pPr>
              <w:jc w:val="center"/>
              <w:rPr>
                <w:rFonts w:ascii="Arial" w:hAnsi="Arial" w:cs="Arial"/>
                <w:b/>
                <w:bCs/>
                <w:color w:val="1F497D" w:themeColor="text2"/>
              </w:rPr>
            </w:pPr>
          </w:p>
        </w:tc>
      </w:tr>
      <w:tr w:rsidR="00B73A60" w:rsidTr="00652E99" w14:paraId="1CD49450" w14:textId="77777777">
        <w:tc>
          <w:tcPr>
            <w:tcW w:w="1771" w:type="dxa"/>
          </w:tcPr>
          <w:p w:rsidRPr="00C120A0" w:rsidR="00B73A60" w:rsidP="00652E99" w:rsidRDefault="00B73A60" w14:paraId="0759E895" w14:textId="77777777">
            <w:pPr>
              <w:jc w:val="center"/>
              <w:rPr>
                <w:rFonts w:ascii="Arial" w:hAnsi="Arial" w:cs="Arial"/>
                <w:b/>
                <w:bCs/>
                <w:color w:val="1F497D" w:themeColor="text2"/>
              </w:rPr>
            </w:pPr>
          </w:p>
        </w:tc>
        <w:tc>
          <w:tcPr>
            <w:tcW w:w="1771" w:type="dxa"/>
          </w:tcPr>
          <w:p w:rsidRPr="00C120A0" w:rsidR="00B73A60" w:rsidP="00652E99" w:rsidRDefault="00B73A60" w14:paraId="1F3C43D8" w14:textId="77777777">
            <w:pPr>
              <w:jc w:val="center"/>
              <w:rPr>
                <w:rFonts w:ascii="Arial" w:hAnsi="Arial" w:cs="Arial"/>
                <w:b/>
                <w:bCs/>
                <w:color w:val="1F497D" w:themeColor="text2"/>
              </w:rPr>
            </w:pPr>
          </w:p>
        </w:tc>
        <w:tc>
          <w:tcPr>
            <w:tcW w:w="2520" w:type="dxa"/>
          </w:tcPr>
          <w:p w:rsidRPr="00C120A0" w:rsidR="00B73A60" w:rsidP="00652E99" w:rsidRDefault="00B73A60" w14:paraId="66037348" w14:textId="77777777">
            <w:pPr>
              <w:jc w:val="center"/>
              <w:rPr>
                <w:rFonts w:ascii="Arial" w:hAnsi="Arial" w:cs="Arial"/>
                <w:b/>
                <w:bCs/>
                <w:color w:val="1F497D" w:themeColor="text2"/>
              </w:rPr>
            </w:pPr>
          </w:p>
        </w:tc>
        <w:tc>
          <w:tcPr>
            <w:tcW w:w="1701" w:type="dxa"/>
          </w:tcPr>
          <w:p w:rsidRPr="00C120A0" w:rsidR="00B73A60" w:rsidP="00652E99" w:rsidRDefault="00B73A60" w14:paraId="2D6A8BBE" w14:textId="77777777">
            <w:pPr>
              <w:jc w:val="center"/>
              <w:rPr>
                <w:rFonts w:ascii="Arial" w:hAnsi="Arial" w:cs="Arial"/>
                <w:b/>
                <w:bCs/>
                <w:color w:val="1F497D" w:themeColor="text2"/>
              </w:rPr>
            </w:pPr>
          </w:p>
        </w:tc>
        <w:tc>
          <w:tcPr>
            <w:tcW w:w="1093" w:type="dxa"/>
          </w:tcPr>
          <w:p w:rsidRPr="00C120A0" w:rsidR="00B73A60" w:rsidP="00652E99" w:rsidRDefault="00B73A60" w14:paraId="6B7FB1CA" w14:textId="77777777">
            <w:pPr>
              <w:jc w:val="center"/>
              <w:rPr>
                <w:rFonts w:ascii="Arial" w:hAnsi="Arial" w:cs="Arial"/>
                <w:b/>
                <w:bCs/>
                <w:color w:val="1F497D" w:themeColor="text2"/>
              </w:rPr>
            </w:pPr>
          </w:p>
        </w:tc>
      </w:tr>
      <w:tr w:rsidR="00B73A60" w:rsidTr="00652E99" w14:paraId="03470257" w14:textId="77777777">
        <w:tc>
          <w:tcPr>
            <w:tcW w:w="1771" w:type="dxa"/>
          </w:tcPr>
          <w:p w:rsidRPr="00C120A0" w:rsidR="00B73A60" w:rsidP="00652E99" w:rsidRDefault="00B73A60" w14:paraId="224A7357" w14:textId="77777777">
            <w:pPr>
              <w:jc w:val="center"/>
              <w:rPr>
                <w:rFonts w:ascii="Arial" w:hAnsi="Arial" w:cs="Arial"/>
                <w:b/>
                <w:bCs/>
                <w:color w:val="1F497D" w:themeColor="text2"/>
              </w:rPr>
            </w:pPr>
          </w:p>
        </w:tc>
        <w:tc>
          <w:tcPr>
            <w:tcW w:w="1771" w:type="dxa"/>
          </w:tcPr>
          <w:p w:rsidRPr="00C120A0" w:rsidR="00B73A60" w:rsidP="00652E99" w:rsidRDefault="00B73A60" w14:paraId="1D37A5E0" w14:textId="77777777">
            <w:pPr>
              <w:jc w:val="center"/>
              <w:rPr>
                <w:rFonts w:ascii="Arial" w:hAnsi="Arial" w:cs="Arial"/>
                <w:b/>
                <w:bCs/>
                <w:color w:val="1F497D" w:themeColor="text2"/>
              </w:rPr>
            </w:pPr>
          </w:p>
        </w:tc>
        <w:tc>
          <w:tcPr>
            <w:tcW w:w="2520" w:type="dxa"/>
          </w:tcPr>
          <w:p w:rsidRPr="00C120A0" w:rsidR="00B73A60" w:rsidP="00652E99" w:rsidRDefault="00B73A60" w14:paraId="7AE350F9" w14:textId="77777777">
            <w:pPr>
              <w:jc w:val="center"/>
              <w:rPr>
                <w:rFonts w:ascii="Arial" w:hAnsi="Arial" w:cs="Arial"/>
                <w:b/>
                <w:bCs/>
                <w:color w:val="1F497D" w:themeColor="text2"/>
              </w:rPr>
            </w:pPr>
          </w:p>
        </w:tc>
        <w:tc>
          <w:tcPr>
            <w:tcW w:w="1701" w:type="dxa"/>
          </w:tcPr>
          <w:p w:rsidRPr="00C120A0" w:rsidR="00B73A60" w:rsidP="00652E99" w:rsidRDefault="00B73A60" w14:paraId="7DA64F0C" w14:textId="77777777">
            <w:pPr>
              <w:jc w:val="center"/>
              <w:rPr>
                <w:rFonts w:ascii="Arial" w:hAnsi="Arial" w:cs="Arial"/>
                <w:b/>
                <w:bCs/>
                <w:color w:val="1F497D" w:themeColor="text2"/>
              </w:rPr>
            </w:pPr>
          </w:p>
        </w:tc>
        <w:tc>
          <w:tcPr>
            <w:tcW w:w="1093" w:type="dxa"/>
          </w:tcPr>
          <w:p w:rsidRPr="00C120A0" w:rsidR="00B73A60" w:rsidP="00652E99" w:rsidRDefault="00B73A60" w14:paraId="70338375" w14:textId="77777777">
            <w:pPr>
              <w:jc w:val="center"/>
              <w:rPr>
                <w:rFonts w:ascii="Arial" w:hAnsi="Arial" w:cs="Arial"/>
                <w:b/>
                <w:bCs/>
                <w:color w:val="1F497D" w:themeColor="text2"/>
              </w:rPr>
            </w:pPr>
          </w:p>
        </w:tc>
      </w:tr>
      <w:tr w:rsidR="00B73A60" w:rsidTr="00652E99" w14:paraId="41B84567" w14:textId="77777777">
        <w:tc>
          <w:tcPr>
            <w:tcW w:w="1771" w:type="dxa"/>
          </w:tcPr>
          <w:p w:rsidRPr="00C120A0" w:rsidR="00B73A60" w:rsidP="00652E99" w:rsidRDefault="00B73A60" w14:paraId="56316732" w14:textId="77777777">
            <w:pPr>
              <w:jc w:val="center"/>
              <w:rPr>
                <w:rFonts w:ascii="Arial" w:hAnsi="Arial" w:cs="Arial"/>
                <w:b/>
                <w:bCs/>
                <w:color w:val="1F497D" w:themeColor="text2"/>
              </w:rPr>
            </w:pPr>
          </w:p>
        </w:tc>
        <w:tc>
          <w:tcPr>
            <w:tcW w:w="1771" w:type="dxa"/>
          </w:tcPr>
          <w:p w:rsidRPr="00C120A0" w:rsidR="00B73A60" w:rsidP="00652E99" w:rsidRDefault="00B73A60" w14:paraId="4050CDB8" w14:textId="77777777">
            <w:pPr>
              <w:jc w:val="center"/>
              <w:rPr>
                <w:rFonts w:ascii="Arial" w:hAnsi="Arial" w:cs="Arial"/>
                <w:b/>
                <w:bCs/>
                <w:color w:val="1F497D" w:themeColor="text2"/>
              </w:rPr>
            </w:pPr>
          </w:p>
        </w:tc>
        <w:tc>
          <w:tcPr>
            <w:tcW w:w="2520" w:type="dxa"/>
          </w:tcPr>
          <w:p w:rsidRPr="00C120A0" w:rsidR="00B73A60" w:rsidP="00652E99" w:rsidRDefault="00B73A60" w14:paraId="76F0F38B" w14:textId="77777777">
            <w:pPr>
              <w:jc w:val="center"/>
              <w:rPr>
                <w:rFonts w:ascii="Arial" w:hAnsi="Arial" w:cs="Arial"/>
                <w:b/>
                <w:bCs/>
                <w:color w:val="1F497D" w:themeColor="text2"/>
              </w:rPr>
            </w:pPr>
          </w:p>
        </w:tc>
        <w:tc>
          <w:tcPr>
            <w:tcW w:w="1701" w:type="dxa"/>
          </w:tcPr>
          <w:p w:rsidRPr="00C120A0" w:rsidR="00B73A60" w:rsidP="00652E99" w:rsidRDefault="00B73A60" w14:paraId="14BC0453" w14:textId="77777777">
            <w:pPr>
              <w:jc w:val="center"/>
              <w:rPr>
                <w:rFonts w:ascii="Arial" w:hAnsi="Arial" w:cs="Arial"/>
                <w:b/>
                <w:bCs/>
                <w:color w:val="1F497D" w:themeColor="text2"/>
              </w:rPr>
            </w:pPr>
          </w:p>
        </w:tc>
        <w:tc>
          <w:tcPr>
            <w:tcW w:w="1093" w:type="dxa"/>
          </w:tcPr>
          <w:p w:rsidRPr="00C120A0" w:rsidR="00B73A60" w:rsidP="00652E99" w:rsidRDefault="00B73A60" w14:paraId="0BFE9C21" w14:textId="77777777">
            <w:pPr>
              <w:jc w:val="center"/>
              <w:rPr>
                <w:rFonts w:ascii="Arial" w:hAnsi="Arial" w:cs="Arial"/>
                <w:b/>
                <w:bCs/>
                <w:color w:val="1F497D" w:themeColor="text2"/>
              </w:rPr>
            </w:pPr>
          </w:p>
        </w:tc>
      </w:tr>
      <w:tr w:rsidR="00B73A60" w:rsidTr="00652E99" w14:paraId="17C9D400" w14:textId="77777777">
        <w:tc>
          <w:tcPr>
            <w:tcW w:w="1771" w:type="dxa"/>
          </w:tcPr>
          <w:p w:rsidRPr="00C120A0" w:rsidR="00B73A60" w:rsidP="00652E99" w:rsidRDefault="00B73A60" w14:paraId="554B48B9" w14:textId="77777777">
            <w:pPr>
              <w:jc w:val="center"/>
              <w:rPr>
                <w:rFonts w:ascii="Arial" w:hAnsi="Arial" w:cs="Arial"/>
                <w:b/>
                <w:bCs/>
                <w:color w:val="1F497D" w:themeColor="text2"/>
              </w:rPr>
            </w:pPr>
          </w:p>
        </w:tc>
        <w:tc>
          <w:tcPr>
            <w:tcW w:w="1771" w:type="dxa"/>
          </w:tcPr>
          <w:p w:rsidRPr="00C120A0" w:rsidR="00B73A60" w:rsidP="00652E99" w:rsidRDefault="00B73A60" w14:paraId="4431C5E9" w14:textId="77777777">
            <w:pPr>
              <w:jc w:val="center"/>
              <w:rPr>
                <w:rFonts w:ascii="Arial" w:hAnsi="Arial" w:cs="Arial"/>
                <w:b/>
                <w:bCs/>
                <w:color w:val="1F497D" w:themeColor="text2"/>
              </w:rPr>
            </w:pPr>
          </w:p>
        </w:tc>
        <w:tc>
          <w:tcPr>
            <w:tcW w:w="2520" w:type="dxa"/>
          </w:tcPr>
          <w:p w:rsidRPr="00C120A0" w:rsidR="00B73A60" w:rsidP="00652E99" w:rsidRDefault="00B73A60" w14:paraId="44825A47" w14:textId="77777777">
            <w:pPr>
              <w:jc w:val="center"/>
              <w:rPr>
                <w:rFonts w:ascii="Arial" w:hAnsi="Arial" w:cs="Arial"/>
                <w:b/>
                <w:bCs/>
                <w:color w:val="1F497D" w:themeColor="text2"/>
              </w:rPr>
            </w:pPr>
          </w:p>
        </w:tc>
        <w:tc>
          <w:tcPr>
            <w:tcW w:w="1701" w:type="dxa"/>
          </w:tcPr>
          <w:p w:rsidRPr="00C120A0" w:rsidR="00B73A60" w:rsidP="00652E99" w:rsidRDefault="00B73A60" w14:paraId="57CE3F71" w14:textId="77777777">
            <w:pPr>
              <w:jc w:val="center"/>
              <w:rPr>
                <w:rFonts w:ascii="Arial" w:hAnsi="Arial" w:cs="Arial"/>
                <w:b/>
                <w:bCs/>
                <w:color w:val="1F497D" w:themeColor="text2"/>
              </w:rPr>
            </w:pPr>
          </w:p>
        </w:tc>
        <w:tc>
          <w:tcPr>
            <w:tcW w:w="1093" w:type="dxa"/>
          </w:tcPr>
          <w:p w:rsidRPr="00C120A0" w:rsidR="00B73A60" w:rsidP="00652E99" w:rsidRDefault="00B73A60" w14:paraId="1E64B03D" w14:textId="77777777">
            <w:pPr>
              <w:jc w:val="center"/>
              <w:rPr>
                <w:rFonts w:ascii="Arial" w:hAnsi="Arial" w:cs="Arial"/>
                <w:b/>
                <w:bCs/>
                <w:color w:val="1F497D" w:themeColor="text2"/>
              </w:rPr>
            </w:pPr>
          </w:p>
        </w:tc>
      </w:tr>
    </w:tbl>
    <w:p w:rsidR="00B73A60" w:rsidP="00903E95" w:rsidRDefault="00B73A60" w14:paraId="13B7043B" w14:textId="77777777">
      <w:pPr>
        <w:rPr>
          <w:rFonts w:ascii="Arial" w:hAnsi="Arial" w:cs="Arial"/>
          <w:color w:val="1F497D" w:themeColor="text2"/>
        </w:rPr>
      </w:pPr>
    </w:p>
    <w:p w:rsidR="00B73A60" w:rsidP="00903E95" w:rsidRDefault="00B73A60" w14:paraId="7E475F8B" w14:textId="77777777">
      <w:pPr>
        <w:rPr>
          <w:rFonts w:ascii="Arial" w:hAnsi="Arial" w:cs="Arial"/>
          <w:color w:val="1F497D" w:themeColor="text2"/>
        </w:rPr>
      </w:pPr>
    </w:p>
    <w:tbl>
      <w:tblPr>
        <w:tblStyle w:val="TableGrid"/>
        <w:tblW w:w="0" w:type="auto"/>
        <w:tblLook w:val="04A0" w:firstRow="1" w:lastRow="0" w:firstColumn="1" w:lastColumn="0" w:noHBand="0" w:noVBand="1"/>
      </w:tblPr>
      <w:tblGrid>
        <w:gridCol w:w="1771"/>
        <w:gridCol w:w="1771"/>
        <w:gridCol w:w="2520"/>
        <w:gridCol w:w="1701"/>
        <w:gridCol w:w="1093"/>
      </w:tblGrid>
      <w:tr w:rsidR="00B73A60" w:rsidTr="00652E99" w14:paraId="79F8C4D9" w14:textId="77777777">
        <w:tc>
          <w:tcPr>
            <w:tcW w:w="1771" w:type="dxa"/>
          </w:tcPr>
          <w:p w:rsidRPr="00127046" w:rsidR="00B73A60" w:rsidP="00652E99" w:rsidRDefault="00B73A60" w14:paraId="2FBBD36F" w14:textId="77777777">
            <w:pPr>
              <w:jc w:val="center"/>
              <w:rPr>
                <w:rFonts w:ascii="Arial" w:hAnsi="Arial" w:cs="Arial"/>
                <w:b/>
                <w:bCs/>
                <w:color w:val="1F497D" w:themeColor="text2"/>
              </w:rPr>
            </w:pPr>
            <w:r w:rsidRPr="00127046">
              <w:rPr>
                <w:rFonts w:ascii="Arial" w:hAnsi="Arial" w:cs="Arial"/>
                <w:b/>
                <w:bCs/>
                <w:color w:val="1F497D" w:themeColor="text2"/>
              </w:rPr>
              <w:t>Log Reference</w:t>
            </w:r>
          </w:p>
        </w:tc>
        <w:tc>
          <w:tcPr>
            <w:tcW w:w="1771" w:type="dxa"/>
          </w:tcPr>
          <w:p w:rsidRPr="00127046" w:rsidR="00B73A60" w:rsidP="00652E99" w:rsidRDefault="00B73A60" w14:paraId="53AB185F" w14:textId="77777777">
            <w:pPr>
              <w:jc w:val="center"/>
              <w:rPr>
                <w:rFonts w:ascii="Arial" w:hAnsi="Arial" w:cs="Arial"/>
                <w:b/>
                <w:bCs/>
                <w:color w:val="1F497D" w:themeColor="text2"/>
              </w:rPr>
            </w:pPr>
            <w:r w:rsidRPr="00127046">
              <w:rPr>
                <w:rFonts w:ascii="Arial" w:hAnsi="Arial" w:cs="Arial"/>
                <w:b/>
                <w:bCs/>
                <w:color w:val="1F497D" w:themeColor="text2"/>
              </w:rPr>
              <w:t>Date</w:t>
            </w:r>
          </w:p>
        </w:tc>
        <w:tc>
          <w:tcPr>
            <w:tcW w:w="2520" w:type="dxa"/>
          </w:tcPr>
          <w:p w:rsidRPr="00127046" w:rsidR="00B73A60" w:rsidP="00652E99" w:rsidRDefault="00B73A60" w14:paraId="65D2E68D" w14:textId="77777777">
            <w:pPr>
              <w:jc w:val="center"/>
              <w:rPr>
                <w:rFonts w:ascii="Arial" w:hAnsi="Arial" w:cs="Arial"/>
                <w:b/>
                <w:bCs/>
                <w:color w:val="1F497D" w:themeColor="text2"/>
              </w:rPr>
            </w:pPr>
            <w:r w:rsidRPr="00127046">
              <w:rPr>
                <w:rFonts w:ascii="Arial" w:hAnsi="Arial" w:cs="Arial"/>
                <w:b/>
                <w:bCs/>
                <w:color w:val="1F497D" w:themeColor="text2"/>
              </w:rPr>
              <w:t>Item Description</w:t>
            </w:r>
          </w:p>
        </w:tc>
        <w:tc>
          <w:tcPr>
            <w:tcW w:w="1701" w:type="dxa"/>
          </w:tcPr>
          <w:p w:rsidRPr="00127046" w:rsidR="00B73A60" w:rsidP="00652E99" w:rsidRDefault="00B73A60" w14:paraId="66E39A98" w14:textId="77777777">
            <w:pPr>
              <w:jc w:val="center"/>
              <w:rPr>
                <w:rFonts w:ascii="Arial" w:hAnsi="Arial" w:cs="Arial"/>
                <w:b/>
                <w:bCs/>
                <w:color w:val="1F497D" w:themeColor="text2"/>
              </w:rPr>
            </w:pPr>
            <w:r w:rsidRPr="00127046">
              <w:rPr>
                <w:rFonts w:ascii="Arial" w:hAnsi="Arial" w:cs="Arial"/>
                <w:b/>
                <w:bCs/>
                <w:color w:val="1F497D" w:themeColor="text2"/>
              </w:rPr>
              <w:t>Name</w:t>
            </w:r>
          </w:p>
        </w:tc>
        <w:tc>
          <w:tcPr>
            <w:tcW w:w="1093" w:type="dxa"/>
          </w:tcPr>
          <w:p w:rsidRPr="00127046" w:rsidR="00B73A60" w:rsidP="00652E99" w:rsidRDefault="00B73A60" w14:paraId="44AE9E39" w14:textId="77777777">
            <w:pPr>
              <w:jc w:val="center"/>
              <w:rPr>
                <w:rFonts w:ascii="Arial" w:hAnsi="Arial" w:cs="Arial"/>
                <w:b/>
                <w:bCs/>
                <w:color w:val="1F497D" w:themeColor="text2"/>
              </w:rPr>
            </w:pPr>
            <w:r w:rsidRPr="00127046">
              <w:rPr>
                <w:rFonts w:ascii="Arial" w:hAnsi="Arial" w:cs="Arial"/>
                <w:b/>
                <w:bCs/>
                <w:color w:val="1F497D" w:themeColor="text2"/>
              </w:rPr>
              <w:t>Sign</w:t>
            </w:r>
          </w:p>
        </w:tc>
      </w:tr>
      <w:tr w:rsidR="00B73A60" w:rsidTr="00652E99" w14:paraId="078532EC" w14:textId="77777777">
        <w:tc>
          <w:tcPr>
            <w:tcW w:w="1771" w:type="dxa"/>
          </w:tcPr>
          <w:p w:rsidRPr="00C120A0" w:rsidR="00B73A60" w:rsidP="00652E99" w:rsidRDefault="00B73A60" w14:paraId="57A4B85C" w14:textId="2CB9D8F8">
            <w:pPr>
              <w:jc w:val="center"/>
              <w:rPr>
                <w:rFonts w:ascii="Arial" w:hAnsi="Arial" w:cs="Arial"/>
                <w:color w:val="1F497D" w:themeColor="text2"/>
              </w:rPr>
            </w:pPr>
          </w:p>
        </w:tc>
        <w:tc>
          <w:tcPr>
            <w:tcW w:w="1771" w:type="dxa"/>
          </w:tcPr>
          <w:p w:rsidRPr="00C120A0" w:rsidR="00B73A60" w:rsidP="00652E99" w:rsidRDefault="00B73A60" w14:paraId="65418141" w14:textId="7DD69909">
            <w:pPr>
              <w:jc w:val="center"/>
              <w:rPr>
                <w:rFonts w:ascii="Arial" w:hAnsi="Arial" w:cs="Arial"/>
                <w:color w:val="1F497D" w:themeColor="text2"/>
              </w:rPr>
            </w:pPr>
          </w:p>
        </w:tc>
        <w:tc>
          <w:tcPr>
            <w:tcW w:w="2520" w:type="dxa"/>
          </w:tcPr>
          <w:p w:rsidRPr="00C120A0" w:rsidR="00B73A60" w:rsidP="00652E99" w:rsidRDefault="00B73A60" w14:paraId="1D0880AB" w14:textId="56CC7CA5">
            <w:pPr>
              <w:jc w:val="center"/>
              <w:rPr>
                <w:rFonts w:ascii="Arial" w:hAnsi="Arial" w:cs="Arial"/>
                <w:color w:val="1F497D" w:themeColor="text2"/>
              </w:rPr>
            </w:pPr>
          </w:p>
        </w:tc>
        <w:tc>
          <w:tcPr>
            <w:tcW w:w="1701" w:type="dxa"/>
          </w:tcPr>
          <w:p w:rsidRPr="00C120A0" w:rsidR="00B73A60" w:rsidP="00652E99" w:rsidRDefault="00B73A60" w14:paraId="6A3CE2BB" w14:textId="1B1D86E3">
            <w:pPr>
              <w:jc w:val="center"/>
              <w:rPr>
                <w:rFonts w:ascii="Arial" w:hAnsi="Arial" w:cs="Arial"/>
                <w:color w:val="1F497D" w:themeColor="text2"/>
              </w:rPr>
            </w:pPr>
          </w:p>
        </w:tc>
        <w:tc>
          <w:tcPr>
            <w:tcW w:w="1093" w:type="dxa"/>
          </w:tcPr>
          <w:p w:rsidRPr="00C120A0" w:rsidR="00B73A60" w:rsidP="00652E99" w:rsidRDefault="00B73A60" w14:paraId="3CD30C21" w14:textId="3482DB22">
            <w:pPr>
              <w:jc w:val="center"/>
              <w:rPr>
                <w:rFonts w:ascii="Arial" w:hAnsi="Arial" w:cs="Arial"/>
                <w:color w:val="1F497D" w:themeColor="text2"/>
              </w:rPr>
            </w:pPr>
          </w:p>
        </w:tc>
      </w:tr>
      <w:tr w:rsidR="00B73A60" w:rsidTr="00652E99" w14:paraId="615342F5" w14:textId="77777777">
        <w:tc>
          <w:tcPr>
            <w:tcW w:w="1771" w:type="dxa"/>
          </w:tcPr>
          <w:p w:rsidRPr="00C120A0" w:rsidR="00B73A60" w:rsidP="00652E99" w:rsidRDefault="00B73A60" w14:paraId="1BFF2E8D" w14:textId="77777777">
            <w:pPr>
              <w:jc w:val="center"/>
              <w:rPr>
                <w:rFonts w:ascii="Arial" w:hAnsi="Arial" w:cs="Arial"/>
                <w:b/>
                <w:bCs/>
                <w:color w:val="1F497D" w:themeColor="text2"/>
              </w:rPr>
            </w:pPr>
          </w:p>
        </w:tc>
        <w:tc>
          <w:tcPr>
            <w:tcW w:w="1771" w:type="dxa"/>
          </w:tcPr>
          <w:p w:rsidRPr="00C120A0" w:rsidR="00B73A60" w:rsidP="00652E99" w:rsidRDefault="00B73A60" w14:paraId="27A98E26" w14:textId="77777777">
            <w:pPr>
              <w:jc w:val="center"/>
              <w:rPr>
                <w:rFonts w:ascii="Arial" w:hAnsi="Arial" w:cs="Arial"/>
                <w:b/>
                <w:bCs/>
                <w:color w:val="1F497D" w:themeColor="text2"/>
              </w:rPr>
            </w:pPr>
          </w:p>
        </w:tc>
        <w:tc>
          <w:tcPr>
            <w:tcW w:w="2520" w:type="dxa"/>
          </w:tcPr>
          <w:p w:rsidRPr="00C120A0" w:rsidR="00B73A60" w:rsidP="00652E99" w:rsidRDefault="00B73A60" w14:paraId="2EBF00C0" w14:textId="77777777">
            <w:pPr>
              <w:jc w:val="center"/>
              <w:rPr>
                <w:rFonts w:ascii="Arial" w:hAnsi="Arial" w:cs="Arial"/>
                <w:b/>
                <w:bCs/>
                <w:color w:val="1F497D" w:themeColor="text2"/>
              </w:rPr>
            </w:pPr>
          </w:p>
        </w:tc>
        <w:tc>
          <w:tcPr>
            <w:tcW w:w="1701" w:type="dxa"/>
          </w:tcPr>
          <w:p w:rsidRPr="00C120A0" w:rsidR="00B73A60" w:rsidP="00652E99" w:rsidRDefault="00B73A60" w14:paraId="708CA162" w14:textId="77777777">
            <w:pPr>
              <w:jc w:val="center"/>
              <w:rPr>
                <w:rFonts w:ascii="Arial" w:hAnsi="Arial" w:cs="Arial"/>
                <w:b/>
                <w:bCs/>
                <w:color w:val="1F497D" w:themeColor="text2"/>
              </w:rPr>
            </w:pPr>
          </w:p>
        </w:tc>
        <w:tc>
          <w:tcPr>
            <w:tcW w:w="1093" w:type="dxa"/>
          </w:tcPr>
          <w:p w:rsidRPr="00C120A0" w:rsidR="00B73A60" w:rsidP="00652E99" w:rsidRDefault="00B73A60" w14:paraId="5E18326C" w14:textId="77777777">
            <w:pPr>
              <w:jc w:val="center"/>
              <w:rPr>
                <w:rFonts w:ascii="Arial" w:hAnsi="Arial" w:cs="Arial"/>
                <w:b/>
                <w:bCs/>
                <w:color w:val="1F497D" w:themeColor="text2"/>
              </w:rPr>
            </w:pPr>
          </w:p>
        </w:tc>
      </w:tr>
      <w:tr w:rsidR="00B73A60" w:rsidTr="00652E99" w14:paraId="608375B7" w14:textId="77777777">
        <w:tc>
          <w:tcPr>
            <w:tcW w:w="1771" w:type="dxa"/>
          </w:tcPr>
          <w:p w:rsidRPr="00C120A0" w:rsidR="00B73A60" w:rsidP="00652E99" w:rsidRDefault="00B73A60" w14:paraId="523C9628" w14:textId="77777777">
            <w:pPr>
              <w:jc w:val="center"/>
              <w:rPr>
                <w:rFonts w:ascii="Arial" w:hAnsi="Arial" w:cs="Arial"/>
                <w:b/>
                <w:bCs/>
                <w:color w:val="1F497D" w:themeColor="text2"/>
              </w:rPr>
            </w:pPr>
          </w:p>
        </w:tc>
        <w:tc>
          <w:tcPr>
            <w:tcW w:w="1771" w:type="dxa"/>
          </w:tcPr>
          <w:p w:rsidRPr="00C120A0" w:rsidR="00B73A60" w:rsidP="00652E99" w:rsidRDefault="00B73A60" w14:paraId="79595E9C" w14:textId="77777777">
            <w:pPr>
              <w:jc w:val="center"/>
              <w:rPr>
                <w:rFonts w:ascii="Arial" w:hAnsi="Arial" w:cs="Arial"/>
                <w:b/>
                <w:bCs/>
                <w:color w:val="1F497D" w:themeColor="text2"/>
              </w:rPr>
            </w:pPr>
          </w:p>
        </w:tc>
        <w:tc>
          <w:tcPr>
            <w:tcW w:w="2520" w:type="dxa"/>
          </w:tcPr>
          <w:p w:rsidRPr="00C120A0" w:rsidR="00B73A60" w:rsidP="00652E99" w:rsidRDefault="00B73A60" w14:paraId="748F7DF4" w14:textId="77777777">
            <w:pPr>
              <w:jc w:val="center"/>
              <w:rPr>
                <w:rFonts w:ascii="Arial" w:hAnsi="Arial" w:cs="Arial"/>
                <w:b/>
                <w:bCs/>
                <w:color w:val="1F497D" w:themeColor="text2"/>
              </w:rPr>
            </w:pPr>
          </w:p>
        </w:tc>
        <w:tc>
          <w:tcPr>
            <w:tcW w:w="1701" w:type="dxa"/>
          </w:tcPr>
          <w:p w:rsidRPr="00C120A0" w:rsidR="00B73A60" w:rsidP="00652E99" w:rsidRDefault="00B73A60" w14:paraId="3FE00070" w14:textId="77777777">
            <w:pPr>
              <w:jc w:val="center"/>
              <w:rPr>
                <w:rFonts w:ascii="Arial" w:hAnsi="Arial" w:cs="Arial"/>
                <w:b/>
                <w:bCs/>
                <w:color w:val="1F497D" w:themeColor="text2"/>
              </w:rPr>
            </w:pPr>
          </w:p>
        </w:tc>
        <w:tc>
          <w:tcPr>
            <w:tcW w:w="1093" w:type="dxa"/>
          </w:tcPr>
          <w:p w:rsidRPr="00C120A0" w:rsidR="00B73A60" w:rsidP="00652E99" w:rsidRDefault="00B73A60" w14:paraId="0F7D99D7" w14:textId="77777777">
            <w:pPr>
              <w:jc w:val="center"/>
              <w:rPr>
                <w:rFonts w:ascii="Arial" w:hAnsi="Arial" w:cs="Arial"/>
                <w:b/>
                <w:bCs/>
                <w:color w:val="1F497D" w:themeColor="text2"/>
              </w:rPr>
            </w:pPr>
          </w:p>
        </w:tc>
      </w:tr>
      <w:tr w:rsidR="00B73A60" w:rsidTr="00652E99" w14:paraId="43CBD066" w14:textId="77777777">
        <w:tc>
          <w:tcPr>
            <w:tcW w:w="1771" w:type="dxa"/>
          </w:tcPr>
          <w:p w:rsidRPr="00C120A0" w:rsidR="00B73A60" w:rsidP="00652E99" w:rsidRDefault="00B73A60" w14:paraId="2E47D88E" w14:textId="77777777">
            <w:pPr>
              <w:jc w:val="center"/>
              <w:rPr>
                <w:rFonts w:ascii="Arial" w:hAnsi="Arial" w:cs="Arial"/>
                <w:b/>
                <w:bCs/>
                <w:color w:val="1F497D" w:themeColor="text2"/>
              </w:rPr>
            </w:pPr>
          </w:p>
        </w:tc>
        <w:tc>
          <w:tcPr>
            <w:tcW w:w="1771" w:type="dxa"/>
          </w:tcPr>
          <w:p w:rsidRPr="00C120A0" w:rsidR="00B73A60" w:rsidP="00652E99" w:rsidRDefault="00B73A60" w14:paraId="154B88B8" w14:textId="77777777">
            <w:pPr>
              <w:jc w:val="center"/>
              <w:rPr>
                <w:rFonts w:ascii="Arial" w:hAnsi="Arial" w:cs="Arial"/>
                <w:b/>
                <w:bCs/>
                <w:color w:val="1F497D" w:themeColor="text2"/>
              </w:rPr>
            </w:pPr>
          </w:p>
        </w:tc>
        <w:tc>
          <w:tcPr>
            <w:tcW w:w="2520" w:type="dxa"/>
          </w:tcPr>
          <w:p w:rsidRPr="00C120A0" w:rsidR="00B73A60" w:rsidP="00652E99" w:rsidRDefault="00B73A60" w14:paraId="0DC8B91D" w14:textId="77777777">
            <w:pPr>
              <w:jc w:val="center"/>
              <w:rPr>
                <w:rFonts w:ascii="Arial" w:hAnsi="Arial" w:cs="Arial"/>
                <w:b/>
                <w:bCs/>
                <w:color w:val="1F497D" w:themeColor="text2"/>
              </w:rPr>
            </w:pPr>
          </w:p>
        </w:tc>
        <w:tc>
          <w:tcPr>
            <w:tcW w:w="1701" w:type="dxa"/>
          </w:tcPr>
          <w:p w:rsidRPr="00C120A0" w:rsidR="00B73A60" w:rsidP="00652E99" w:rsidRDefault="00B73A60" w14:paraId="68723ED6" w14:textId="77777777">
            <w:pPr>
              <w:jc w:val="center"/>
              <w:rPr>
                <w:rFonts w:ascii="Arial" w:hAnsi="Arial" w:cs="Arial"/>
                <w:b/>
                <w:bCs/>
                <w:color w:val="1F497D" w:themeColor="text2"/>
              </w:rPr>
            </w:pPr>
          </w:p>
        </w:tc>
        <w:tc>
          <w:tcPr>
            <w:tcW w:w="1093" w:type="dxa"/>
          </w:tcPr>
          <w:p w:rsidRPr="00C120A0" w:rsidR="00B73A60" w:rsidP="00652E99" w:rsidRDefault="00B73A60" w14:paraId="01E18584" w14:textId="77777777">
            <w:pPr>
              <w:jc w:val="center"/>
              <w:rPr>
                <w:rFonts w:ascii="Arial" w:hAnsi="Arial" w:cs="Arial"/>
                <w:b/>
                <w:bCs/>
                <w:color w:val="1F497D" w:themeColor="text2"/>
              </w:rPr>
            </w:pPr>
          </w:p>
        </w:tc>
      </w:tr>
      <w:tr w:rsidR="00B73A60" w:rsidTr="00652E99" w14:paraId="2F73BDA9" w14:textId="77777777">
        <w:tc>
          <w:tcPr>
            <w:tcW w:w="1771" w:type="dxa"/>
          </w:tcPr>
          <w:p w:rsidRPr="00C120A0" w:rsidR="00B73A60" w:rsidP="00652E99" w:rsidRDefault="00B73A60" w14:paraId="7D06C2C7" w14:textId="77777777">
            <w:pPr>
              <w:jc w:val="center"/>
              <w:rPr>
                <w:rFonts w:ascii="Arial" w:hAnsi="Arial" w:cs="Arial"/>
                <w:b/>
                <w:bCs/>
                <w:color w:val="1F497D" w:themeColor="text2"/>
              </w:rPr>
            </w:pPr>
          </w:p>
        </w:tc>
        <w:tc>
          <w:tcPr>
            <w:tcW w:w="1771" w:type="dxa"/>
          </w:tcPr>
          <w:p w:rsidRPr="00C120A0" w:rsidR="00B73A60" w:rsidP="00652E99" w:rsidRDefault="00B73A60" w14:paraId="076B4874" w14:textId="77777777">
            <w:pPr>
              <w:jc w:val="center"/>
              <w:rPr>
                <w:rFonts w:ascii="Arial" w:hAnsi="Arial" w:cs="Arial"/>
                <w:b/>
                <w:bCs/>
                <w:color w:val="1F497D" w:themeColor="text2"/>
              </w:rPr>
            </w:pPr>
          </w:p>
        </w:tc>
        <w:tc>
          <w:tcPr>
            <w:tcW w:w="2520" w:type="dxa"/>
          </w:tcPr>
          <w:p w:rsidRPr="00C120A0" w:rsidR="00B73A60" w:rsidP="00652E99" w:rsidRDefault="00B73A60" w14:paraId="39C73CDE" w14:textId="77777777">
            <w:pPr>
              <w:jc w:val="center"/>
              <w:rPr>
                <w:rFonts w:ascii="Arial" w:hAnsi="Arial" w:cs="Arial"/>
                <w:b/>
                <w:bCs/>
                <w:color w:val="1F497D" w:themeColor="text2"/>
              </w:rPr>
            </w:pPr>
          </w:p>
        </w:tc>
        <w:tc>
          <w:tcPr>
            <w:tcW w:w="1701" w:type="dxa"/>
          </w:tcPr>
          <w:p w:rsidRPr="00C120A0" w:rsidR="00B73A60" w:rsidP="00652E99" w:rsidRDefault="00B73A60" w14:paraId="2B76E95D" w14:textId="77777777">
            <w:pPr>
              <w:jc w:val="center"/>
              <w:rPr>
                <w:rFonts w:ascii="Arial" w:hAnsi="Arial" w:cs="Arial"/>
                <w:b/>
                <w:bCs/>
                <w:color w:val="1F497D" w:themeColor="text2"/>
              </w:rPr>
            </w:pPr>
          </w:p>
        </w:tc>
        <w:tc>
          <w:tcPr>
            <w:tcW w:w="1093" w:type="dxa"/>
          </w:tcPr>
          <w:p w:rsidRPr="00C120A0" w:rsidR="00B73A60" w:rsidP="00652E99" w:rsidRDefault="00B73A60" w14:paraId="0BE37106" w14:textId="77777777">
            <w:pPr>
              <w:jc w:val="center"/>
              <w:rPr>
                <w:rFonts w:ascii="Arial" w:hAnsi="Arial" w:cs="Arial"/>
                <w:b/>
                <w:bCs/>
                <w:color w:val="1F497D" w:themeColor="text2"/>
              </w:rPr>
            </w:pPr>
          </w:p>
        </w:tc>
      </w:tr>
      <w:tr w:rsidR="00B73A60" w:rsidTr="00652E99" w14:paraId="54B13E12" w14:textId="77777777">
        <w:tc>
          <w:tcPr>
            <w:tcW w:w="1771" w:type="dxa"/>
          </w:tcPr>
          <w:p w:rsidRPr="00C120A0" w:rsidR="00B73A60" w:rsidP="00652E99" w:rsidRDefault="00B73A60" w14:paraId="063FC501" w14:textId="77777777">
            <w:pPr>
              <w:jc w:val="center"/>
              <w:rPr>
                <w:rFonts w:ascii="Arial" w:hAnsi="Arial" w:cs="Arial"/>
                <w:b/>
                <w:bCs/>
                <w:color w:val="1F497D" w:themeColor="text2"/>
              </w:rPr>
            </w:pPr>
          </w:p>
        </w:tc>
        <w:tc>
          <w:tcPr>
            <w:tcW w:w="1771" w:type="dxa"/>
          </w:tcPr>
          <w:p w:rsidRPr="00C120A0" w:rsidR="00B73A60" w:rsidP="00652E99" w:rsidRDefault="00B73A60" w14:paraId="57756B36" w14:textId="77777777">
            <w:pPr>
              <w:jc w:val="center"/>
              <w:rPr>
                <w:rFonts w:ascii="Arial" w:hAnsi="Arial" w:cs="Arial"/>
                <w:b/>
                <w:bCs/>
                <w:color w:val="1F497D" w:themeColor="text2"/>
              </w:rPr>
            </w:pPr>
          </w:p>
        </w:tc>
        <w:tc>
          <w:tcPr>
            <w:tcW w:w="2520" w:type="dxa"/>
          </w:tcPr>
          <w:p w:rsidRPr="00C120A0" w:rsidR="00B73A60" w:rsidP="00652E99" w:rsidRDefault="00B73A60" w14:paraId="4E9EEB21" w14:textId="77777777">
            <w:pPr>
              <w:jc w:val="center"/>
              <w:rPr>
                <w:rFonts w:ascii="Arial" w:hAnsi="Arial" w:cs="Arial"/>
                <w:b/>
                <w:bCs/>
                <w:color w:val="1F497D" w:themeColor="text2"/>
              </w:rPr>
            </w:pPr>
          </w:p>
        </w:tc>
        <w:tc>
          <w:tcPr>
            <w:tcW w:w="1701" w:type="dxa"/>
          </w:tcPr>
          <w:p w:rsidRPr="00C120A0" w:rsidR="00B73A60" w:rsidP="00652E99" w:rsidRDefault="00B73A60" w14:paraId="41AF3C23" w14:textId="77777777">
            <w:pPr>
              <w:jc w:val="center"/>
              <w:rPr>
                <w:rFonts w:ascii="Arial" w:hAnsi="Arial" w:cs="Arial"/>
                <w:b/>
                <w:bCs/>
                <w:color w:val="1F497D" w:themeColor="text2"/>
              </w:rPr>
            </w:pPr>
          </w:p>
        </w:tc>
        <w:tc>
          <w:tcPr>
            <w:tcW w:w="1093" w:type="dxa"/>
          </w:tcPr>
          <w:p w:rsidRPr="00C120A0" w:rsidR="00B73A60" w:rsidP="00652E99" w:rsidRDefault="00B73A60" w14:paraId="7AA2DACF" w14:textId="77777777">
            <w:pPr>
              <w:jc w:val="center"/>
              <w:rPr>
                <w:rFonts w:ascii="Arial" w:hAnsi="Arial" w:cs="Arial"/>
                <w:b/>
                <w:bCs/>
                <w:color w:val="1F497D" w:themeColor="text2"/>
              </w:rPr>
            </w:pPr>
          </w:p>
        </w:tc>
      </w:tr>
      <w:tr w:rsidR="00B73A60" w:rsidTr="00652E99" w14:paraId="14DEEF0E" w14:textId="77777777">
        <w:tc>
          <w:tcPr>
            <w:tcW w:w="1771" w:type="dxa"/>
          </w:tcPr>
          <w:p w:rsidRPr="00C120A0" w:rsidR="00B73A60" w:rsidP="00652E99" w:rsidRDefault="00B73A60" w14:paraId="2EA71095" w14:textId="77777777">
            <w:pPr>
              <w:jc w:val="center"/>
              <w:rPr>
                <w:rFonts w:ascii="Arial" w:hAnsi="Arial" w:cs="Arial"/>
                <w:b/>
                <w:bCs/>
                <w:color w:val="1F497D" w:themeColor="text2"/>
              </w:rPr>
            </w:pPr>
          </w:p>
        </w:tc>
        <w:tc>
          <w:tcPr>
            <w:tcW w:w="1771" w:type="dxa"/>
          </w:tcPr>
          <w:p w:rsidRPr="00C120A0" w:rsidR="00B73A60" w:rsidP="00652E99" w:rsidRDefault="00B73A60" w14:paraId="5A33E803" w14:textId="77777777">
            <w:pPr>
              <w:jc w:val="center"/>
              <w:rPr>
                <w:rFonts w:ascii="Arial" w:hAnsi="Arial" w:cs="Arial"/>
                <w:b/>
                <w:bCs/>
                <w:color w:val="1F497D" w:themeColor="text2"/>
              </w:rPr>
            </w:pPr>
          </w:p>
        </w:tc>
        <w:tc>
          <w:tcPr>
            <w:tcW w:w="2520" w:type="dxa"/>
          </w:tcPr>
          <w:p w:rsidRPr="00C120A0" w:rsidR="00B73A60" w:rsidP="00652E99" w:rsidRDefault="00B73A60" w14:paraId="1458AAA9" w14:textId="77777777">
            <w:pPr>
              <w:jc w:val="center"/>
              <w:rPr>
                <w:rFonts w:ascii="Arial" w:hAnsi="Arial" w:cs="Arial"/>
                <w:b/>
                <w:bCs/>
                <w:color w:val="1F497D" w:themeColor="text2"/>
              </w:rPr>
            </w:pPr>
          </w:p>
        </w:tc>
        <w:tc>
          <w:tcPr>
            <w:tcW w:w="1701" w:type="dxa"/>
          </w:tcPr>
          <w:p w:rsidRPr="00C120A0" w:rsidR="00B73A60" w:rsidP="00652E99" w:rsidRDefault="00B73A60" w14:paraId="2897DAA1" w14:textId="77777777">
            <w:pPr>
              <w:jc w:val="center"/>
              <w:rPr>
                <w:rFonts w:ascii="Arial" w:hAnsi="Arial" w:cs="Arial"/>
                <w:b/>
                <w:bCs/>
                <w:color w:val="1F497D" w:themeColor="text2"/>
              </w:rPr>
            </w:pPr>
          </w:p>
        </w:tc>
        <w:tc>
          <w:tcPr>
            <w:tcW w:w="1093" w:type="dxa"/>
          </w:tcPr>
          <w:p w:rsidRPr="00C120A0" w:rsidR="00B73A60" w:rsidP="00652E99" w:rsidRDefault="00B73A60" w14:paraId="64AB2608" w14:textId="77777777">
            <w:pPr>
              <w:jc w:val="center"/>
              <w:rPr>
                <w:rFonts w:ascii="Arial" w:hAnsi="Arial" w:cs="Arial"/>
                <w:b/>
                <w:bCs/>
                <w:color w:val="1F497D" w:themeColor="text2"/>
              </w:rPr>
            </w:pPr>
          </w:p>
        </w:tc>
      </w:tr>
      <w:tr w:rsidR="00B73A60" w:rsidTr="00652E99" w14:paraId="59CA68CC" w14:textId="77777777">
        <w:tc>
          <w:tcPr>
            <w:tcW w:w="1771" w:type="dxa"/>
          </w:tcPr>
          <w:p w:rsidRPr="00C120A0" w:rsidR="00B73A60" w:rsidP="00652E99" w:rsidRDefault="00B73A60" w14:paraId="4785A003" w14:textId="77777777">
            <w:pPr>
              <w:jc w:val="center"/>
              <w:rPr>
                <w:rFonts w:ascii="Arial" w:hAnsi="Arial" w:cs="Arial"/>
                <w:b/>
                <w:bCs/>
                <w:color w:val="1F497D" w:themeColor="text2"/>
              </w:rPr>
            </w:pPr>
          </w:p>
        </w:tc>
        <w:tc>
          <w:tcPr>
            <w:tcW w:w="1771" w:type="dxa"/>
          </w:tcPr>
          <w:p w:rsidRPr="00C120A0" w:rsidR="00B73A60" w:rsidP="00652E99" w:rsidRDefault="00B73A60" w14:paraId="6C586835" w14:textId="77777777">
            <w:pPr>
              <w:jc w:val="center"/>
              <w:rPr>
                <w:rFonts w:ascii="Arial" w:hAnsi="Arial" w:cs="Arial"/>
                <w:b/>
                <w:bCs/>
                <w:color w:val="1F497D" w:themeColor="text2"/>
              </w:rPr>
            </w:pPr>
          </w:p>
        </w:tc>
        <w:tc>
          <w:tcPr>
            <w:tcW w:w="2520" w:type="dxa"/>
          </w:tcPr>
          <w:p w:rsidRPr="00C120A0" w:rsidR="00B73A60" w:rsidP="00652E99" w:rsidRDefault="00B73A60" w14:paraId="16A2A048" w14:textId="77777777">
            <w:pPr>
              <w:jc w:val="center"/>
              <w:rPr>
                <w:rFonts w:ascii="Arial" w:hAnsi="Arial" w:cs="Arial"/>
                <w:b/>
                <w:bCs/>
                <w:color w:val="1F497D" w:themeColor="text2"/>
              </w:rPr>
            </w:pPr>
          </w:p>
        </w:tc>
        <w:tc>
          <w:tcPr>
            <w:tcW w:w="1701" w:type="dxa"/>
          </w:tcPr>
          <w:p w:rsidRPr="00C120A0" w:rsidR="00B73A60" w:rsidP="00652E99" w:rsidRDefault="00B73A60" w14:paraId="77EBBAB3" w14:textId="77777777">
            <w:pPr>
              <w:jc w:val="center"/>
              <w:rPr>
                <w:rFonts w:ascii="Arial" w:hAnsi="Arial" w:cs="Arial"/>
                <w:b/>
                <w:bCs/>
                <w:color w:val="1F497D" w:themeColor="text2"/>
              </w:rPr>
            </w:pPr>
          </w:p>
        </w:tc>
        <w:tc>
          <w:tcPr>
            <w:tcW w:w="1093" w:type="dxa"/>
          </w:tcPr>
          <w:p w:rsidRPr="00C120A0" w:rsidR="00B73A60" w:rsidP="00652E99" w:rsidRDefault="00B73A60" w14:paraId="29666F59" w14:textId="77777777">
            <w:pPr>
              <w:jc w:val="center"/>
              <w:rPr>
                <w:rFonts w:ascii="Arial" w:hAnsi="Arial" w:cs="Arial"/>
                <w:b/>
                <w:bCs/>
                <w:color w:val="1F497D" w:themeColor="text2"/>
              </w:rPr>
            </w:pPr>
          </w:p>
        </w:tc>
      </w:tr>
      <w:tr w:rsidR="00B73A60" w:rsidTr="00652E99" w14:paraId="7484410B" w14:textId="77777777">
        <w:tc>
          <w:tcPr>
            <w:tcW w:w="1771" w:type="dxa"/>
          </w:tcPr>
          <w:p w:rsidRPr="00C120A0" w:rsidR="00B73A60" w:rsidP="00652E99" w:rsidRDefault="00B73A60" w14:paraId="45232E2E" w14:textId="77777777">
            <w:pPr>
              <w:jc w:val="center"/>
              <w:rPr>
                <w:rFonts w:ascii="Arial" w:hAnsi="Arial" w:cs="Arial"/>
                <w:b/>
                <w:bCs/>
                <w:color w:val="1F497D" w:themeColor="text2"/>
              </w:rPr>
            </w:pPr>
          </w:p>
        </w:tc>
        <w:tc>
          <w:tcPr>
            <w:tcW w:w="1771" w:type="dxa"/>
          </w:tcPr>
          <w:p w:rsidRPr="00C120A0" w:rsidR="00B73A60" w:rsidP="00652E99" w:rsidRDefault="00B73A60" w14:paraId="71AF6CE8" w14:textId="77777777">
            <w:pPr>
              <w:jc w:val="center"/>
              <w:rPr>
                <w:rFonts w:ascii="Arial" w:hAnsi="Arial" w:cs="Arial"/>
                <w:b/>
                <w:bCs/>
                <w:color w:val="1F497D" w:themeColor="text2"/>
              </w:rPr>
            </w:pPr>
          </w:p>
        </w:tc>
        <w:tc>
          <w:tcPr>
            <w:tcW w:w="2520" w:type="dxa"/>
          </w:tcPr>
          <w:p w:rsidRPr="00C120A0" w:rsidR="00B73A60" w:rsidP="00652E99" w:rsidRDefault="00B73A60" w14:paraId="71F1E415" w14:textId="77777777">
            <w:pPr>
              <w:jc w:val="center"/>
              <w:rPr>
                <w:rFonts w:ascii="Arial" w:hAnsi="Arial" w:cs="Arial"/>
                <w:b/>
                <w:bCs/>
                <w:color w:val="1F497D" w:themeColor="text2"/>
              </w:rPr>
            </w:pPr>
          </w:p>
        </w:tc>
        <w:tc>
          <w:tcPr>
            <w:tcW w:w="1701" w:type="dxa"/>
          </w:tcPr>
          <w:p w:rsidRPr="00C120A0" w:rsidR="00B73A60" w:rsidP="00652E99" w:rsidRDefault="00B73A60" w14:paraId="67C7F7BB" w14:textId="77777777">
            <w:pPr>
              <w:jc w:val="center"/>
              <w:rPr>
                <w:rFonts w:ascii="Arial" w:hAnsi="Arial" w:cs="Arial"/>
                <w:b/>
                <w:bCs/>
                <w:color w:val="1F497D" w:themeColor="text2"/>
              </w:rPr>
            </w:pPr>
          </w:p>
        </w:tc>
        <w:tc>
          <w:tcPr>
            <w:tcW w:w="1093" w:type="dxa"/>
          </w:tcPr>
          <w:p w:rsidRPr="00C120A0" w:rsidR="00B73A60" w:rsidP="00652E99" w:rsidRDefault="00B73A60" w14:paraId="7D77B5BE" w14:textId="77777777">
            <w:pPr>
              <w:jc w:val="center"/>
              <w:rPr>
                <w:rFonts w:ascii="Arial" w:hAnsi="Arial" w:cs="Arial"/>
                <w:b/>
                <w:bCs/>
                <w:color w:val="1F497D" w:themeColor="text2"/>
              </w:rPr>
            </w:pPr>
          </w:p>
        </w:tc>
      </w:tr>
      <w:tr w:rsidR="00B73A60" w:rsidTr="00652E99" w14:paraId="4BFB8326" w14:textId="77777777">
        <w:tc>
          <w:tcPr>
            <w:tcW w:w="1771" w:type="dxa"/>
          </w:tcPr>
          <w:p w:rsidRPr="00C120A0" w:rsidR="00B73A60" w:rsidP="00652E99" w:rsidRDefault="00B73A60" w14:paraId="10C02920" w14:textId="77777777">
            <w:pPr>
              <w:jc w:val="center"/>
              <w:rPr>
                <w:rFonts w:ascii="Arial" w:hAnsi="Arial" w:cs="Arial"/>
                <w:b/>
                <w:bCs/>
                <w:color w:val="1F497D" w:themeColor="text2"/>
              </w:rPr>
            </w:pPr>
          </w:p>
        </w:tc>
        <w:tc>
          <w:tcPr>
            <w:tcW w:w="1771" w:type="dxa"/>
          </w:tcPr>
          <w:p w:rsidRPr="00C120A0" w:rsidR="00B73A60" w:rsidP="00652E99" w:rsidRDefault="00B73A60" w14:paraId="36F67A48" w14:textId="77777777">
            <w:pPr>
              <w:jc w:val="center"/>
              <w:rPr>
                <w:rFonts w:ascii="Arial" w:hAnsi="Arial" w:cs="Arial"/>
                <w:b/>
                <w:bCs/>
                <w:color w:val="1F497D" w:themeColor="text2"/>
              </w:rPr>
            </w:pPr>
          </w:p>
        </w:tc>
        <w:tc>
          <w:tcPr>
            <w:tcW w:w="2520" w:type="dxa"/>
          </w:tcPr>
          <w:p w:rsidRPr="00C120A0" w:rsidR="00B73A60" w:rsidP="00652E99" w:rsidRDefault="00B73A60" w14:paraId="28BDE4D7" w14:textId="77777777">
            <w:pPr>
              <w:jc w:val="center"/>
              <w:rPr>
                <w:rFonts w:ascii="Arial" w:hAnsi="Arial" w:cs="Arial"/>
                <w:b/>
                <w:bCs/>
                <w:color w:val="1F497D" w:themeColor="text2"/>
              </w:rPr>
            </w:pPr>
          </w:p>
        </w:tc>
        <w:tc>
          <w:tcPr>
            <w:tcW w:w="1701" w:type="dxa"/>
          </w:tcPr>
          <w:p w:rsidRPr="00C120A0" w:rsidR="00B73A60" w:rsidP="00652E99" w:rsidRDefault="00B73A60" w14:paraId="1800C6ED" w14:textId="77777777">
            <w:pPr>
              <w:jc w:val="center"/>
              <w:rPr>
                <w:rFonts w:ascii="Arial" w:hAnsi="Arial" w:cs="Arial"/>
                <w:b/>
                <w:bCs/>
                <w:color w:val="1F497D" w:themeColor="text2"/>
              </w:rPr>
            </w:pPr>
          </w:p>
        </w:tc>
        <w:tc>
          <w:tcPr>
            <w:tcW w:w="1093" w:type="dxa"/>
          </w:tcPr>
          <w:p w:rsidRPr="00C120A0" w:rsidR="00B73A60" w:rsidP="00652E99" w:rsidRDefault="00B73A60" w14:paraId="70DC3C20" w14:textId="77777777">
            <w:pPr>
              <w:jc w:val="center"/>
              <w:rPr>
                <w:rFonts w:ascii="Arial" w:hAnsi="Arial" w:cs="Arial"/>
                <w:b/>
                <w:bCs/>
                <w:color w:val="1F497D" w:themeColor="text2"/>
              </w:rPr>
            </w:pPr>
          </w:p>
        </w:tc>
      </w:tr>
      <w:tr w:rsidR="00B73A60" w:rsidTr="00652E99" w14:paraId="69EC3439" w14:textId="77777777">
        <w:tc>
          <w:tcPr>
            <w:tcW w:w="1771" w:type="dxa"/>
          </w:tcPr>
          <w:p w:rsidRPr="00C120A0" w:rsidR="00B73A60" w:rsidP="00652E99" w:rsidRDefault="00B73A60" w14:paraId="0AE31576" w14:textId="77777777">
            <w:pPr>
              <w:jc w:val="center"/>
              <w:rPr>
                <w:rFonts w:ascii="Arial" w:hAnsi="Arial" w:cs="Arial"/>
                <w:b/>
                <w:bCs/>
                <w:color w:val="1F497D" w:themeColor="text2"/>
              </w:rPr>
            </w:pPr>
          </w:p>
        </w:tc>
        <w:tc>
          <w:tcPr>
            <w:tcW w:w="1771" w:type="dxa"/>
          </w:tcPr>
          <w:p w:rsidRPr="00C120A0" w:rsidR="00B73A60" w:rsidP="00652E99" w:rsidRDefault="00B73A60" w14:paraId="44BAFC60" w14:textId="77777777">
            <w:pPr>
              <w:jc w:val="center"/>
              <w:rPr>
                <w:rFonts w:ascii="Arial" w:hAnsi="Arial" w:cs="Arial"/>
                <w:b/>
                <w:bCs/>
                <w:color w:val="1F497D" w:themeColor="text2"/>
              </w:rPr>
            </w:pPr>
          </w:p>
        </w:tc>
        <w:tc>
          <w:tcPr>
            <w:tcW w:w="2520" w:type="dxa"/>
          </w:tcPr>
          <w:p w:rsidRPr="00C120A0" w:rsidR="00B73A60" w:rsidP="00652E99" w:rsidRDefault="00B73A60" w14:paraId="5470C4AB" w14:textId="77777777">
            <w:pPr>
              <w:jc w:val="center"/>
              <w:rPr>
                <w:rFonts w:ascii="Arial" w:hAnsi="Arial" w:cs="Arial"/>
                <w:b/>
                <w:bCs/>
                <w:color w:val="1F497D" w:themeColor="text2"/>
              </w:rPr>
            </w:pPr>
          </w:p>
        </w:tc>
        <w:tc>
          <w:tcPr>
            <w:tcW w:w="1701" w:type="dxa"/>
          </w:tcPr>
          <w:p w:rsidRPr="00C120A0" w:rsidR="00B73A60" w:rsidP="00652E99" w:rsidRDefault="00B73A60" w14:paraId="0535AD24" w14:textId="77777777">
            <w:pPr>
              <w:jc w:val="center"/>
              <w:rPr>
                <w:rFonts w:ascii="Arial" w:hAnsi="Arial" w:cs="Arial"/>
                <w:b/>
                <w:bCs/>
                <w:color w:val="1F497D" w:themeColor="text2"/>
              </w:rPr>
            </w:pPr>
          </w:p>
        </w:tc>
        <w:tc>
          <w:tcPr>
            <w:tcW w:w="1093" w:type="dxa"/>
          </w:tcPr>
          <w:p w:rsidRPr="00C120A0" w:rsidR="00B73A60" w:rsidP="00652E99" w:rsidRDefault="00B73A60" w14:paraId="773FE975" w14:textId="77777777">
            <w:pPr>
              <w:jc w:val="center"/>
              <w:rPr>
                <w:rFonts w:ascii="Arial" w:hAnsi="Arial" w:cs="Arial"/>
                <w:b/>
                <w:bCs/>
                <w:color w:val="1F497D" w:themeColor="text2"/>
              </w:rPr>
            </w:pPr>
          </w:p>
        </w:tc>
      </w:tr>
      <w:tr w:rsidR="00B73A60" w:rsidTr="00652E99" w14:paraId="372FCC10" w14:textId="77777777">
        <w:tc>
          <w:tcPr>
            <w:tcW w:w="1771" w:type="dxa"/>
          </w:tcPr>
          <w:p w:rsidRPr="00C120A0" w:rsidR="00B73A60" w:rsidP="00652E99" w:rsidRDefault="00B73A60" w14:paraId="259C5F54" w14:textId="77777777">
            <w:pPr>
              <w:jc w:val="center"/>
              <w:rPr>
                <w:rFonts w:ascii="Arial" w:hAnsi="Arial" w:cs="Arial"/>
                <w:b/>
                <w:bCs/>
                <w:color w:val="1F497D" w:themeColor="text2"/>
              </w:rPr>
            </w:pPr>
          </w:p>
        </w:tc>
        <w:tc>
          <w:tcPr>
            <w:tcW w:w="1771" w:type="dxa"/>
          </w:tcPr>
          <w:p w:rsidRPr="00C120A0" w:rsidR="00B73A60" w:rsidP="00652E99" w:rsidRDefault="00B73A60" w14:paraId="7B01CD36" w14:textId="77777777">
            <w:pPr>
              <w:jc w:val="center"/>
              <w:rPr>
                <w:rFonts w:ascii="Arial" w:hAnsi="Arial" w:cs="Arial"/>
                <w:b/>
                <w:bCs/>
                <w:color w:val="1F497D" w:themeColor="text2"/>
              </w:rPr>
            </w:pPr>
          </w:p>
        </w:tc>
        <w:tc>
          <w:tcPr>
            <w:tcW w:w="2520" w:type="dxa"/>
          </w:tcPr>
          <w:p w:rsidRPr="00C120A0" w:rsidR="00B73A60" w:rsidP="00652E99" w:rsidRDefault="00B73A60" w14:paraId="0F2A9D90" w14:textId="77777777">
            <w:pPr>
              <w:jc w:val="center"/>
              <w:rPr>
                <w:rFonts w:ascii="Arial" w:hAnsi="Arial" w:cs="Arial"/>
                <w:b/>
                <w:bCs/>
                <w:color w:val="1F497D" w:themeColor="text2"/>
              </w:rPr>
            </w:pPr>
          </w:p>
        </w:tc>
        <w:tc>
          <w:tcPr>
            <w:tcW w:w="1701" w:type="dxa"/>
          </w:tcPr>
          <w:p w:rsidRPr="00C120A0" w:rsidR="00B73A60" w:rsidP="00652E99" w:rsidRDefault="00B73A60" w14:paraId="70EB440C" w14:textId="77777777">
            <w:pPr>
              <w:jc w:val="center"/>
              <w:rPr>
                <w:rFonts w:ascii="Arial" w:hAnsi="Arial" w:cs="Arial"/>
                <w:b/>
                <w:bCs/>
                <w:color w:val="1F497D" w:themeColor="text2"/>
              </w:rPr>
            </w:pPr>
          </w:p>
        </w:tc>
        <w:tc>
          <w:tcPr>
            <w:tcW w:w="1093" w:type="dxa"/>
          </w:tcPr>
          <w:p w:rsidRPr="00C120A0" w:rsidR="00B73A60" w:rsidP="00652E99" w:rsidRDefault="00B73A60" w14:paraId="0C9E7D0B" w14:textId="77777777">
            <w:pPr>
              <w:jc w:val="center"/>
              <w:rPr>
                <w:rFonts w:ascii="Arial" w:hAnsi="Arial" w:cs="Arial"/>
                <w:b/>
                <w:bCs/>
                <w:color w:val="1F497D" w:themeColor="text2"/>
              </w:rPr>
            </w:pPr>
          </w:p>
        </w:tc>
      </w:tr>
      <w:tr w:rsidR="00B73A60" w:rsidTr="00652E99" w14:paraId="5CBC69D5" w14:textId="77777777">
        <w:tc>
          <w:tcPr>
            <w:tcW w:w="1771" w:type="dxa"/>
          </w:tcPr>
          <w:p w:rsidRPr="00C120A0" w:rsidR="00B73A60" w:rsidP="00652E99" w:rsidRDefault="00B73A60" w14:paraId="3FB45D13" w14:textId="77777777">
            <w:pPr>
              <w:jc w:val="center"/>
              <w:rPr>
                <w:rFonts w:ascii="Arial" w:hAnsi="Arial" w:cs="Arial"/>
                <w:b/>
                <w:bCs/>
                <w:color w:val="1F497D" w:themeColor="text2"/>
              </w:rPr>
            </w:pPr>
          </w:p>
        </w:tc>
        <w:tc>
          <w:tcPr>
            <w:tcW w:w="1771" w:type="dxa"/>
          </w:tcPr>
          <w:p w:rsidRPr="00C120A0" w:rsidR="00B73A60" w:rsidP="00652E99" w:rsidRDefault="00B73A60" w14:paraId="056384E3" w14:textId="77777777">
            <w:pPr>
              <w:jc w:val="center"/>
              <w:rPr>
                <w:rFonts w:ascii="Arial" w:hAnsi="Arial" w:cs="Arial"/>
                <w:b/>
                <w:bCs/>
                <w:color w:val="1F497D" w:themeColor="text2"/>
              </w:rPr>
            </w:pPr>
          </w:p>
        </w:tc>
        <w:tc>
          <w:tcPr>
            <w:tcW w:w="2520" w:type="dxa"/>
          </w:tcPr>
          <w:p w:rsidRPr="00C120A0" w:rsidR="00B73A60" w:rsidP="00652E99" w:rsidRDefault="00B73A60" w14:paraId="55EDA9EB" w14:textId="77777777">
            <w:pPr>
              <w:jc w:val="center"/>
              <w:rPr>
                <w:rFonts w:ascii="Arial" w:hAnsi="Arial" w:cs="Arial"/>
                <w:b/>
                <w:bCs/>
                <w:color w:val="1F497D" w:themeColor="text2"/>
              </w:rPr>
            </w:pPr>
          </w:p>
        </w:tc>
        <w:tc>
          <w:tcPr>
            <w:tcW w:w="1701" w:type="dxa"/>
          </w:tcPr>
          <w:p w:rsidRPr="00C120A0" w:rsidR="00B73A60" w:rsidP="00652E99" w:rsidRDefault="00B73A60" w14:paraId="199C71B8" w14:textId="77777777">
            <w:pPr>
              <w:jc w:val="center"/>
              <w:rPr>
                <w:rFonts w:ascii="Arial" w:hAnsi="Arial" w:cs="Arial"/>
                <w:b/>
                <w:bCs/>
                <w:color w:val="1F497D" w:themeColor="text2"/>
              </w:rPr>
            </w:pPr>
          </w:p>
        </w:tc>
        <w:tc>
          <w:tcPr>
            <w:tcW w:w="1093" w:type="dxa"/>
          </w:tcPr>
          <w:p w:rsidRPr="00C120A0" w:rsidR="00B73A60" w:rsidP="00652E99" w:rsidRDefault="00B73A60" w14:paraId="21C34F0D" w14:textId="77777777">
            <w:pPr>
              <w:jc w:val="center"/>
              <w:rPr>
                <w:rFonts w:ascii="Arial" w:hAnsi="Arial" w:cs="Arial"/>
                <w:b/>
                <w:bCs/>
                <w:color w:val="1F497D" w:themeColor="text2"/>
              </w:rPr>
            </w:pPr>
          </w:p>
        </w:tc>
      </w:tr>
      <w:tr w:rsidR="00B73A60" w:rsidTr="00652E99" w14:paraId="7A2ED083" w14:textId="77777777">
        <w:tc>
          <w:tcPr>
            <w:tcW w:w="1771" w:type="dxa"/>
          </w:tcPr>
          <w:p w:rsidRPr="00C120A0" w:rsidR="00B73A60" w:rsidP="00652E99" w:rsidRDefault="00B73A60" w14:paraId="4334EE7D" w14:textId="77777777">
            <w:pPr>
              <w:jc w:val="center"/>
              <w:rPr>
                <w:rFonts w:ascii="Arial" w:hAnsi="Arial" w:cs="Arial"/>
                <w:b/>
                <w:bCs/>
                <w:color w:val="1F497D" w:themeColor="text2"/>
              </w:rPr>
            </w:pPr>
          </w:p>
        </w:tc>
        <w:tc>
          <w:tcPr>
            <w:tcW w:w="1771" w:type="dxa"/>
          </w:tcPr>
          <w:p w:rsidRPr="00C120A0" w:rsidR="00B73A60" w:rsidP="00652E99" w:rsidRDefault="00B73A60" w14:paraId="60AE10A4" w14:textId="77777777">
            <w:pPr>
              <w:jc w:val="center"/>
              <w:rPr>
                <w:rFonts w:ascii="Arial" w:hAnsi="Arial" w:cs="Arial"/>
                <w:b/>
                <w:bCs/>
                <w:color w:val="1F497D" w:themeColor="text2"/>
              </w:rPr>
            </w:pPr>
          </w:p>
        </w:tc>
        <w:tc>
          <w:tcPr>
            <w:tcW w:w="2520" w:type="dxa"/>
          </w:tcPr>
          <w:p w:rsidRPr="00C120A0" w:rsidR="00B73A60" w:rsidP="00652E99" w:rsidRDefault="00B73A60" w14:paraId="10C15E9D" w14:textId="77777777">
            <w:pPr>
              <w:jc w:val="center"/>
              <w:rPr>
                <w:rFonts w:ascii="Arial" w:hAnsi="Arial" w:cs="Arial"/>
                <w:b/>
                <w:bCs/>
                <w:color w:val="1F497D" w:themeColor="text2"/>
              </w:rPr>
            </w:pPr>
          </w:p>
        </w:tc>
        <w:tc>
          <w:tcPr>
            <w:tcW w:w="1701" w:type="dxa"/>
          </w:tcPr>
          <w:p w:rsidRPr="00C120A0" w:rsidR="00B73A60" w:rsidP="00652E99" w:rsidRDefault="00B73A60" w14:paraId="65576A40" w14:textId="77777777">
            <w:pPr>
              <w:jc w:val="center"/>
              <w:rPr>
                <w:rFonts w:ascii="Arial" w:hAnsi="Arial" w:cs="Arial"/>
                <w:b/>
                <w:bCs/>
                <w:color w:val="1F497D" w:themeColor="text2"/>
              </w:rPr>
            </w:pPr>
          </w:p>
        </w:tc>
        <w:tc>
          <w:tcPr>
            <w:tcW w:w="1093" w:type="dxa"/>
          </w:tcPr>
          <w:p w:rsidRPr="00C120A0" w:rsidR="00B73A60" w:rsidP="00652E99" w:rsidRDefault="00B73A60" w14:paraId="65940273" w14:textId="77777777">
            <w:pPr>
              <w:jc w:val="center"/>
              <w:rPr>
                <w:rFonts w:ascii="Arial" w:hAnsi="Arial" w:cs="Arial"/>
                <w:b/>
                <w:bCs/>
                <w:color w:val="1F497D" w:themeColor="text2"/>
              </w:rPr>
            </w:pPr>
          </w:p>
        </w:tc>
      </w:tr>
      <w:tr w:rsidR="00B73A60" w:rsidTr="00652E99" w14:paraId="2BFBF94F" w14:textId="77777777">
        <w:tc>
          <w:tcPr>
            <w:tcW w:w="1771" w:type="dxa"/>
          </w:tcPr>
          <w:p w:rsidRPr="00C120A0" w:rsidR="00B73A60" w:rsidP="00652E99" w:rsidRDefault="00B73A60" w14:paraId="71023084" w14:textId="77777777">
            <w:pPr>
              <w:jc w:val="center"/>
              <w:rPr>
                <w:rFonts w:ascii="Arial" w:hAnsi="Arial" w:cs="Arial"/>
                <w:b/>
                <w:bCs/>
                <w:color w:val="1F497D" w:themeColor="text2"/>
              </w:rPr>
            </w:pPr>
          </w:p>
        </w:tc>
        <w:tc>
          <w:tcPr>
            <w:tcW w:w="1771" w:type="dxa"/>
          </w:tcPr>
          <w:p w:rsidRPr="00C120A0" w:rsidR="00B73A60" w:rsidP="00652E99" w:rsidRDefault="00B73A60" w14:paraId="7C0C2CC3" w14:textId="77777777">
            <w:pPr>
              <w:jc w:val="center"/>
              <w:rPr>
                <w:rFonts w:ascii="Arial" w:hAnsi="Arial" w:cs="Arial"/>
                <w:b/>
                <w:bCs/>
                <w:color w:val="1F497D" w:themeColor="text2"/>
              </w:rPr>
            </w:pPr>
          </w:p>
        </w:tc>
        <w:tc>
          <w:tcPr>
            <w:tcW w:w="2520" w:type="dxa"/>
          </w:tcPr>
          <w:p w:rsidRPr="00C120A0" w:rsidR="00B73A60" w:rsidP="00652E99" w:rsidRDefault="00B73A60" w14:paraId="7A1E3BEF" w14:textId="77777777">
            <w:pPr>
              <w:jc w:val="center"/>
              <w:rPr>
                <w:rFonts w:ascii="Arial" w:hAnsi="Arial" w:cs="Arial"/>
                <w:b/>
                <w:bCs/>
                <w:color w:val="1F497D" w:themeColor="text2"/>
              </w:rPr>
            </w:pPr>
          </w:p>
        </w:tc>
        <w:tc>
          <w:tcPr>
            <w:tcW w:w="1701" w:type="dxa"/>
          </w:tcPr>
          <w:p w:rsidRPr="00C120A0" w:rsidR="00B73A60" w:rsidP="00652E99" w:rsidRDefault="00B73A60" w14:paraId="74EE2CD8" w14:textId="77777777">
            <w:pPr>
              <w:jc w:val="center"/>
              <w:rPr>
                <w:rFonts w:ascii="Arial" w:hAnsi="Arial" w:cs="Arial"/>
                <w:b/>
                <w:bCs/>
                <w:color w:val="1F497D" w:themeColor="text2"/>
              </w:rPr>
            </w:pPr>
          </w:p>
        </w:tc>
        <w:tc>
          <w:tcPr>
            <w:tcW w:w="1093" w:type="dxa"/>
          </w:tcPr>
          <w:p w:rsidRPr="00C120A0" w:rsidR="00B73A60" w:rsidP="00652E99" w:rsidRDefault="00B73A60" w14:paraId="703B3F65" w14:textId="77777777">
            <w:pPr>
              <w:jc w:val="center"/>
              <w:rPr>
                <w:rFonts w:ascii="Arial" w:hAnsi="Arial" w:cs="Arial"/>
                <w:b/>
                <w:bCs/>
                <w:color w:val="1F497D" w:themeColor="text2"/>
              </w:rPr>
            </w:pPr>
          </w:p>
        </w:tc>
      </w:tr>
      <w:tr w:rsidR="00B73A60" w:rsidTr="00652E99" w14:paraId="3FDCBEBC" w14:textId="77777777">
        <w:tc>
          <w:tcPr>
            <w:tcW w:w="1771" w:type="dxa"/>
          </w:tcPr>
          <w:p w:rsidRPr="00C120A0" w:rsidR="00B73A60" w:rsidP="00652E99" w:rsidRDefault="00B73A60" w14:paraId="7C9809A9" w14:textId="77777777">
            <w:pPr>
              <w:jc w:val="center"/>
              <w:rPr>
                <w:rFonts w:ascii="Arial" w:hAnsi="Arial" w:cs="Arial"/>
                <w:b/>
                <w:bCs/>
                <w:color w:val="1F497D" w:themeColor="text2"/>
              </w:rPr>
            </w:pPr>
          </w:p>
        </w:tc>
        <w:tc>
          <w:tcPr>
            <w:tcW w:w="1771" w:type="dxa"/>
          </w:tcPr>
          <w:p w:rsidRPr="00C120A0" w:rsidR="00B73A60" w:rsidP="00652E99" w:rsidRDefault="00B73A60" w14:paraId="6FB7A0E9" w14:textId="77777777">
            <w:pPr>
              <w:jc w:val="center"/>
              <w:rPr>
                <w:rFonts w:ascii="Arial" w:hAnsi="Arial" w:cs="Arial"/>
                <w:b/>
                <w:bCs/>
                <w:color w:val="1F497D" w:themeColor="text2"/>
              </w:rPr>
            </w:pPr>
          </w:p>
        </w:tc>
        <w:tc>
          <w:tcPr>
            <w:tcW w:w="2520" w:type="dxa"/>
          </w:tcPr>
          <w:p w:rsidRPr="00C120A0" w:rsidR="00B73A60" w:rsidP="00652E99" w:rsidRDefault="00B73A60" w14:paraId="72A5090C" w14:textId="77777777">
            <w:pPr>
              <w:jc w:val="center"/>
              <w:rPr>
                <w:rFonts w:ascii="Arial" w:hAnsi="Arial" w:cs="Arial"/>
                <w:b/>
                <w:bCs/>
                <w:color w:val="1F497D" w:themeColor="text2"/>
              </w:rPr>
            </w:pPr>
          </w:p>
        </w:tc>
        <w:tc>
          <w:tcPr>
            <w:tcW w:w="1701" w:type="dxa"/>
          </w:tcPr>
          <w:p w:rsidRPr="00C120A0" w:rsidR="00B73A60" w:rsidP="00652E99" w:rsidRDefault="00B73A60" w14:paraId="4058FBAF" w14:textId="77777777">
            <w:pPr>
              <w:jc w:val="center"/>
              <w:rPr>
                <w:rFonts w:ascii="Arial" w:hAnsi="Arial" w:cs="Arial"/>
                <w:b/>
                <w:bCs/>
                <w:color w:val="1F497D" w:themeColor="text2"/>
              </w:rPr>
            </w:pPr>
          </w:p>
        </w:tc>
        <w:tc>
          <w:tcPr>
            <w:tcW w:w="1093" w:type="dxa"/>
          </w:tcPr>
          <w:p w:rsidRPr="00C120A0" w:rsidR="00B73A60" w:rsidP="00652E99" w:rsidRDefault="00B73A60" w14:paraId="30BC38D3" w14:textId="77777777">
            <w:pPr>
              <w:jc w:val="center"/>
              <w:rPr>
                <w:rFonts w:ascii="Arial" w:hAnsi="Arial" w:cs="Arial"/>
                <w:b/>
                <w:bCs/>
                <w:color w:val="1F497D" w:themeColor="text2"/>
              </w:rPr>
            </w:pPr>
          </w:p>
        </w:tc>
      </w:tr>
      <w:tr w:rsidR="00B73A60" w:rsidTr="00652E99" w14:paraId="075049D7" w14:textId="77777777">
        <w:tc>
          <w:tcPr>
            <w:tcW w:w="1771" w:type="dxa"/>
          </w:tcPr>
          <w:p w:rsidRPr="00C120A0" w:rsidR="00B73A60" w:rsidP="00652E99" w:rsidRDefault="00B73A60" w14:paraId="128E0219" w14:textId="77777777">
            <w:pPr>
              <w:jc w:val="center"/>
              <w:rPr>
                <w:rFonts w:ascii="Arial" w:hAnsi="Arial" w:cs="Arial"/>
                <w:b/>
                <w:bCs/>
                <w:color w:val="1F497D" w:themeColor="text2"/>
              </w:rPr>
            </w:pPr>
          </w:p>
        </w:tc>
        <w:tc>
          <w:tcPr>
            <w:tcW w:w="1771" w:type="dxa"/>
          </w:tcPr>
          <w:p w:rsidRPr="00C120A0" w:rsidR="00B73A60" w:rsidP="00652E99" w:rsidRDefault="00B73A60" w14:paraId="6CF33DB7" w14:textId="77777777">
            <w:pPr>
              <w:jc w:val="center"/>
              <w:rPr>
                <w:rFonts w:ascii="Arial" w:hAnsi="Arial" w:cs="Arial"/>
                <w:b/>
                <w:bCs/>
                <w:color w:val="1F497D" w:themeColor="text2"/>
              </w:rPr>
            </w:pPr>
          </w:p>
        </w:tc>
        <w:tc>
          <w:tcPr>
            <w:tcW w:w="2520" w:type="dxa"/>
          </w:tcPr>
          <w:p w:rsidRPr="00C120A0" w:rsidR="00B73A60" w:rsidP="00652E99" w:rsidRDefault="00B73A60" w14:paraId="4A937E01" w14:textId="77777777">
            <w:pPr>
              <w:jc w:val="center"/>
              <w:rPr>
                <w:rFonts w:ascii="Arial" w:hAnsi="Arial" w:cs="Arial"/>
                <w:b/>
                <w:bCs/>
                <w:color w:val="1F497D" w:themeColor="text2"/>
              </w:rPr>
            </w:pPr>
          </w:p>
        </w:tc>
        <w:tc>
          <w:tcPr>
            <w:tcW w:w="1701" w:type="dxa"/>
          </w:tcPr>
          <w:p w:rsidRPr="00C120A0" w:rsidR="00B73A60" w:rsidP="00652E99" w:rsidRDefault="00B73A60" w14:paraId="1755D531" w14:textId="77777777">
            <w:pPr>
              <w:jc w:val="center"/>
              <w:rPr>
                <w:rFonts w:ascii="Arial" w:hAnsi="Arial" w:cs="Arial"/>
                <w:b/>
                <w:bCs/>
                <w:color w:val="1F497D" w:themeColor="text2"/>
              </w:rPr>
            </w:pPr>
          </w:p>
        </w:tc>
        <w:tc>
          <w:tcPr>
            <w:tcW w:w="1093" w:type="dxa"/>
          </w:tcPr>
          <w:p w:rsidRPr="00C120A0" w:rsidR="00B73A60" w:rsidP="00652E99" w:rsidRDefault="00B73A60" w14:paraId="52E070B2" w14:textId="77777777">
            <w:pPr>
              <w:jc w:val="center"/>
              <w:rPr>
                <w:rFonts w:ascii="Arial" w:hAnsi="Arial" w:cs="Arial"/>
                <w:b/>
                <w:bCs/>
                <w:color w:val="1F497D" w:themeColor="text2"/>
              </w:rPr>
            </w:pPr>
          </w:p>
        </w:tc>
      </w:tr>
      <w:tr w:rsidR="00B73A60" w:rsidTr="00652E99" w14:paraId="36E2B291" w14:textId="77777777">
        <w:tc>
          <w:tcPr>
            <w:tcW w:w="1771" w:type="dxa"/>
          </w:tcPr>
          <w:p w:rsidRPr="00C120A0" w:rsidR="00B73A60" w:rsidP="00652E99" w:rsidRDefault="00B73A60" w14:paraId="2E2D632C" w14:textId="77777777">
            <w:pPr>
              <w:jc w:val="center"/>
              <w:rPr>
                <w:rFonts w:ascii="Arial" w:hAnsi="Arial" w:cs="Arial"/>
                <w:b/>
                <w:bCs/>
                <w:color w:val="1F497D" w:themeColor="text2"/>
              </w:rPr>
            </w:pPr>
          </w:p>
        </w:tc>
        <w:tc>
          <w:tcPr>
            <w:tcW w:w="1771" w:type="dxa"/>
          </w:tcPr>
          <w:p w:rsidRPr="00C120A0" w:rsidR="00B73A60" w:rsidP="00652E99" w:rsidRDefault="00B73A60" w14:paraId="1E424CF4" w14:textId="77777777">
            <w:pPr>
              <w:jc w:val="center"/>
              <w:rPr>
                <w:rFonts w:ascii="Arial" w:hAnsi="Arial" w:cs="Arial"/>
                <w:b/>
                <w:bCs/>
                <w:color w:val="1F497D" w:themeColor="text2"/>
              </w:rPr>
            </w:pPr>
          </w:p>
        </w:tc>
        <w:tc>
          <w:tcPr>
            <w:tcW w:w="2520" w:type="dxa"/>
          </w:tcPr>
          <w:p w:rsidRPr="00C120A0" w:rsidR="00B73A60" w:rsidP="00652E99" w:rsidRDefault="00B73A60" w14:paraId="708EE86E" w14:textId="77777777">
            <w:pPr>
              <w:jc w:val="center"/>
              <w:rPr>
                <w:rFonts w:ascii="Arial" w:hAnsi="Arial" w:cs="Arial"/>
                <w:b/>
                <w:bCs/>
                <w:color w:val="1F497D" w:themeColor="text2"/>
              </w:rPr>
            </w:pPr>
          </w:p>
        </w:tc>
        <w:tc>
          <w:tcPr>
            <w:tcW w:w="1701" w:type="dxa"/>
          </w:tcPr>
          <w:p w:rsidRPr="00C120A0" w:rsidR="00B73A60" w:rsidP="00652E99" w:rsidRDefault="00B73A60" w14:paraId="3577C237" w14:textId="77777777">
            <w:pPr>
              <w:jc w:val="center"/>
              <w:rPr>
                <w:rFonts w:ascii="Arial" w:hAnsi="Arial" w:cs="Arial"/>
                <w:b/>
                <w:bCs/>
                <w:color w:val="1F497D" w:themeColor="text2"/>
              </w:rPr>
            </w:pPr>
          </w:p>
        </w:tc>
        <w:tc>
          <w:tcPr>
            <w:tcW w:w="1093" w:type="dxa"/>
          </w:tcPr>
          <w:p w:rsidRPr="00C120A0" w:rsidR="00B73A60" w:rsidP="00652E99" w:rsidRDefault="00B73A60" w14:paraId="4E62945E" w14:textId="77777777">
            <w:pPr>
              <w:jc w:val="center"/>
              <w:rPr>
                <w:rFonts w:ascii="Arial" w:hAnsi="Arial" w:cs="Arial"/>
                <w:b/>
                <w:bCs/>
                <w:color w:val="1F497D" w:themeColor="text2"/>
              </w:rPr>
            </w:pPr>
          </w:p>
        </w:tc>
      </w:tr>
      <w:tr w:rsidR="00B73A60" w:rsidTr="00652E99" w14:paraId="361AE905" w14:textId="77777777">
        <w:tc>
          <w:tcPr>
            <w:tcW w:w="1771" w:type="dxa"/>
          </w:tcPr>
          <w:p w:rsidRPr="00C120A0" w:rsidR="00B73A60" w:rsidP="00652E99" w:rsidRDefault="00B73A60" w14:paraId="31E9250A" w14:textId="77777777">
            <w:pPr>
              <w:jc w:val="center"/>
              <w:rPr>
                <w:rFonts w:ascii="Arial" w:hAnsi="Arial" w:cs="Arial"/>
                <w:b/>
                <w:bCs/>
                <w:color w:val="1F497D" w:themeColor="text2"/>
              </w:rPr>
            </w:pPr>
          </w:p>
        </w:tc>
        <w:tc>
          <w:tcPr>
            <w:tcW w:w="1771" w:type="dxa"/>
          </w:tcPr>
          <w:p w:rsidRPr="00C120A0" w:rsidR="00B73A60" w:rsidP="00652E99" w:rsidRDefault="00B73A60" w14:paraId="583ECB98" w14:textId="77777777">
            <w:pPr>
              <w:jc w:val="center"/>
              <w:rPr>
                <w:rFonts w:ascii="Arial" w:hAnsi="Arial" w:cs="Arial"/>
                <w:b/>
                <w:bCs/>
                <w:color w:val="1F497D" w:themeColor="text2"/>
              </w:rPr>
            </w:pPr>
          </w:p>
        </w:tc>
        <w:tc>
          <w:tcPr>
            <w:tcW w:w="2520" w:type="dxa"/>
          </w:tcPr>
          <w:p w:rsidRPr="00C120A0" w:rsidR="00B73A60" w:rsidP="00652E99" w:rsidRDefault="00B73A60" w14:paraId="7C1573B0" w14:textId="77777777">
            <w:pPr>
              <w:jc w:val="center"/>
              <w:rPr>
                <w:rFonts w:ascii="Arial" w:hAnsi="Arial" w:cs="Arial"/>
                <w:b/>
                <w:bCs/>
                <w:color w:val="1F497D" w:themeColor="text2"/>
              </w:rPr>
            </w:pPr>
          </w:p>
        </w:tc>
        <w:tc>
          <w:tcPr>
            <w:tcW w:w="1701" w:type="dxa"/>
          </w:tcPr>
          <w:p w:rsidRPr="00C120A0" w:rsidR="00B73A60" w:rsidP="00652E99" w:rsidRDefault="00B73A60" w14:paraId="5E040F3C" w14:textId="77777777">
            <w:pPr>
              <w:jc w:val="center"/>
              <w:rPr>
                <w:rFonts w:ascii="Arial" w:hAnsi="Arial" w:cs="Arial"/>
                <w:b/>
                <w:bCs/>
                <w:color w:val="1F497D" w:themeColor="text2"/>
              </w:rPr>
            </w:pPr>
          </w:p>
        </w:tc>
        <w:tc>
          <w:tcPr>
            <w:tcW w:w="1093" w:type="dxa"/>
          </w:tcPr>
          <w:p w:rsidRPr="00C120A0" w:rsidR="00B73A60" w:rsidP="00652E99" w:rsidRDefault="00B73A60" w14:paraId="5CC96B01" w14:textId="77777777">
            <w:pPr>
              <w:jc w:val="center"/>
              <w:rPr>
                <w:rFonts w:ascii="Arial" w:hAnsi="Arial" w:cs="Arial"/>
                <w:b/>
                <w:bCs/>
                <w:color w:val="1F497D" w:themeColor="text2"/>
              </w:rPr>
            </w:pPr>
          </w:p>
        </w:tc>
      </w:tr>
      <w:tr w:rsidR="00B73A60" w:rsidTr="00652E99" w14:paraId="2B75284D" w14:textId="77777777">
        <w:tc>
          <w:tcPr>
            <w:tcW w:w="1771" w:type="dxa"/>
          </w:tcPr>
          <w:p w:rsidRPr="00C120A0" w:rsidR="00B73A60" w:rsidP="00652E99" w:rsidRDefault="00B73A60" w14:paraId="416A2E9F" w14:textId="77777777">
            <w:pPr>
              <w:jc w:val="center"/>
              <w:rPr>
                <w:rFonts w:ascii="Arial" w:hAnsi="Arial" w:cs="Arial"/>
                <w:b/>
                <w:bCs/>
                <w:color w:val="1F497D" w:themeColor="text2"/>
              </w:rPr>
            </w:pPr>
          </w:p>
        </w:tc>
        <w:tc>
          <w:tcPr>
            <w:tcW w:w="1771" w:type="dxa"/>
          </w:tcPr>
          <w:p w:rsidRPr="00C120A0" w:rsidR="00B73A60" w:rsidP="00652E99" w:rsidRDefault="00B73A60" w14:paraId="218B6062" w14:textId="77777777">
            <w:pPr>
              <w:jc w:val="center"/>
              <w:rPr>
                <w:rFonts w:ascii="Arial" w:hAnsi="Arial" w:cs="Arial"/>
                <w:b/>
                <w:bCs/>
                <w:color w:val="1F497D" w:themeColor="text2"/>
              </w:rPr>
            </w:pPr>
          </w:p>
        </w:tc>
        <w:tc>
          <w:tcPr>
            <w:tcW w:w="2520" w:type="dxa"/>
          </w:tcPr>
          <w:p w:rsidRPr="00C120A0" w:rsidR="00B73A60" w:rsidP="00652E99" w:rsidRDefault="00B73A60" w14:paraId="7AFD422D" w14:textId="77777777">
            <w:pPr>
              <w:jc w:val="center"/>
              <w:rPr>
                <w:rFonts w:ascii="Arial" w:hAnsi="Arial" w:cs="Arial"/>
                <w:b/>
                <w:bCs/>
                <w:color w:val="1F497D" w:themeColor="text2"/>
              </w:rPr>
            </w:pPr>
          </w:p>
        </w:tc>
        <w:tc>
          <w:tcPr>
            <w:tcW w:w="1701" w:type="dxa"/>
          </w:tcPr>
          <w:p w:rsidRPr="00C120A0" w:rsidR="00B73A60" w:rsidP="00652E99" w:rsidRDefault="00B73A60" w14:paraId="60E0A97D" w14:textId="77777777">
            <w:pPr>
              <w:jc w:val="center"/>
              <w:rPr>
                <w:rFonts w:ascii="Arial" w:hAnsi="Arial" w:cs="Arial"/>
                <w:b/>
                <w:bCs/>
                <w:color w:val="1F497D" w:themeColor="text2"/>
              </w:rPr>
            </w:pPr>
          </w:p>
        </w:tc>
        <w:tc>
          <w:tcPr>
            <w:tcW w:w="1093" w:type="dxa"/>
          </w:tcPr>
          <w:p w:rsidRPr="00C120A0" w:rsidR="00B73A60" w:rsidP="00652E99" w:rsidRDefault="00B73A60" w14:paraId="25D3050A" w14:textId="77777777">
            <w:pPr>
              <w:jc w:val="center"/>
              <w:rPr>
                <w:rFonts w:ascii="Arial" w:hAnsi="Arial" w:cs="Arial"/>
                <w:b/>
                <w:bCs/>
                <w:color w:val="1F497D" w:themeColor="text2"/>
              </w:rPr>
            </w:pPr>
          </w:p>
        </w:tc>
      </w:tr>
      <w:tr w:rsidR="00B73A60" w:rsidTr="00652E99" w14:paraId="2849B996" w14:textId="77777777">
        <w:tc>
          <w:tcPr>
            <w:tcW w:w="1771" w:type="dxa"/>
          </w:tcPr>
          <w:p w:rsidRPr="00C120A0" w:rsidR="00B73A60" w:rsidP="00652E99" w:rsidRDefault="00B73A60" w14:paraId="4897D961" w14:textId="77777777">
            <w:pPr>
              <w:jc w:val="center"/>
              <w:rPr>
                <w:rFonts w:ascii="Arial" w:hAnsi="Arial" w:cs="Arial"/>
                <w:b/>
                <w:bCs/>
                <w:color w:val="1F497D" w:themeColor="text2"/>
              </w:rPr>
            </w:pPr>
          </w:p>
        </w:tc>
        <w:tc>
          <w:tcPr>
            <w:tcW w:w="1771" w:type="dxa"/>
          </w:tcPr>
          <w:p w:rsidRPr="00C120A0" w:rsidR="00B73A60" w:rsidP="00652E99" w:rsidRDefault="00B73A60" w14:paraId="047B3C0D" w14:textId="77777777">
            <w:pPr>
              <w:jc w:val="center"/>
              <w:rPr>
                <w:rFonts w:ascii="Arial" w:hAnsi="Arial" w:cs="Arial"/>
                <w:b/>
                <w:bCs/>
                <w:color w:val="1F497D" w:themeColor="text2"/>
              </w:rPr>
            </w:pPr>
          </w:p>
        </w:tc>
        <w:tc>
          <w:tcPr>
            <w:tcW w:w="2520" w:type="dxa"/>
          </w:tcPr>
          <w:p w:rsidRPr="00C120A0" w:rsidR="00B73A60" w:rsidP="00652E99" w:rsidRDefault="00B73A60" w14:paraId="06BB8216" w14:textId="77777777">
            <w:pPr>
              <w:jc w:val="center"/>
              <w:rPr>
                <w:rFonts w:ascii="Arial" w:hAnsi="Arial" w:cs="Arial"/>
                <w:b/>
                <w:bCs/>
                <w:color w:val="1F497D" w:themeColor="text2"/>
              </w:rPr>
            </w:pPr>
          </w:p>
        </w:tc>
        <w:tc>
          <w:tcPr>
            <w:tcW w:w="1701" w:type="dxa"/>
          </w:tcPr>
          <w:p w:rsidRPr="00C120A0" w:rsidR="00B73A60" w:rsidP="00652E99" w:rsidRDefault="00B73A60" w14:paraId="627A44C8" w14:textId="77777777">
            <w:pPr>
              <w:jc w:val="center"/>
              <w:rPr>
                <w:rFonts w:ascii="Arial" w:hAnsi="Arial" w:cs="Arial"/>
                <w:b/>
                <w:bCs/>
                <w:color w:val="1F497D" w:themeColor="text2"/>
              </w:rPr>
            </w:pPr>
          </w:p>
        </w:tc>
        <w:tc>
          <w:tcPr>
            <w:tcW w:w="1093" w:type="dxa"/>
          </w:tcPr>
          <w:p w:rsidRPr="00C120A0" w:rsidR="00B73A60" w:rsidP="00652E99" w:rsidRDefault="00B73A60" w14:paraId="07AD8EBE" w14:textId="77777777">
            <w:pPr>
              <w:jc w:val="center"/>
              <w:rPr>
                <w:rFonts w:ascii="Arial" w:hAnsi="Arial" w:cs="Arial"/>
                <w:b/>
                <w:bCs/>
                <w:color w:val="1F497D" w:themeColor="text2"/>
              </w:rPr>
            </w:pPr>
          </w:p>
        </w:tc>
      </w:tr>
      <w:tr w:rsidR="00B73A60" w:rsidTr="00652E99" w14:paraId="5EE9B45D" w14:textId="77777777">
        <w:tc>
          <w:tcPr>
            <w:tcW w:w="1771" w:type="dxa"/>
          </w:tcPr>
          <w:p w:rsidRPr="00C120A0" w:rsidR="00B73A60" w:rsidP="00652E99" w:rsidRDefault="00B73A60" w14:paraId="2F616990" w14:textId="77777777">
            <w:pPr>
              <w:jc w:val="center"/>
              <w:rPr>
                <w:rFonts w:ascii="Arial" w:hAnsi="Arial" w:cs="Arial"/>
                <w:b/>
                <w:bCs/>
                <w:color w:val="1F497D" w:themeColor="text2"/>
              </w:rPr>
            </w:pPr>
          </w:p>
        </w:tc>
        <w:tc>
          <w:tcPr>
            <w:tcW w:w="1771" w:type="dxa"/>
          </w:tcPr>
          <w:p w:rsidRPr="00C120A0" w:rsidR="00B73A60" w:rsidP="00652E99" w:rsidRDefault="00B73A60" w14:paraId="471B8A63" w14:textId="77777777">
            <w:pPr>
              <w:jc w:val="center"/>
              <w:rPr>
                <w:rFonts w:ascii="Arial" w:hAnsi="Arial" w:cs="Arial"/>
                <w:b/>
                <w:bCs/>
                <w:color w:val="1F497D" w:themeColor="text2"/>
              </w:rPr>
            </w:pPr>
          </w:p>
        </w:tc>
        <w:tc>
          <w:tcPr>
            <w:tcW w:w="2520" w:type="dxa"/>
          </w:tcPr>
          <w:p w:rsidRPr="00C120A0" w:rsidR="00B73A60" w:rsidP="00652E99" w:rsidRDefault="00B73A60" w14:paraId="0698BFFA" w14:textId="77777777">
            <w:pPr>
              <w:jc w:val="center"/>
              <w:rPr>
                <w:rFonts w:ascii="Arial" w:hAnsi="Arial" w:cs="Arial"/>
                <w:b/>
                <w:bCs/>
                <w:color w:val="1F497D" w:themeColor="text2"/>
              </w:rPr>
            </w:pPr>
          </w:p>
        </w:tc>
        <w:tc>
          <w:tcPr>
            <w:tcW w:w="1701" w:type="dxa"/>
          </w:tcPr>
          <w:p w:rsidRPr="00C120A0" w:rsidR="00B73A60" w:rsidP="00652E99" w:rsidRDefault="00B73A60" w14:paraId="2D097C4A" w14:textId="77777777">
            <w:pPr>
              <w:jc w:val="center"/>
              <w:rPr>
                <w:rFonts w:ascii="Arial" w:hAnsi="Arial" w:cs="Arial"/>
                <w:b/>
                <w:bCs/>
                <w:color w:val="1F497D" w:themeColor="text2"/>
              </w:rPr>
            </w:pPr>
          </w:p>
        </w:tc>
        <w:tc>
          <w:tcPr>
            <w:tcW w:w="1093" w:type="dxa"/>
          </w:tcPr>
          <w:p w:rsidRPr="00C120A0" w:rsidR="00B73A60" w:rsidP="00652E99" w:rsidRDefault="00B73A60" w14:paraId="5FF1EBA3" w14:textId="77777777">
            <w:pPr>
              <w:jc w:val="center"/>
              <w:rPr>
                <w:rFonts w:ascii="Arial" w:hAnsi="Arial" w:cs="Arial"/>
                <w:b/>
                <w:bCs/>
                <w:color w:val="1F497D" w:themeColor="text2"/>
              </w:rPr>
            </w:pPr>
          </w:p>
        </w:tc>
      </w:tr>
      <w:tr w:rsidR="00B73A60" w:rsidTr="00652E99" w14:paraId="0950FD1E" w14:textId="77777777">
        <w:tc>
          <w:tcPr>
            <w:tcW w:w="1771" w:type="dxa"/>
          </w:tcPr>
          <w:p w:rsidRPr="00C120A0" w:rsidR="00B73A60" w:rsidP="00652E99" w:rsidRDefault="00B73A60" w14:paraId="46B9400E" w14:textId="77777777">
            <w:pPr>
              <w:jc w:val="center"/>
              <w:rPr>
                <w:rFonts w:ascii="Arial" w:hAnsi="Arial" w:cs="Arial"/>
                <w:b/>
                <w:bCs/>
                <w:color w:val="1F497D" w:themeColor="text2"/>
              </w:rPr>
            </w:pPr>
          </w:p>
        </w:tc>
        <w:tc>
          <w:tcPr>
            <w:tcW w:w="1771" w:type="dxa"/>
          </w:tcPr>
          <w:p w:rsidRPr="00C120A0" w:rsidR="00B73A60" w:rsidP="00652E99" w:rsidRDefault="00B73A60" w14:paraId="4BDB44FB" w14:textId="77777777">
            <w:pPr>
              <w:jc w:val="center"/>
              <w:rPr>
                <w:rFonts w:ascii="Arial" w:hAnsi="Arial" w:cs="Arial"/>
                <w:b/>
                <w:bCs/>
                <w:color w:val="1F497D" w:themeColor="text2"/>
              </w:rPr>
            </w:pPr>
          </w:p>
        </w:tc>
        <w:tc>
          <w:tcPr>
            <w:tcW w:w="2520" w:type="dxa"/>
          </w:tcPr>
          <w:p w:rsidRPr="00C120A0" w:rsidR="00B73A60" w:rsidP="00652E99" w:rsidRDefault="00B73A60" w14:paraId="35F2409A" w14:textId="77777777">
            <w:pPr>
              <w:jc w:val="center"/>
              <w:rPr>
                <w:rFonts w:ascii="Arial" w:hAnsi="Arial" w:cs="Arial"/>
                <w:b/>
                <w:bCs/>
                <w:color w:val="1F497D" w:themeColor="text2"/>
              </w:rPr>
            </w:pPr>
          </w:p>
        </w:tc>
        <w:tc>
          <w:tcPr>
            <w:tcW w:w="1701" w:type="dxa"/>
          </w:tcPr>
          <w:p w:rsidRPr="00C120A0" w:rsidR="00B73A60" w:rsidP="00652E99" w:rsidRDefault="00B73A60" w14:paraId="29A5319B" w14:textId="77777777">
            <w:pPr>
              <w:jc w:val="center"/>
              <w:rPr>
                <w:rFonts w:ascii="Arial" w:hAnsi="Arial" w:cs="Arial"/>
                <w:b/>
                <w:bCs/>
                <w:color w:val="1F497D" w:themeColor="text2"/>
              </w:rPr>
            </w:pPr>
          </w:p>
        </w:tc>
        <w:tc>
          <w:tcPr>
            <w:tcW w:w="1093" w:type="dxa"/>
          </w:tcPr>
          <w:p w:rsidRPr="00C120A0" w:rsidR="00B73A60" w:rsidP="00652E99" w:rsidRDefault="00B73A60" w14:paraId="416CE319" w14:textId="77777777">
            <w:pPr>
              <w:jc w:val="center"/>
              <w:rPr>
                <w:rFonts w:ascii="Arial" w:hAnsi="Arial" w:cs="Arial"/>
                <w:b/>
                <w:bCs/>
                <w:color w:val="1F497D" w:themeColor="text2"/>
              </w:rPr>
            </w:pPr>
          </w:p>
        </w:tc>
      </w:tr>
      <w:tr w:rsidR="00B73A60" w:rsidTr="00652E99" w14:paraId="5861EC1B" w14:textId="77777777">
        <w:tc>
          <w:tcPr>
            <w:tcW w:w="1771" w:type="dxa"/>
          </w:tcPr>
          <w:p w:rsidRPr="00C120A0" w:rsidR="00B73A60" w:rsidP="00652E99" w:rsidRDefault="00B73A60" w14:paraId="030B22DF" w14:textId="77777777">
            <w:pPr>
              <w:jc w:val="center"/>
              <w:rPr>
                <w:rFonts w:ascii="Arial" w:hAnsi="Arial" w:cs="Arial"/>
                <w:b/>
                <w:bCs/>
                <w:color w:val="1F497D" w:themeColor="text2"/>
              </w:rPr>
            </w:pPr>
          </w:p>
        </w:tc>
        <w:tc>
          <w:tcPr>
            <w:tcW w:w="1771" w:type="dxa"/>
          </w:tcPr>
          <w:p w:rsidRPr="00C120A0" w:rsidR="00B73A60" w:rsidP="00652E99" w:rsidRDefault="00B73A60" w14:paraId="5D45769D" w14:textId="77777777">
            <w:pPr>
              <w:jc w:val="center"/>
              <w:rPr>
                <w:rFonts w:ascii="Arial" w:hAnsi="Arial" w:cs="Arial"/>
                <w:b/>
                <w:bCs/>
                <w:color w:val="1F497D" w:themeColor="text2"/>
              </w:rPr>
            </w:pPr>
          </w:p>
        </w:tc>
        <w:tc>
          <w:tcPr>
            <w:tcW w:w="2520" w:type="dxa"/>
          </w:tcPr>
          <w:p w:rsidRPr="00C120A0" w:rsidR="00B73A60" w:rsidP="00652E99" w:rsidRDefault="00B73A60" w14:paraId="4CE44851" w14:textId="77777777">
            <w:pPr>
              <w:jc w:val="center"/>
              <w:rPr>
                <w:rFonts w:ascii="Arial" w:hAnsi="Arial" w:cs="Arial"/>
                <w:b/>
                <w:bCs/>
                <w:color w:val="1F497D" w:themeColor="text2"/>
              </w:rPr>
            </w:pPr>
          </w:p>
        </w:tc>
        <w:tc>
          <w:tcPr>
            <w:tcW w:w="1701" w:type="dxa"/>
          </w:tcPr>
          <w:p w:rsidRPr="00C120A0" w:rsidR="00B73A60" w:rsidP="00652E99" w:rsidRDefault="00B73A60" w14:paraId="6CB72FC1" w14:textId="77777777">
            <w:pPr>
              <w:jc w:val="center"/>
              <w:rPr>
                <w:rFonts w:ascii="Arial" w:hAnsi="Arial" w:cs="Arial"/>
                <w:b/>
                <w:bCs/>
                <w:color w:val="1F497D" w:themeColor="text2"/>
              </w:rPr>
            </w:pPr>
          </w:p>
        </w:tc>
        <w:tc>
          <w:tcPr>
            <w:tcW w:w="1093" w:type="dxa"/>
          </w:tcPr>
          <w:p w:rsidRPr="00C120A0" w:rsidR="00B73A60" w:rsidP="00652E99" w:rsidRDefault="00B73A60" w14:paraId="4AAFE145" w14:textId="77777777">
            <w:pPr>
              <w:jc w:val="center"/>
              <w:rPr>
                <w:rFonts w:ascii="Arial" w:hAnsi="Arial" w:cs="Arial"/>
                <w:b/>
                <w:bCs/>
                <w:color w:val="1F497D" w:themeColor="text2"/>
              </w:rPr>
            </w:pPr>
          </w:p>
        </w:tc>
      </w:tr>
      <w:tr w:rsidR="00B73A60" w:rsidTr="00652E99" w14:paraId="4E45C032" w14:textId="77777777">
        <w:tc>
          <w:tcPr>
            <w:tcW w:w="1771" w:type="dxa"/>
          </w:tcPr>
          <w:p w:rsidRPr="00C120A0" w:rsidR="00B73A60" w:rsidP="00652E99" w:rsidRDefault="00B73A60" w14:paraId="3FABB20F" w14:textId="77777777">
            <w:pPr>
              <w:jc w:val="center"/>
              <w:rPr>
                <w:rFonts w:ascii="Arial" w:hAnsi="Arial" w:cs="Arial"/>
                <w:b/>
                <w:bCs/>
                <w:color w:val="1F497D" w:themeColor="text2"/>
              </w:rPr>
            </w:pPr>
          </w:p>
        </w:tc>
        <w:tc>
          <w:tcPr>
            <w:tcW w:w="1771" w:type="dxa"/>
          </w:tcPr>
          <w:p w:rsidRPr="00C120A0" w:rsidR="00B73A60" w:rsidP="00652E99" w:rsidRDefault="00B73A60" w14:paraId="38DAB2A8" w14:textId="77777777">
            <w:pPr>
              <w:jc w:val="center"/>
              <w:rPr>
                <w:rFonts w:ascii="Arial" w:hAnsi="Arial" w:cs="Arial"/>
                <w:b/>
                <w:bCs/>
                <w:color w:val="1F497D" w:themeColor="text2"/>
              </w:rPr>
            </w:pPr>
          </w:p>
        </w:tc>
        <w:tc>
          <w:tcPr>
            <w:tcW w:w="2520" w:type="dxa"/>
          </w:tcPr>
          <w:p w:rsidRPr="00C120A0" w:rsidR="00B73A60" w:rsidP="00652E99" w:rsidRDefault="00B73A60" w14:paraId="39049C44" w14:textId="77777777">
            <w:pPr>
              <w:jc w:val="center"/>
              <w:rPr>
                <w:rFonts w:ascii="Arial" w:hAnsi="Arial" w:cs="Arial"/>
                <w:b/>
                <w:bCs/>
                <w:color w:val="1F497D" w:themeColor="text2"/>
              </w:rPr>
            </w:pPr>
          </w:p>
        </w:tc>
        <w:tc>
          <w:tcPr>
            <w:tcW w:w="1701" w:type="dxa"/>
          </w:tcPr>
          <w:p w:rsidRPr="00C120A0" w:rsidR="00B73A60" w:rsidP="00652E99" w:rsidRDefault="00B73A60" w14:paraId="00EBB041" w14:textId="77777777">
            <w:pPr>
              <w:jc w:val="center"/>
              <w:rPr>
                <w:rFonts w:ascii="Arial" w:hAnsi="Arial" w:cs="Arial"/>
                <w:b/>
                <w:bCs/>
                <w:color w:val="1F497D" w:themeColor="text2"/>
              </w:rPr>
            </w:pPr>
          </w:p>
        </w:tc>
        <w:tc>
          <w:tcPr>
            <w:tcW w:w="1093" w:type="dxa"/>
          </w:tcPr>
          <w:p w:rsidRPr="00C120A0" w:rsidR="00B73A60" w:rsidP="00652E99" w:rsidRDefault="00B73A60" w14:paraId="6CD54F07" w14:textId="77777777">
            <w:pPr>
              <w:jc w:val="center"/>
              <w:rPr>
                <w:rFonts w:ascii="Arial" w:hAnsi="Arial" w:cs="Arial"/>
                <w:b/>
                <w:bCs/>
                <w:color w:val="1F497D" w:themeColor="text2"/>
              </w:rPr>
            </w:pPr>
          </w:p>
        </w:tc>
      </w:tr>
      <w:tr w:rsidR="00B73A60" w:rsidTr="00652E99" w14:paraId="070FF567" w14:textId="77777777">
        <w:tc>
          <w:tcPr>
            <w:tcW w:w="1771" w:type="dxa"/>
          </w:tcPr>
          <w:p w:rsidRPr="00C120A0" w:rsidR="00B73A60" w:rsidP="00652E99" w:rsidRDefault="00B73A60" w14:paraId="64EB1EE5" w14:textId="77777777">
            <w:pPr>
              <w:jc w:val="center"/>
              <w:rPr>
                <w:rFonts w:ascii="Arial" w:hAnsi="Arial" w:cs="Arial"/>
                <w:b/>
                <w:bCs/>
                <w:color w:val="1F497D" w:themeColor="text2"/>
              </w:rPr>
            </w:pPr>
          </w:p>
        </w:tc>
        <w:tc>
          <w:tcPr>
            <w:tcW w:w="1771" w:type="dxa"/>
          </w:tcPr>
          <w:p w:rsidRPr="00C120A0" w:rsidR="00B73A60" w:rsidP="00652E99" w:rsidRDefault="00B73A60" w14:paraId="2B0D2424" w14:textId="77777777">
            <w:pPr>
              <w:jc w:val="center"/>
              <w:rPr>
                <w:rFonts w:ascii="Arial" w:hAnsi="Arial" w:cs="Arial"/>
                <w:b/>
                <w:bCs/>
                <w:color w:val="1F497D" w:themeColor="text2"/>
              </w:rPr>
            </w:pPr>
          </w:p>
        </w:tc>
        <w:tc>
          <w:tcPr>
            <w:tcW w:w="2520" w:type="dxa"/>
          </w:tcPr>
          <w:p w:rsidRPr="00C120A0" w:rsidR="00B73A60" w:rsidP="00652E99" w:rsidRDefault="00B73A60" w14:paraId="3230309A" w14:textId="77777777">
            <w:pPr>
              <w:jc w:val="center"/>
              <w:rPr>
                <w:rFonts w:ascii="Arial" w:hAnsi="Arial" w:cs="Arial"/>
                <w:b/>
                <w:bCs/>
                <w:color w:val="1F497D" w:themeColor="text2"/>
              </w:rPr>
            </w:pPr>
          </w:p>
        </w:tc>
        <w:tc>
          <w:tcPr>
            <w:tcW w:w="1701" w:type="dxa"/>
          </w:tcPr>
          <w:p w:rsidRPr="00C120A0" w:rsidR="00B73A60" w:rsidP="00652E99" w:rsidRDefault="00B73A60" w14:paraId="7DC54E45" w14:textId="77777777">
            <w:pPr>
              <w:jc w:val="center"/>
              <w:rPr>
                <w:rFonts w:ascii="Arial" w:hAnsi="Arial" w:cs="Arial"/>
                <w:b/>
                <w:bCs/>
                <w:color w:val="1F497D" w:themeColor="text2"/>
              </w:rPr>
            </w:pPr>
          </w:p>
        </w:tc>
        <w:tc>
          <w:tcPr>
            <w:tcW w:w="1093" w:type="dxa"/>
          </w:tcPr>
          <w:p w:rsidRPr="00C120A0" w:rsidR="00B73A60" w:rsidP="00652E99" w:rsidRDefault="00B73A60" w14:paraId="1558B477" w14:textId="77777777">
            <w:pPr>
              <w:jc w:val="center"/>
              <w:rPr>
                <w:rFonts w:ascii="Arial" w:hAnsi="Arial" w:cs="Arial"/>
                <w:b/>
                <w:bCs/>
                <w:color w:val="1F497D" w:themeColor="text2"/>
              </w:rPr>
            </w:pPr>
          </w:p>
        </w:tc>
      </w:tr>
      <w:tr w:rsidR="00B73A60" w:rsidTr="00652E99" w14:paraId="482727B5" w14:textId="77777777">
        <w:tc>
          <w:tcPr>
            <w:tcW w:w="1771" w:type="dxa"/>
          </w:tcPr>
          <w:p w:rsidRPr="00C120A0" w:rsidR="00B73A60" w:rsidP="00652E99" w:rsidRDefault="00B73A60" w14:paraId="0A461E6D" w14:textId="77777777">
            <w:pPr>
              <w:jc w:val="center"/>
              <w:rPr>
                <w:rFonts w:ascii="Arial" w:hAnsi="Arial" w:cs="Arial"/>
                <w:b/>
                <w:bCs/>
                <w:color w:val="1F497D" w:themeColor="text2"/>
              </w:rPr>
            </w:pPr>
          </w:p>
        </w:tc>
        <w:tc>
          <w:tcPr>
            <w:tcW w:w="1771" w:type="dxa"/>
          </w:tcPr>
          <w:p w:rsidRPr="00C120A0" w:rsidR="00B73A60" w:rsidP="00652E99" w:rsidRDefault="00B73A60" w14:paraId="3F0A034E" w14:textId="77777777">
            <w:pPr>
              <w:jc w:val="center"/>
              <w:rPr>
                <w:rFonts w:ascii="Arial" w:hAnsi="Arial" w:cs="Arial"/>
                <w:b/>
                <w:bCs/>
                <w:color w:val="1F497D" w:themeColor="text2"/>
              </w:rPr>
            </w:pPr>
          </w:p>
        </w:tc>
        <w:tc>
          <w:tcPr>
            <w:tcW w:w="2520" w:type="dxa"/>
          </w:tcPr>
          <w:p w:rsidRPr="00C120A0" w:rsidR="00B73A60" w:rsidP="00652E99" w:rsidRDefault="00B73A60" w14:paraId="7E2D9AA7" w14:textId="77777777">
            <w:pPr>
              <w:jc w:val="center"/>
              <w:rPr>
                <w:rFonts w:ascii="Arial" w:hAnsi="Arial" w:cs="Arial"/>
                <w:b/>
                <w:bCs/>
                <w:color w:val="1F497D" w:themeColor="text2"/>
              </w:rPr>
            </w:pPr>
          </w:p>
        </w:tc>
        <w:tc>
          <w:tcPr>
            <w:tcW w:w="1701" w:type="dxa"/>
          </w:tcPr>
          <w:p w:rsidRPr="00C120A0" w:rsidR="00B73A60" w:rsidP="00652E99" w:rsidRDefault="00B73A60" w14:paraId="3692F846" w14:textId="77777777">
            <w:pPr>
              <w:jc w:val="center"/>
              <w:rPr>
                <w:rFonts w:ascii="Arial" w:hAnsi="Arial" w:cs="Arial"/>
                <w:b/>
                <w:bCs/>
                <w:color w:val="1F497D" w:themeColor="text2"/>
              </w:rPr>
            </w:pPr>
          </w:p>
        </w:tc>
        <w:tc>
          <w:tcPr>
            <w:tcW w:w="1093" w:type="dxa"/>
          </w:tcPr>
          <w:p w:rsidRPr="00C120A0" w:rsidR="00B73A60" w:rsidP="00652E99" w:rsidRDefault="00B73A60" w14:paraId="3F4B55CB" w14:textId="77777777">
            <w:pPr>
              <w:jc w:val="center"/>
              <w:rPr>
                <w:rFonts w:ascii="Arial" w:hAnsi="Arial" w:cs="Arial"/>
                <w:b/>
                <w:bCs/>
                <w:color w:val="1F497D" w:themeColor="text2"/>
              </w:rPr>
            </w:pPr>
          </w:p>
        </w:tc>
      </w:tr>
      <w:tr w:rsidR="00B73A60" w:rsidTr="00652E99" w14:paraId="5124EF36" w14:textId="77777777">
        <w:tc>
          <w:tcPr>
            <w:tcW w:w="1771" w:type="dxa"/>
          </w:tcPr>
          <w:p w:rsidRPr="00C120A0" w:rsidR="00B73A60" w:rsidP="00652E99" w:rsidRDefault="00B73A60" w14:paraId="212B383A" w14:textId="77777777">
            <w:pPr>
              <w:jc w:val="center"/>
              <w:rPr>
                <w:rFonts w:ascii="Arial" w:hAnsi="Arial" w:cs="Arial"/>
                <w:b/>
                <w:bCs/>
                <w:color w:val="1F497D" w:themeColor="text2"/>
              </w:rPr>
            </w:pPr>
          </w:p>
        </w:tc>
        <w:tc>
          <w:tcPr>
            <w:tcW w:w="1771" w:type="dxa"/>
          </w:tcPr>
          <w:p w:rsidRPr="00C120A0" w:rsidR="00B73A60" w:rsidP="00652E99" w:rsidRDefault="00B73A60" w14:paraId="1218CB03" w14:textId="77777777">
            <w:pPr>
              <w:jc w:val="center"/>
              <w:rPr>
                <w:rFonts w:ascii="Arial" w:hAnsi="Arial" w:cs="Arial"/>
                <w:b/>
                <w:bCs/>
                <w:color w:val="1F497D" w:themeColor="text2"/>
              </w:rPr>
            </w:pPr>
          </w:p>
        </w:tc>
        <w:tc>
          <w:tcPr>
            <w:tcW w:w="2520" w:type="dxa"/>
          </w:tcPr>
          <w:p w:rsidRPr="00C120A0" w:rsidR="00B73A60" w:rsidP="00652E99" w:rsidRDefault="00B73A60" w14:paraId="5C30DF92" w14:textId="77777777">
            <w:pPr>
              <w:jc w:val="center"/>
              <w:rPr>
                <w:rFonts w:ascii="Arial" w:hAnsi="Arial" w:cs="Arial"/>
                <w:b/>
                <w:bCs/>
                <w:color w:val="1F497D" w:themeColor="text2"/>
              </w:rPr>
            </w:pPr>
          </w:p>
        </w:tc>
        <w:tc>
          <w:tcPr>
            <w:tcW w:w="1701" w:type="dxa"/>
          </w:tcPr>
          <w:p w:rsidRPr="00C120A0" w:rsidR="00B73A60" w:rsidP="00652E99" w:rsidRDefault="00B73A60" w14:paraId="59FDC7B1" w14:textId="77777777">
            <w:pPr>
              <w:jc w:val="center"/>
              <w:rPr>
                <w:rFonts w:ascii="Arial" w:hAnsi="Arial" w:cs="Arial"/>
                <w:b/>
                <w:bCs/>
                <w:color w:val="1F497D" w:themeColor="text2"/>
              </w:rPr>
            </w:pPr>
          </w:p>
        </w:tc>
        <w:tc>
          <w:tcPr>
            <w:tcW w:w="1093" w:type="dxa"/>
          </w:tcPr>
          <w:p w:rsidRPr="00C120A0" w:rsidR="00B73A60" w:rsidP="00652E99" w:rsidRDefault="00B73A60" w14:paraId="77E2C177" w14:textId="77777777">
            <w:pPr>
              <w:jc w:val="center"/>
              <w:rPr>
                <w:rFonts w:ascii="Arial" w:hAnsi="Arial" w:cs="Arial"/>
                <w:b/>
                <w:bCs/>
                <w:color w:val="1F497D" w:themeColor="text2"/>
              </w:rPr>
            </w:pPr>
          </w:p>
        </w:tc>
      </w:tr>
      <w:tr w:rsidR="00B73A60" w:rsidTr="00652E99" w14:paraId="58979E71" w14:textId="77777777">
        <w:tc>
          <w:tcPr>
            <w:tcW w:w="1771" w:type="dxa"/>
          </w:tcPr>
          <w:p w:rsidRPr="00C120A0" w:rsidR="00B73A60" w:rsidP="00652E99" w:rsidRDefault="00B73A60" w14:paraId="10F9C38F" w14:textId="77777777">
            <w:pPr>
              <w:jc w:val="center"/>
              <w:rPr>
                <w:rFonts w:ascii="Arial" w:hAnsi="Arial" w:cs="Arial"/>
                <w:b/>
                <w:bCs/>
                <w:color w:val="1F497D" w:themeColor="text2"/>
              </w:rPr>
            </w:pPr>
          </w:p>
        </w:tc>
        <w:tc>
          <w:tcPr>
            <w:tcW w:w="1771" w:type="dxa"/>
          </w:tcPr>
          <w:p w:rsidRPr="00C120A0" w:rsidR="00B73A60" w:rsidP="00652E99" w:rsidRDefault="00B73A60" w14:paraId="58D00FBA" w14:textId="77777777">
            <w:pPr>
              <w:jc w:val="center"/>
              <w:rPr>
                <w:rFonts w:ascii="Arial" w:hAnsi="Arial" w:cs="Arial"/>
                <w:b/>
                <w:bCs/>
                <w:color w:val="1F497D" w:themeColor="text2"/>
              </w:rPr>
            </w:pPr>
          </w:p>
        </w:tc>
        <w:tc>
          <w:tcPr>
            <w:tcW w:w="2520" w:type="dxa"/>
          </w:tcPr>
          <w:p w:rsidRPr="00C120A0" w:rsidR="00B73A60" w:rsidP="00652E99" w:rsidRDefault="00B73A60" w14:paraId="40F8370D" w14:textId="77777777">
            <w:pPr>
              <w:jc w:val="center"/>
              <w:rPr>
                <w:rFonts w:ascii="Arial" w:hAnsi="Arial" w:cs="Arial"/>
                <w:b/>
                <w:bCs/>
                <w:color w:val="1F497D" w:themeColor="text2"/>
              </w:rPr>
            </w:pPr>
          </w:p>
        </w:tc>
        <w:tc>
          <w:tcPr>
            <w:tcW w:w="1701" w:type="dxa"/>
          </w:tcPr>
          <w:p w:rsidRPr="00C120A0" w:rsidR="00B73A60" w:rsidP="00652E99" w:rsidRDefault="00B73A60" w14:paraId="0D64B775" w14:textId="77777777">
            <w:pPr>
              <w:jc w:val="center"/>
              <w:rPr>
                <w:rFonts w:ascii="Arial" w:hAnsi="Arial" w:cs="Arial"/>
                <w:b/>
                <w:bCs/>
                <w:color w:val="1F497D" w:themeColor="text2"/>
              </w:rPr>
            </w:pPr>
          </w:p>
        </w:tc>
        <w:tc>
          <w:tcPr>
            <w:tcW w:w="1093" w:type="dxa"/>
          </w:tcPr>
          <w:p w:rsidRPr="00C120A0" w:rsidR="00B73A60" w:rsidP="00652E99" w:rsidRDefault="00B73A60" w14:paraId="6BDEACC9" w14:textId="77777777">
            <w:pPr>
              <w:jc w:val="center"/>
              <w:rPr>
                <w:rFonts w:ascii="Arial" w:hAnsi="Arial" w:cs="Arial"/>
                <w:b/>
                <w:bCs/>
                <w:color w:val="1F497D" w:themeColor="text2"/>
              </w:rPr>
            </w:pPr>
          </w:p>
        </w:tc>
      </w:tr>
      <w:tr w:rsidR="00B73A60" w:rsidTr="00652E99" w14:paraId="4EA54D57" w14:textId="77777777">
        <w:tc>
          <w:tcPr>
            <w:tcW w:w="1771" w:type="dxa"/>
          </w:tcPr>
          <w:p w:rsidRPr="00C120A0" w:rsidR="00B73A60" w:rsidP="00652E99" w:rsidRDefault="00B73A60" w14:paraId="4BA645F8" w14:textId="77777777">
            <w:pPr>
              <w:jc w:val="center"/>
              <w:rPr>
                <w:rFonts w:ascii="Arial" w:hAnsi="Arial" w:cs="Arial"/>
                <w:b/>
                <w:bCs/>
                <w:color w:val="1F497D" w:themeColor="text2"/>
              </w:rPr>
            </w:pPr>
          </w:p>
        </w:tc>
        <w:tc>
          <w:tcPr>
            <w:tcW w:w="1771" w:type="dxa"/>
          </w:tcPr>
          <w:p w:rsidRPr="00C120A0" w:rsidR="00B73A60" w:rsidP="00652E99" w:rsidRDefault="00B73A60" w14:paraId="44D70AAB" w14:textId="77777777">
            <w:pPr>
              <w:jc w:val="center"/>
              <w:rPr>
                <w:rFonts w:ascii="Arial" w:hAnsi="Arial" w:cs="Arial"/>
                <w:b/>
                <w:bCs/>
                <w:color w:val="1F497D" w:themeColor="text2"/>
              </w:rPr>
            </w:pPr>
          </w:p>
        </w:tc>
        <w:tc>
          <w:tcPr>
            <w:tcW w:w="2520" w:type="dxa"/>
          </w:tcPr>
          <w:p w:rsidRPr="00C120A0" w:rsidR="00B73A60" w:rsidP="00652E99" w:rsidRDefault="00B73A60" w14:paraId="08C11838" w14:textId="77777777">
            <w:pPr>
              <w:jc w:val="center"/>
              <w:rPr>
                <w:rFonts w:ascii="Arial" w:hAnsi="Arial" w:cs="Arial"/>
                <w:b/>
                <w:bCs/>
                <w:color w:val="1F497D" w:themeColor="text2"/>
              </w:rPr>
            </w:pPr>
          </w:p>
        </w:tc>
        <w:tc>
          <w:tcPr>
            <w:tcW w:w="1701" w:type="dxa"/>
          </w:tcPr>
          <w:p w:rsidRPr="00C120A0" w:rsidR="00B73A60" w:rsidP="00652E99" w:rsidRDefault="00B73A60" w14:paraId="72CAC481" w14:textId="77777777">
            <w:pPr>
              <w:jc w:val="center"/>
              <w:rPr>
                <w:rFonts w:ascii="Arial" w:hAnsi="Arial" w:cs="Arial"/>
                <w:b/>
                <w:bCs/>
                <w:color w:val="1F497D" w:themeColor="text2"/>
              </w:rPr>
            </w:pPr>
          </w:p>
        </w:tc>
        <w:tc>
          <w:tcPr>
            <w:tcW w:w="1093" w:type="dxa"/>
          </w:tcPr>
          <w:p w:rsidRPr="00C120A0" w:rsidR="00B73A60" w:rsidP="00652E99" w:rsidRDefault="00B73A60" w14:paraId="67E1707D" w14:textId="77777777">
            <w:pPr>
              <w:jc w:val="center"/>
              <w:rPr>
                <w:rFonts w:ascii="Arial" w:hAnsi="Arial" w:cs="Arial"/>
                <w:b/>
                <w:bCs/>
                <w:color w:val="1F497D" w:themeColor="text2"/>
              </w:rPr>
            </w:pPr>
          </w:p>
        </w:tc>
      </w:tr>
      <w:tr w:rsidR="00B73A60" w:rsidTr="00652E99" w14:paraId="093EBC0D" w14:textId="77777777">
        <w:tc>
          <w:tcPr>
            <w:tcW w:w="1771" w:type="dxa"/>
          </w:tcPr>
          <w:p w:rsidRPr="00C120A0" w:rsidR="00B73A60" w:rsidP="00652E99" w:rsidRDefault="00B73A60" w14:paraId="3694EBF5" w14:textId="77777777">
            <w:pPr>
              <w:jc w:val="center"/>
              <w:rPr>
                <w:rFonts w:ascii="Arial" w:hAnsi="Arial" w:cs="Arial"/>
                <w:b/>
                <w:bCs/>
                <w:color w:val="1F497D" w:themeColor="text2"/>
              </w:rPr>
            </w:pPr>
          </w:p>
        </w:tc>
        <w:tc>
          <w:tcPr>
            <w:tcW w:w="1771" w:type="dxa"/>
          </w:tcPr>
          <w:p w:rsidRPr="00C120A0" w:rsidR="00B73A60" w:rsidP="00652E99" w:rsidRDefault="00B73A60" w14:paraId="0A2CD852" w14:textId="77777777">
            <w:pPr>
              <w:jc w:val="center"/>
              <w:rPr>
                <w:rFonts w:ascii="Arial" w:hAnsi="Arial" w:cs="Arial"/>
                <w:b/>
                <w:bCs/>
                <w:color w:val="1F497D" w:themeColor="text2"/>
              </w:rPr>
            </w:pPr>
          </w:p>
        </w:tc>
        <w:tc>
          <w:tcPr>
            <w:tcW w:w="2520" w:type="dxa"/>
          </w:tcPr>
          <w:p w:rsidRPr="00C120A0" w:rsidR="00B73A60" w:rsidP="00652E99" w:rsidRDefault="00B73A60" w14:paraId="75736BBF" w14:textId="77777777">
            <w:pPr>
              <w:jc w:val="center"/>
              <w:rPr>
                <w:rFonts w:ascii="Arial" w:hAnsi="Arial" w:cs="Arial"/>
                <w:b/>
                <w:bCs/>
                <w:color w:val="1F497D" w:themeColor="text2"/>
              </w:rPr>
            </w:pPr>
          </w:p>
        </w:tc>
        <w:tc>
          <w:tcPr>
            <w:tcW w:w="1701" w:type="dxa"/>
          </w:tcPr>
          <w:p w:rsidRPr="00C120A0" w:rsidR="00B73A60" w:rsidP="00652E99" w:rsidRDefault="00B73A60" w14:paraId="67F973CC" w14:textId="77777777">
            <w:pPr>
              <w:jc w:val="center"/>
              <w:rPr>
                <w:rFonts w:ascii="Arial" w:hAnsi="Arial" w:cs="Arial"/>
                <w:b/>
                <w:bCs/>
                <w:color w:val="1F497D" w:themeColor="text2"/>
              </w:rPr>
            </w:pPr>
          </w:p>
        </w:tc>
        <w:tc>
          <w:tcPr>
            <w:tcW w:w="1093" w:type="dxa"/>
          </w:tcPr>
          <w:p w:rsidRPr="00C120A0" w:rsidR="00B73A60" w:rsidP="00652E99" w:rsidRDefault="00B73A60" w14:paraId="67DC4B39" w14:textId="77777777">
            <w:pPr>
              <w:jc w:val="center"/>
              <w:rPr>
                <w:rFonts w:ascii="Arial" w:hAnsi="Arial" w:cs="Arial"/>
                <w:b/>
                <w:bCs/>
                <w:color w:val="1F497D" w:themeColor="text2"/>
              </w:rPr>
            </w:pPr>
          </w:p>
        </w:tc>
      </w:tr>
      <w:tr w:rsidR="00B73A60" w:rsidTr="00652E99" w14:paraId="25569D51" w14:textId="77777777">
        <w:tc>
          <w:tcPr>
            <w:tcW w:w="1771" w:type="dxa"/>
          </w:tcPr>
          <w:p w:rsidRPr="00C120A0" w:rsidR="00B73A60" w:rsidP="00652E99" w:rsidRDefault="00B73A60" w14:paraId="46C0F93E" w14:textId="77777777">
            <w:pPr>
              <w:jc w:val="center"/>
              <w:rPr>
                <w:rFonts w:ascii="Arial" w:hAnsi="Arial" w:cs="Arial"/>
                <w:b/>
                <w:bCs/>
                <w:color w:val="1F497D" w:themeColor="text2"/>
              </w:rPr>
            </w:pPr>
          </w:p>
        </w:tc>
        <w:tc>
          <w:tcPr>
            <w:tcW w:w="1771" w:type="dxa"/>
          </w:tcPr>
          <w:p w:rsidRPr="00C120A0" w:rsidR="00B73A60" w:rsidP="00652E99" w:rsidRDefault="00B73A60" w14:paraId="7426940A" w14:textId="77777777">
            <w:pPr>
              <w:jc w:val="center"/>
              <w:rPr>
                <w:rFonts w:ascii="Arial" w:hAnsi="Arial" w:cs="Arial"/>
                <w:b/>
                <w:bCs/>
                <w:color w:val="1F497D" w:themeColor="text2"/>
              </w:rPr>
            </w:pPr>
          </w:p>
        </w:tc>
        <w:tc>
          <w:tcPr>
            <w:tcW w:w="2520" w:type="dxa"/>
          </w:tcPr>
          <w:p w:rsidRPr="00C120A0" w:rsidR="00B73A60" w:rsidP="00652E99" w:rsidRDefault="00B73A60" w14:paraId="070A3FA5" w14:textId="77777777">
            <w:pPr>
              <w:jc w:val="center"/>
              <w:rPr>
                <w:rFonts w:ascii="Arial" w:hAnsi="Arial" w:cs="Arial"/>
                <w:b/>
                <w:bCs/>
                <w:color w:val="1F497D" w:themeColor="text2"/>
              </w:rPr>
            </w:pPr>
          </w:p>
        </w:tc>
        <w:tc>
          <w:tcPr>
            <w:tcW w:w="1701" w:type="dxa"/>
          </w:tcPr>
          <w:p w:rsidRPr="00C120A0" w:rsidR="00B73A60" w:rsidP="00652E99" w:rsidRDefault="00B73A60" w14:paraId="2F3841BC" w14:textId="77777777">
            <w:pPr>
              <w:jc w:val="center"/>
              <w:rPr>
                <w:rFonts w:ascii="Arial" w:hAnsi="Arial" w:cs="Arial"/>
                <w:b/>
                <w:bCs/>
                <w:color w:val="1F497D" w:themeColor="text2"/>
              </w:rPr>
            </w:pPr>
          </w:p>
        </w:tc>
        <w:tc>
          <w:tcPr>
            <w:tcW w:w="1093" w:type="dxa"/>
          </w:tcPr>
          <w:p w:rsidRPr="00C120A0" w:rsidR="00B73A60" w:rsidP="00652E99" w:rsidRDefault="00B73A60" w14:paraId="1C3E83E5" w14:textId="77777777">
            <w:pPr>
              <w:jc w:val="center"/>
              <w:rPr>
                <w:rFonts w:ascii="Arial" w:hAnsi="Arial" w:cs="Arial"/>
                <w:b/>
                <w:bCs/>
                <w:color w:val="1F497D" w:themeColor="text2"/>
              </w:rPr>
            </w:pPr>
          </w:p>
        </w:tc>
      </w:tr>
      <w:tr w:rsidR="00B73A60" w:rsidTr="00652E99" w14:paraId="6762AF57" w14:textId="77777777">
        <w:tc>
          <w:tcPr>
            <w:tcW w:w="1771" w:type="dxa"/>
          </w:tcPr>
          <w:p w:rsidRPr="00C120A0" w:rsidR="00B73A60" w:rsidP="00652E99" w:rsidRDefault="00B73A60" w14:paraId="06DDFDF4" w14:textId="77777777">
            <w:pPr>
              <w:jc w:val="center"/>
              <w:rPr>
                <w:rFonts w:ascii="Arial" w:hAnsi="Arial" w:cs="Arial"/>
                <w:b/>
                <w:bCs/>
                <w:color w:val="1F497D" w:themeColor="text2"/>
              </w:rPr>
            </w:pPr>
          </w:p>
        </w:tc>
        <w:tc>
          <w:tcPr>
            <w:tcW w:w="1771" w:type="dxa"/>
          </w:tcPr>
          <w:p w:rsidRPr="00C120A0" w:rsidR="00B73A60" w:rsidP="00652E99" w:rsidRDefault="00B73A60" w14:paraId="0D641EBC" w14:textId="77777777">
            <w:pPr>
              <w:jc w:val="center"/>
              <w:rPr>
                <w:rFonts w:ascii="Arial" w:hAnsi="Arial" w:cs="Arial"/>
                <w:b/>
                <w:bCs/>
                <w:color w:val="1F497D" w:themeColor="text2"/>
              </w:rPr>
            </w:pPr>
          </w:p>
        </w:tc>
        <w:tc>
          <w:tcPr>
            <w:tcW w:w="2520" w:type="dxa"/>
          </w:tcPr>
          <w:p w:rsidRPr="00C120A0" w:rsidR="00B73A60" w:rsidP="00652E99" w:rsidRDefault="00B73A60" w14:paraId="54FBC266" w14:textId="77777777">
            <w:pPr>
              <w:jc w:val="center"/>
              <w:rPr>
                <w:rFonts w:ascii="Arial" w:hAnsi="Arial" w:cs="Arial"/>
                <w:b/>
                <w:bCs/>
                <w:color w:val="1F497D" w:themeColor="text2"/>
              </w:rPr>
            </w:pPr>
          </w:p>
        </w:tc>
        <w:tc>
          <w:tcPr>
            <w:tcW w:w="1701" w:type="dxa"/>
          </w:tcPr>
          <w:p w:rsidRPr="00C120A0" w:rsidR="00B73A60" w:rsidP="00652E99" w:rsidRDefault="00B73A60" w14:paraId="595DB46C" w14:textId="77777777">
            <w:pPr>
              <w:jc w:val="center"/>
              <w:rPr>
                <w:rFonts w:ascii="Arial" w:hAnsi="Arial" w:cs="Arial"/>
                <w:b/>
                <w:bCs/>
                <w:color w:val="1F497D" w:themeColor="text2"/>
              </w:rPr>
            </w:pPr>
          </w:p>
        </w:tc>
        <w:tc>
          <w:tcPr>
            <w:tcW w:w="1093" w:type="dxa"/>
          </w:tcPr>
          <w:p w:rsidRPr="00C120A0" w:rsidR="00B73A60" w:rsidP="00652E99" w:rsidRDefault="00B73A60" w14:paraId="7ADF6640" w14:textId="77777777">
            <w:pPr>
              <w:jc w:val="center"/>
              <w:rPr>
                <w:rFonts w:ascii="Arial" w:hAnsi="Arial" w:cs="Arial"/>
                <w:b/>
                <w:bCs/>
                <w:color w:val="1F497D" w:themeColor="text2"/>
              </w:rPr>
            </w:pPr>
          </w:p>
        </w:tc>
      </w:tr>
      <w:tr w:rsidR="00B73A60" w:rsidTr="00652E99" w14:paraId="0F40C7F2" w14:textId="77777777">
        <w:tc>
          <w:tcPr>
            <w:tcW w:w="1771" w:type="dxa"/>
          </w:tcPr>
          <w:p w:rsidRPr="00C120A0" w:rsidR="00B73A60" w:rsidP="00652E99" w:rsidRDefault="00B73A60" w14:paraId="4FED93D1" w14:textId="77777777">
            <w:pPr>
              <w:jc w:val="center"/>
              <w:rPr>
                <w:rFonts w:ascii="Arial" w:hAnsi="Arial" w:cs="Arial"/>
                <w:b/>
                <w:bCs/>
                <w:color w:val="1F497D" w:themeColor="text2"/>
              </w:rPr>
            </w:pPr>
          </w:p>
        </w:tc>
        <w:tc>
          <w:tcPr>
            <w:tcW w:w="1771" w:type="dxa"/>
          </w:tcPr>
          <w:p w:rsidRPr="00C120A0" w:rsidR="00B73A60" w:rsidP="00652E99" w:rsidRDefault="00B73A60" w14:paraId="684C9263" w14:textId="77777777">
            <w:pPr>
              <w:jc w:val="center"/>
              <w:rPr>
                <w:rFonts w:ascii="Arial" w:hAnsi="Arial" w:cs="Arial"/>
                <w:b/>
                <w:bCs/>
                <w:color w:val="1F497D" w:themeColor="text2"/>
              </w:rPr>
            </w:pPr>
          </w:p>
        </w:tc>
        <w:tc>
          <w:tcPr>
            <w:tcW w:w="2520" w:type="dxa"/>
          </w:tcPr>
          <w:p w:rsidRPr="00C120A0" w:rsidR="00B73A60" w:rsidP="00652E99" w:rsidRDefault="00B73A60" w14:paraId="5C98DB85" w14:textId="77777777">
            <w:pPr>
              <w:jc w:val="center"/>
              <w:rPr>
                <w:rFonts w:ascii="Arial" w:hAnsi="Arial" w:cs="Arial"/>
                <w:b/>
                <w:bCs/>
                <w:color w:val="1F497D" w:themeColor="text2"/>
              </w:rPr>
            </w:pPr>
          </w:p>
        </w:tc>
        <w:tc>
          <w:tcPr>
            <w:tcW w:w="1701" w:type="dxa"/>
          </w:tcPr>
          <w:p w:rsidRPr="00C120A0" w:rsidR="00B73A60" w:rsidP="00652E99" w:rsidRDefault="00B73A60" w14:paraId="6F2A6B4F" w14:textId="77777777">
            <w:pPr>
              <w:jc w:val="center"/>
              <w:rPr>
                <w:rFonts w:ascii="Arial" w:hAnsi="Arial" w:cs="Arial"/>
                <w:b/>
                <w:bCs/>
                <w:color w:val="1F497D" w:themeColor="text2"/>
              </w:rPr>
            </w:pPr>
          </w:p>
        </w:tc>
        <w:tc>
          <w:tcPr>
            <w:tcW w:w="1093" w:type="dxa"/>
          </w:tcPr>
          <w:p w:rsidRPr="00C120A0" w:rsidR="00B73A60" w:rsidP="00652E99" w:rsidRDefault="00B73A60" w14:paraId="4963A86A" w14:textId="77777777">
            <w:pPr>
              <w:jc w:val="center"/>
              <w:rPr>
                <w:rFonts w:ascii="Arial" w:hAnsi="Arial" w:cs="Arial"/>
                <w:b/>
                <w:bCs/>
                <w:color w:val="1F497D" w:themeColor="text2"/>
              </w:rPr>
            </w:pPr>
          </w:p>
        </w:tc>
      </w:tr>
      <w:tr w:rsidR="00B73A60" w:rsidTr="00652E99" w14:paraId="4ACF8C80" w14:textId="77777777">
        <w:tc>
          <w:tcPr>
            <w:tcW w:w="1771" w:type="dxa"/>
          </w:tcPr>
          <w:p w:rsidRPr="00C120A0" w:rsidR="00B73A60" w:rsidP="00652E99" w:rsidRDefault="00B73A60" w14:paraId="434355CC" w14:textId="77777777">
            <w:pPr>
              <w:jc w:val="center"/>
              <w:rPr>
                <w:rFonts w:ascii="Arial" w:hAnsi="Arial" w:cs="Arial"/>
                <w:b/>
                <w:bCs/>
                <w:color w:val="1F497D" w:themeColor="text2"/>
              </w:rPr>
            </w:pPr>
          </w:p>
        </w:tc>
        <w:tc>
          <w:tcPr>
            <w:tcW w:w="1771" w:type="dxa"/>
          </w:tcPr>
          <w:p w:rsidRPr="00C120A0" w:rsidR="00B73A60" w:rsidP="00652E99" w:rsidRDefault="00B73A60" w14:paraId="093F4682" w14:textId="77777777">
            <w:pPr>
              <w:jc w:val="center"/>
              <w:rPr>
                <w:rFonts w:ascii="Arial" w:hAnsi="Arial" w:cs="Arial"/>
                <w:b/>
                <w:bCs/>
                <w:color w:val="1F497D" w:themeColor="text2"/>
              </w:rPr>
            </w:pPr>
          </w:p>
        </w:tc>
        <w:tc>
          <w:tcPr>
            <w:tcW w:w="2520" w:type="dxa"/>
          </w:tcPr>
          <w:p w:rsidRPr="00C120A0" w:rsidR="00B73A60" w:rsidP="00652E99" w:rsidRDefault="00B73A60" w14:paraId="5B80A312" w14:textId="77777777">
            <w:pPr>
              <w:jc w:val="center"/>
              <w:rPr>
                <w:rFonts w:ascii="Arial" w:hAnsi="Arial" w:cs="Arial"/>
                <w:b/>
                <w:bCs/>
                <w:color w:val="1F497D" w:themeColor="text2"/>
              </w:rPr>
            </w:pPr>
          </w:p>
        </w:tc>
        <w:tc>
          <w:tcPr>
            <w:tcW w:w="1701" w:type="dxa"/>
          </w:tcPr>
          <w:p w:rsidRPr="00C120A0" w:rsidR="00B73A60" w:rsidP="00652E99" w:rsidRDefault="00B73A60" w14:paraId="70FCCC11" w14:textId="77777777">
            <w:pPr>
              <w:jc w:val="center"/>
              <w:rPr>
                <w:rFonts w:ascii="Arial" w:hAnsi="Arial" w:cs="Arial"/>
                <w:b/>
                <w:bCs/>
                <w:color w:val="1F497D" w:themeColor="text2"/>
              </w:rPr>
            </w:pPr>
          </w:p>
        </w:tc>
        <w:tc>
          <w:tcPr>
            <w:tcW w:w="1093" w:type="dxa"/>
          </w:tcPr>
          <w:p w:rsidRPr="00C120A0" w:rsidR="00B73A60" w:rsidP="00652E99" w:rsidRDefault="00B73A60" w14:paraId="2D2DA2E9" w14:textId="77777777">
            <w:pPr>
              <w:jc w:val="center"/>
              <w:rPr>
                <w:rFonts w:ascii="Arial" w:hAnsi="Arial" w:cs="Arial"/>
                <w:b/>
                <w:bCs/>
                <w:color w:val="1F497D" w:themeColor="text2"/>
              </w:rPr>
            </w:pPr>
          </w:p>
        </w:tc>
      </w:tr>
      <w:tr w:rsidR="00B73A60" w:rsidTr="00652E99" w14:paraId="6DD61D48" w14:textId="77777777">
        <w:tc>
          <w:tcPr>
            <w:tcW w:w="1771" w:type="dxa"/>
          </w:tcPr>
          <w:p w:rsidRPr="00C120A0" w:rsidR="00B73A60" w:rsidP="00652E99" w:rsidRDefault="00B73A60" w14:paraId="174DEBC2" w14:textId="77777777">
            <w:pPr>
              <w:jc w:val="center"/>
              <w:rPr>
                <w:rFonts w:ascii="Arial" w:hAnsi="Arial" w:cs="Arial"/>
                <w:b/>
                <w:bCs/>
                <w:color w:val="1F497D" w:themeColor="text2"/>
              </w:rPr>
            </w:pPr>
          </w:p>
        </w:tc>
        <w:tc>
          <w:tcPr>
            <w:tcW w:w="1771" w:type="dxa"/>
          </w:tcPr>
          <w:p w:rsidRPr="00C120A0" w:rsidR="00B73A60" w:rsidP="00652E99" w:rsidRDefault="00B73A60" w14:paraId="235A427A" w14:textId="77777777">
            <w:pPr>
              <w:jc w:val="center"/>
              <w:rPr>
                <w:rFonts w:ascii="Arial" w:hAnsi="Arial" w:cs="Arial"/>
                <w:b/>
                <w:bCs/>
                <w:color w:val="1F497D" w:themeColor="text2"/>
              </w:rPr>
            </w:pPr>
          </w:p>
        </w:tc>
        <w:tc>
          <w:tcPr>
            <w:tcW w:w="2520" w:type="dxa"/>
          </w:tcPr>
          <w:p w:rsidRPr="00C120A0" w:rsidR="00B73A60" w:rsidP="00652E99" w:rsidRDefault="00B73A60" w14:paraId="58B5035B" w14:textId="77777777">
            <w:pPr>
              <w:jc w:val="center"/>
              <w:rPr>
                <w:rFonts w:ascii="Arial" w:hAnsi="Arial" w:cs="Arial"/>
                <w:b/>
                <w:bCs/>
                <w:color w:val="1F497D" w:themeColor="text2"/>
              </w:rPr>
            </w:pPr>
          </w:p>
        </w:tc>
        <w:tc>
          <w:tcPr>
            <w:tcW w:w="1701" w:type="dxa"/>
          </w:tcPr>
          <w:p w:rsidRPr="00C120A0" w:rsidR="00B73A60" w:rsidP="00652E99" w:rsidRDefault="00B73A60" w14:paraId="334EAD60" w14:textId="77777777">
            <w:pPr>
              <w:jc w:val="center"/>
              <w:rPr>
                <w:rFonts w:ascii="Arial" w:hAnsi="Arial" w:cs="Arial"/>
                <w:b/>
                <w:bCs/>
                <w:color w:val="1F497D" w:themeColor="text2"/>
              </w:rPr>
            </w:pPr>
          </w:p>
        </w:tc>
        <w:tc>
          <w:tcPr>
            <w:tcW w:w="1093" w:type="dxa"/>
          </w:tcPr>
          <w:p w:rsidRPr="00C120A0" w:rsidR="00B73A60" w:rsidP="00652E99" w:rsidRDefault="00B73A60" w14:paraId="6C5E0441" w14:textId="77777777">
            <w:pPr>
              <w:jc w:val="center"/>
              <w:rPr>
                <w:rFonts w:ascii="Arial" w:hAnsi="Arial" w:cs="Arial"/>
                <w:b/>
                <w:bCs/>
                <w:color w:val="1F497D" w:themeColor="text2"/>
              </w:rPr>
            </w:pPr>
          </w:p>
        </w:tc>
      </w:tr>
      <w:tr w:rsidR="00B73A60" w:rsidTr="00652E99" w14:paraId="6E9E259B" w14:textId="77777777">
        <w:tc>
          <w:tcPr>
            <w:tcW w:w="1771" w:type="dxa"/>
          </w:tcPr>
          <w:p w:rsidRPr="00C120A0" w:rsidR="00B73A60" w:rsidP="00652E99" w:rsidRDefault="00B73A60" w14:paraId="4A2E541C" w14:textId="77777777">
            <w:pPr>
              <w:jc w:val="center"/>
              <w:rPr>
                <w:rFonts w:ascii="Arial" w:hAnsi="Arial" w:cs="Arial"/>
                <w:b/>
                <w:bCs/>
                <w:color w:val="1F497D" w:themeColor="text2"/>
              </w:rPr>
            </w:pPr>
          </w:p>
        </w:tc>
        <w:tc>
          <w:tcPr>
            <w:tcW w:w="1771" w:type="dxa"/>
          </w:tcPr>
          <w:p w:rsidRPr="00C120A0" w:rsidR="00B73A60" w:rsidP="00652E99" w:rsidRDefault="00B73A60" w14:paraId="6E5D80DF" w14:textId="77777777">
            <w:pPr>
              <w:jc w:val="center"/>
              <w:rPr>
                <w:rFonts w:ascii="Arial" w:hAnsi="Arial" w:cs="Arial"/>
                <w:b/>
                <w:bCs/>
                <w:color w:val="1F497D" w:themeColor="text2"/>
              </w:rPr>
            </w:pPr>
          </w:p>
        </w:tc>
        <w:tc>
          <w:tcPr>
            <w:tcW w:w="2520" w:type="dxa"/>
          </w:tcPr>
          <w:p w:rsidRPr="00C120A0" w:rsidR="00B73A60" w:rsidP="00652E99" w:rsidRDefault="00B73A60" w14:paraId="1425EEE3" w14:textId="77777777">
            <w:pPr>
              <w:jc w:val="center"/>
              <w:rPr>
                <w:rFonts w:ascii="Arial" w:hAnsi="Arial" w:cs="Arial"/>
                <w:b/>
                <w:bCs/>
                <w:color w:val="1F497D" w:themeColor="text2"/>
              </w:rPr>
            </w:pPr>
          </w:p>
        </w:tc>
        <w:tc>
          <w:tcPr>
            <w:tcW w:w="1701" w:type="dxa"/>
          </w:tcPr>
          <w:p w:rsidRPr="00C120A0" w:rsidR="00B73A60" w:rsidP="00652E99" w:rsidRDefault="00B73A60" w14:paraId="0E4A4852" w14:textId="77777777">
            <w:pPr>
              <w:jc w:val="center"/>
              <w:rPr>
                <w:rFonts w:ascii="Arial" w:hAnsi="Arial" w:cs="Arial"/>
                <w:b/>
                <w:bCs/>
                <w:color w:val="1F497D" w:themeColor="text2"/>
              </w:rPr>
            </w:pPr>
          </w:p>
        </w:tc>
        <w:tc>
          <w:tcPr>
            <w:tcW w:w="1093" w:type="dxa"/>
          </w:tcPr>
          <w:p w:rsidRPr="00C120A0" w:rsidR="00B73A60" w:rsidP="00652E99" w:rsidRDefault="00B73A60" w14:paraId="52C51AB3" w14:textId="77777777">
            <w:pPr>
              <w:jc w:val="center"/>
              <w:rPr>
                <w:rFonts w:ascii="Arial" w:hAnsi="Arial" w:cs="Arial"/>
                <w:b/>
                <w:bCs/>
                <w:color w:val="1F497D" w:themeColor="text2"/>
              </w:rPr>
            </w:pPr>
          </w:p>
        </w:tc>
      </w:tr>
      <w:tr w:rsidR="00B73A60" w:rsidTr="00652E99" w14:paraId="28F9F9D4" w14:textId="77777777">
        <w:tc>
          <w:tcPr>
            <w:tcW w:w="1771" w:type="dxa"/>
          </w:tcPr>
          <w:p w:rsidRPr="00C120A0" w:rsidR="00B73A60" w:rsidP="00652E99" w:rsidRDefault="00B73A60" w14:paraId="4415B0AE" w14:textId="77777777">
            <w:pPr>
              <w:jc w:val="center"/>
              <w:rPr>
                <w:rFonts w:ascii="Arial" w:hAnsi="Arial" w:cs="Arial"/>
                <w:b/>
                <w:bCs/>
                <w:color w:val="1F497D" w:themeColor="text2"/>
              </w:rPr>
            </w:pPr>
          </w:p>
        </w:tc>
        <w:tc>
          <w:tcPr>
            <w:tcW w:w="1771" w:type="dxa"/>
          </w:tcPr>
          <w:p w:rsidRPr="00C120A0" w:rsidR="00B73A60" w:rsidP="00652E99" w:rsidRDefault="00B73A60" w14:paraId="0F27E957" w14:textId="77777777">
            <w:pPr>
              <w:jc w:val="center"/>
              <w:rPr>
                <w:rFonts w:ascii="Arial" w:hAnsi="Arial" w:cs="Arial"/>
                <w:b/>
                <w:bCs/>
                <w:color w:val="1F497D" w:themeColor="text2"/>
              </w:rPr>
            </w:pPr>
          </w:p>
        </w:tc>
        <w:tc>
          <w:tcPr>
            <w:tcW w:w="2520" w:type="dxa"/>
          </w:tcPr>
          <w:p w:rsidRPr="00C120A0" w:rsidR="00B73A60" w:rsidP="00652E99" w:rsidRDefault="00B73A60" w14:paraId="092F7830" w14:textId="77777777">
            <w:pPr>
              <w:jc w:val="center"/>
              <w:rPr>
                <w:rFonts w:ascii="Arial" w:hAnsi="Arial" w:cs="Arial"/>
                <w:b/>
                <w:bCs/>
                <w:color w:val="1F497D" w:themeColor="text2"/>
              </w:rPr>
            </w:pPr>
          </w:p>
        </w:tc>
        <w:tc>
          <w:tcPr>
            <w:tcW w:w="1701" w:type="dxa"/>
          </w:tcPr>
          <w:p w:rsidRPr="00C120A0" w:rsidR="00B73A60" w:rsidP="00652E99" w:rsidRDefault="00B73A60" w14:paraId="7D228B25" w14:textId="77777777">
            <w:pPr>
              <w:jc w:val="center"/>
              <w:rPr>
                <w:rFonts w:ascii="Arial" w:hAnsi="Arial" w:cs="Arial"/>
                <w:b/>
                <w:bCs/>
                <w:color w:val="1F497D" w:themeColor="text2"/>
              </w:rPr>
            </w:pPr>
          </w:p>
        </w:tc>
        <w:tc>
          <w:tcPr>
            <w:tcW w:w="1093" w:type="dxa"/>
          </w:tcPr>
          <w:p w:rsidRPr="00C120A0" w:rsidR="00B73A60" w:rsidP="00652E99" w:rsidRDefault="00B73A60" w14:paraId="3141161C" w14:textId="77777777">
            <w:pPr>
              <w:jc w:val="center"/>
              <w:rPr>
                <w:rFonts w:ascii="Arial" w:hAnsi="Arial" w:cs="Arial"/>
                <w:b/>
                <w:bCs/>
                <w:color w:val="1F497D" w:themeColor="text2"/>
              </w:rPr>
            </w:pPr>
          </w:p>
        </w:tc>
      </w:tr>
      <w:tr w:rsidR="00B73A60" w:rsidTr="00652E99" w14:paraId="126D512E" w14:textId="77777777">
        <w:tc>
          <w:tcPr>
            <w:tcW w:w="1771" w:type="dxa"/>
          </w:tcPr>
          <w:p w:rsidRPr="00C120A0" w:rsidR="00B73A60" w:rsidP="00652E99" w:rsidRDefault="00B73A60" w14:paraId="18F202B3" w14:textId="77777777">
            <w:pPr>
              <w:jc w:val="center"/>
              <w:rPr>
                <w:rFonts w:ascii="Arial" w:hAnsi="Arial" w:cs="Arial"/>
                <w:b/>
                <w:bCs/>
                <w:color w:val="1F497D" w:themeColor="text2"/>
              </w:rPr>
            </w:pPr>
          </w:p>
        </w:tc>
        <w:tc>
          <w:tcPr>
            <w:tcW w:w="1771" w:type="dxa"/>
          </w:tcPr>
          <w:p w:rsidRPr="00C120A0" w:rsidR="00B73A60" w:rsidP="00652E99" w:rsidRDefault="00B73A60" w14:paraId="175E47D9" w14:textId="77777777">
            <w:pPr>
              <w:jc w:val="center"/>
              <w:rPr>
                <w:rFonts w:ascii="Arial" w:hAnsi="Arial" w:cs="Arial"/>
                <w:b/>
                <w:bCs/>
                <w:color w:val="1F497D" w:themeColor="text2"/>
              </w:rPr>
            </w:pPr>
          </w:p>
        </w:tc>
        <w:tc>
          <w:tcPr>
            <w:tcW w:w="2520" w:type="dxa"/>
          </w:tcPr>
          <w:p w:rsidRPr="00C120A0" w:rsidR="00B73A60" w:rsidP="00652E99" w:rsidRDefault="00B73A60" w14:paraId="16F719DD" w14:textId="77777777">
            <w:pPr>
              <w:jc w:val="center"/>
              <w:rPr>
                <w:rFonts w:ascii="Arial" w:hAnsi="Arial" w:cs="Arial"/>
                <w:b/>
                <w:bCs/>
                <w:color w:val="1F497D" w:themeColor="text2"/>
              </w:rPr>
            </w:pPr>
          </w:p>
        </w:tc>
        <w:tc>
          <w:tcPr>
            <w:tcW w:w="1701" w:type="dxa"/>
          </w:tcPr>
          <w:p w:rsidRPr="00C120A0" w:rsidR="00B73A60" w:rsidP="00652E99" w:rsidRDefault="00B73A60" w14:paraId="20A7F872" w14:textId="77777777">
            <w:pPr>
              <w:jc w:val="center"/>
              <w:rPr>
                <w:rFonts w:ascii="Arial" w:hAnsi="Arial" w:cs="Arial"/>
                <w:b/>
                <w:bCs/>
                <w:color w:val="1F497D" w:themeColor="text2"/>
              </w:rPr>
            </w:pPr>
          </w:p>
        </w:tc>
        <w:tc>
          <w:tcPr>
            <w:tcW w:w="1093" w:type="dxa"/>
          </w:tcPr>
          <w:p w:rsidRPr="00C120A0" w:rsidR="00B73A60" w:rsidP="00652E99" w:rsidRDefault="00B73A60" w14:paraId="66F2F9FD" w14:textId="77777777">
            <w:pPr>
              <w:jc w:val="center"/>
              <w:rPr>
                <w:rFonts w:ascii="Arial" w:hAnsi="Arial" w:cs="Arial"/>
                <w:b/>
                <w:bCs/>
                <w:color w:val="1F497D" w:themeColor="text2"/>
              </w:rPr>
            </w:pPr>
          </w:p>
        </w:tc>
      </w:tr>
      <w:tr w:rsidR="00B73A60" w:rsidTr="00652E99" w14:paraId="4B5326C9" w14:textId="77777777">
        <w:tc>
          <w:tcPr>
            <w:tcW w:w="1771" w:type="dxa"/>
          </w:tcPr>
          <w:p w:rsidRPr="00C120A0" w:rsidR="00B73A60" w:rsidP="00652E99" w:rsidRDefault="00B73A60" w14:paraId="06D00544" w14:textId="77777777">
            <w:pPr>
              <w:jc w:val="center"/>
              <w:rPr>
                <w:rFonts w:ascii="Arial" w:hAnsi="Arial" w:cs="Arial"/>
                <w:b/>
                <w:bCs/>
                <w:color w:val="1F497D" w:themeColor="text2"/>
              </w:rPr>
            </w:pPr>
          </w:p>
        </w:tc>
        <w:tc>
          <w:tcPr>
            <w:tcW w:w="1771" w:type="dxa"/>
          </w:tcPr>
          <w:p w:rsidRPr="00C120A0" w:rsidR="00B73A60" w:rsidP="00652E99" w:rsidRDefault="00B73A60" w14:paraId="7566B3FA" w14:textId="77777777">
            <w:pPr>
              <w:jc w:val="center"/>
              <w:rPr>
                <w:rFonts w:ascii="Arial" w:hAnsi="Arial" w:cs="Arial"/>
                <w:b/>
                <w:bCs/>
                <w:color w:val="1F497D" w:themeColor="text2"/>
              </w:rPr>
            </w:pPr>
          </w:p>
        </w:tc>
        <w:tc>
          <w:tcPr>
            <w:tcW w:w="2520" w:type="dxa"/>
          </w:tcPr>
          <w:p w:rsidRPr="00C120A0" w:rsidR="00B73A60" w:rsidP="00652E99" w:rsidRDefault="00B73A60" w14:paraId="00137975" w14:textId="77777777">
            <w:pPr>
              <w:jc w:val="center"/>
              <w:rPr>
                <w:rFonts w:ascii="Arial" w:hAnsi="Arial" w:cs="Arial"/>
                <w:b/>
                <w:bCs/>
                <w:color w:val="1F497D" w:themeColor="text2"/>
              </w:rPr>
            </w:pPr>
          </w:p>
        </w:tc>
        <w:tc>
          <w:tcPr>
            <w:tcW w:w="1701" w:type="dxa"/>
          </w:tcPr>
          <w:p w:rsidRPr="00C120A0" w:rsidR="00B73A60" w:rsidP="00652E99" w:rsidRDefault="00B73A60" w14:paraId="062725E5" w14:textId="77777777">
            <w:pPr>
              <w:jc w:val="center"/>
              <w:rPr>
                <w:rFonts w:ascii="Arial" w:hAnsi="Arial" w:cs="Arial"/>
                <w:b/>
                <w:bCs/>
                <w:color w:val="1F497D" w:themeColor="text2"/>
              </w:rPr>
            </w:pPr>
          </w:p>
        </w:tc>
        <w:tc>
          <w:tcPr>
            <w:tcW w:w="1093" w:type="dxa"/>
          </w:tcPr>
          <w:p w:rsidRPr="00C120A0" w:rsidR="00B73A60" w:rsidP="00652E99" w:rsidRDefault="00B73A60" w14:paraId="26E57200" w14:textId="77777777">
            <w:pPr>
              <w:jc w:val="center"/>
              <w:rPr>
                <w:rFonts w:ascii="Arial" w:hAnsi="Arial" w:cs="Arial"/>
                <w:b/>
                <w:bCs/>
                <w:color w:val="1F497D" w:themeColor="text2"/>
              </w:rPr>
            </w:pPr>
          </w:p>
        </w:tc>
      </w:tr>
      <w:tr w:rsidR="00B73A60" w:rsidTr="00652E99" w14:paraId="01FEBBA1" w14:textId="77777777">
        <w:tc>
          <w:tcPr>
            <w:tcW w:w="1771" w:type="dxa"/>
          </w:tcPr>
          <w:p w:rsidRPr="00C120A0" w:rsidR="00B73A60" w:rsidP="00652E99" w:rsidRDefault="00B73A60" w14:paraId="5003CAE7" w14:textId="77777777">
            <w:pPr>
              <w:jc w:val="center"/>
              <w:rPr>
                <w:rFonts w:ascii="Arial" w:hAnsi="Arial" w:cs="Arial"/>
                <w:b/>
                <w:bCs/>
                <w:color w:val="1F497D" w:themeColor="text2"/>
              </w:rPr>
            </w:pPr>
          </w:p>
        </w:tc>
        <w:tc>
          <w:tcPr>
            <w:tcW w:w="1771" w:type="dxa"/>
          </w:tcPr>
          <w:p w:rsidRPr="00C120A0" w:rsidR="00B73A60" w:rsidP="00652E99" w:rsidRDefault="00B73A60" w14:paraId="3C8BF09C" w14:textId="77777777">
            <w:pPr>
              <w:jc w:val="center"/>
              <w:rPr>
                <w:rFonts w:ascii="Arial" w:hAnsi="Arial" w:cs="Arial"/>
                <w:b/>
                <w:bCs/>
                <w:color w:val="1F497D" w:themeColor="text2"/>
              </w:rPr>
            </w:pPr>
          </w:p>
        </w:tc>
        <w:tc>
          <w:tcPr>
            <w:tcW w:w="2520" w:type="dxa"/>
          </w:tcPr>
          <w:p w:rsidRPr="00C120A0" w:rsidR="00B73A60" w:rsidP="00652E99" w:rsidRDefault="00B73A60" w14:paraId="5F9A71B4" w14:textId="77777777">
            <w:pPr>
              <w:jc w:val="center"/>
              <w:rPr>
                <w:rFonts w:ascii="Arial" w:hAnsi="Arial" w:cs="Arial"/>
                <w:b/>
                <w:bCs/>
                <w:color w:val="1F497D" w:themeColor="text2"/>
              </w:rPr>
            </w:pPr>
          </w:p>
        </w:tc>
        <w:tc>
          <w:tcPr>
            <w:tcW w:w="1701" w:type="dxa"/>
          </w:tcPr>
          <w:p w:rsidRPr="00C120A0" w:rsidR="00B73A60" w:rsidP="00652E99" w:rsidRDefault="00B73A60" w14:paraId="4308E8D9" w14:textId="77777777">
            <w:pPr>
              <w:jc w:val="center"/>
              <w:rPr>
                <w:rFonts w:ascii="Arial" w:hAnsi="Arial" w:cs="Arial"/>
                <w:b/>
                <w:bCs/>
                <w:color w:val="1F497D" w:themeColor="text2"/>
              </w:rPr>
            </w:pPr>
          </w:p>
        </w:tc>
        <w:tc>
          <w:tcPr>
            <w:tcW w:w="1093" w:type="dxa"/>
          </w:tcPr>
          <w:p w:rsidRPr="00C120A0" w:rsidR="00B73A60" w:rsidP="00652E99" w:rsidRDefault="00B73A60" w14:paraId="47D99A3C" w14:textId="77777777">
            <w:pPr>
              <w:jc w:val="center"/>
              <w:rPr>
                <w:rFonts w:ascii="Arial" w:hAnsi="Arial" w:cs="Arial"/>
                <w:b/>
                <w:bCs/>
                <w:color w:val="1F497D" w:themeColor="text2"/>
              </w:rPr>
            </w:pPr>
          </w:p>
        </w:tc>
      </w:tr>
      <w:tr w:rsidR="00B73A60" w:rsidTr="00652E99" w14:paraId="1393FA88" w14:textId="77777777">
        <w:tc>
          <w:tcPr>
            <w:tcW w:w="1771" w:type="dxa"/>
          </w:tcPr>
          <w:p w:rsidRPr="00C120A0" w:rsidR="00B73A60" w:rsidP="00652E99" w:rsidRDefault="00B73A60" w14:paraId="2470BC13" w14:textId="77777777">
            <w:pPr>
              <w:jc w:val="center"/>
              <w:rPr>
                <w:rFonts w:ascii="Arial" w:hAnsi="Arial" w:cs="Arial"/>
                <w:b/>
                <w:bCs/>
                <w:color w:val="1F497D" w:themeColor="text2"/>
              </w:rPr>
            </w:pPr>
          </w:p>
        </w:tc>
        <w:tc>
          <w:tcPr>
            <w:tcW w:w="1771" w:type="dxa"/>
          </w:tcPr>
          <w:p w:rsidRPr="00C120A0" w:rsidR="00B73A60" w:rsidP="00652E99" w:rsidRDefault="00B73A60" w14:paraId="13EBDB4E" w14:textId="77777777">
            <w:pPr>
              <w:jc w:val="center"/>
              <w:rPr>
                <w:rFonts w:ascii="Arial" w:hAnsi="Arial" w:cs="Arial"/>
                <w:b/>
                <w:bCs/>
                <w:color w:val="1F497D" w:themeColor="text2"/>
              </w:rPr>
            </w:pPr>
          </w:p>
        </w:tc>
        <w:tc>
          <w:tcPr>
            <w:tcW w:w="2520" w:type="dxa"/>
          </w:tcPr>
          <w:p w:rsidRPr="00C120A0" w:rsidR="00B73A60" w:rsidP="00652E99" w:rsidRDefault="00B73A60" w14:paraId="5A4904DE" w14:textId="77777777">
            <w:pPr>
              <w:jc w:val="center"/>
              <w:rPr>
                <w:rFonts w:ascii="Arial" w:hAnsi="Arial" w:cs="Arial"/>
                <w:b/>
                <w:bCs/>
                <w:color w:val="1F497D" w:themeColor="text2"/>
              </w:rPr>
            </w:pPr>
          </w:p>
        </w:tc>
        <w:tc>
          <w:tcPr>
            <w:tcW w:w="1701" w:type="dxa"/>
          </w:tcPr>
          <w:p w:rsidRPr="00C120A0" w:rsidR="00B73A60" w:rsidP="00652E99" w:rsidRDefault="00B73A60" w14:paraId="3E4CA811" w14:textId="77777777">
            <w:pPr>
              <w:jc w:val="center"/>
              <w:rPr>
                <w:rFonts w:ascii="Arial" w:hAnsi="Arial" w:cs="Arial"/>
                <w:b/>
                <w:bCs/>
                <w:color w:val="1F497D" w:themeColor="text2"/>
              </w:rPr>
            </w:pPr>
          </w:p>
        </w:tc>
        <w:tc>
          <w:tcPr>
            <w:tcW w:w="1093" w:type="dxa"/>
          </w:tcPr>
          <w:p w:rsidRPr="00C120A0" w:rsidR="00B73A60" w:rsidP="00652E99" w:rsidRDefault="00B73A60" w14:paraId="1DD871D7" w14:textId="77777777">
            <w:pPr>
              <w:jc w:val="center"/>
              <w:rPr>
                <w:rFonts w:ascii="Arial" w:hAnsi="Arial" w:cs="Arial"/>
                <w:b/>
                <w:bCs/>
                <w:color w:val="1F497D" w:themeColor="text2"/>
              </w:rPr>
            </w:pPr>
          </w:p>
        </w:tc>
      </w:tr>
      <w:tr w:rsidR="00B73A60" w:rsidTr="00652E99" w14:paraId="30C3E2D0" w14:textId="77777777">
        <w:tc>
          <w:tcPr>
            <w:tcW w:w="1771" w:type="dxa"/>
          </w:tcPr>
          <w:p w:rsidRPr="00C120A0" w:rsidR="00B73A60" w:rsidP="00652E99" w:rsidRDefault="00B73A60" w14:paraId="2EFEFA71" w14:textId="77777777">
            <w:pPr>
              <w:jc w:val="center"/>
              <w:rPr>
                <w:rFonts w:ascii="Arial" w:hAnsi="Arial" w:cs="Arial"/>
                <w:b/>
                <w:bCs/>
                <w:color w:val="1F497D" w:themeColor="text2"/>
              </w:rPr>
            </w:pPr>
          </w:p>
        </w:tc>
        <w:tc>
          <w:tcPr>
            <w:tcW w:w="1771" w:type="dxa"/>
          </w:tcPr>
          <w:p w:rsidRPr="00C120A0" w:rsidR="00B73A60" w:rsidP="00652E99" w:rsidRDefault="00B73A60" w14:paraId="06DA7C06" w14:textId="77777777">
            <w:pPr>
              <w:jc w:val="center"/>
              <w:rPr>
                <w:rFonts w:ascii="Arial" w:hAnsi="Arial" w:cs="Arial"/>
                <w:b/>
                <w:bCs/>
                <w:color w:val="1F497D" w:themeColor="text2"/>
              </w:rPr>
            </w:pPr>
          </w:p>
        </w:tc>
        <w:tc>
          <w:tcPr>
            <w:tcW w:w="2520" w:type="dxa"/>
          </w:tcPr>
          <w:p w:rsidRPr="00C120A0" w:rsidR="00B73A60" w:rsidP="00652E99" w:rsidRDefault="00B73A60" w14:paraId="06D4A3C9" w14:textId="77777777">
            <w:pPr>
              <w:jc w:val="center"/>
              <w:rPr>
                <w:rFonts w:ascii="Arial" w:hAnsi="Arial" w:cs="Arial"/>
                <w:b/>
                <w:bCs/>
                <w:color w:val="1F497D" w:themeColor="text2"/>
              </w:rPr>
            </w:pPr>
          </w:p>
        </w:tc>
        <w:tc>
          <w:tcPr>
            <w:tcW w:w="1701" w:type="dxa"/>
          </w:tcPr>
          <w:p w:rsidRPr="00C120A0" w:rsidR="00B73A60" w:rsidP="00652E99" w:rsidRDefault="00B73A60" w14:paraId="269C12F0" w14:textId="77777777">
            <w:pPr>
              <w:jc w:val="center"/>
              <w:rPr>
                <w:rFonts w:ascii="Arial" w:hAnsi="Arial" w:cs="Arial"/>
                <w:b/>
                <w:bCs/>
                <w:color w:val="1F497D" w:themeColor="text2"/>
              </w:rPr>
            </w:pPr>
          </w:p>
        </w:tc>
        <w:tc>
          <w:tcPr>
            <w:tcW w:w="1093" w:type="dxa"/>
          </w:tcPr>
          <w:p w:rsidRPr="00C120A0" w:rsidR="00B73A60" w:rsidP="00652E99" w:rsidRDefault="00B73A60" w14:paraId="4C8F4E83" w14:textId="77777777">
            <w:pPr>
              <w:jc w:val="center"/>
              <w:rPr>
                <w:rFonts w:ascii="Arial" w:hAnsi="Arial" w:cs="Arial"/>
                <w:b/>
                <w:bCs/>
                <w:color w:val="1F497D" w:themeColor="text2"/>
              </w:rPr>
            </w:pPr>
          </w:p>
        </w:tc>
      </w:tr>
      <w:tr w:rsidR="00B73A60" w:rsidTr="00652E99" w14:paraId="0A0FFFFA" w14:textId="77777777">
        <w:tc>
          <w:tcPr>
            <w:tcW w:w="1771" w:type="dxa"/>
          </w:tcPr>
          <w:p w:rsidRPr="00C120A0" w:rsidR="00B73A60" w:rsidP="00652E99" w:rsidRDefault="00B73A60" w14:paraId="65E11CA1" w14:textId="77777777">
            <w:pPr>
              <w:jc w:val="center"/>
              <w:rPr>
                <w:rFonts w:ascii="Arial" w:hAnsi="Arial" w:cs="Arial"/>
                <w:b/>
                <w:bCs/>
                <w:color w:val="1F497D" w:themeColor="text2"/>
              </w:rPr>
            </w:pPr>
          </w:p>
        </w:tc>
        <w:tc>
          <w:tcPr>
            <w:tcW w:w="1771" w:type="dxa"/>
          </w:tcPr>
          <w:p w:rsidRPr="00C120A0" w:rsidR="00B73A60" w:rsidP="00652E99" w:rsidRDefault="00B73A60" w14:paraId="081428E1" w14:textId="77777777">
            <w:pPr>
              <w:jc w:val="center"/>
              <w:rPr>
                <w:rFonts w:ascii="Arial" w:hAnsi="Arial" w:cs="Arial"/>
                <w:b/>
                <w:bCs/>
                <w:color w:val="1F497D" w:themeColor="text2"/>
              </w:rPr>
            </w:pPr>
          </w:p>
        </w:tc>
        <w:tc>
          <w:tcPr>
            <w:tcW w:w="2520" w:type="dxa"/>
          </w:tcPr>
          <w:p w:rsidRPr="00C120A0" w:rsidR="00B73A60" w:rsidP="00652E99" w:rsidRDefault="00B73A60" w14:paraId="0870F1CB" w14:textId="77777777">
            <w:pPr>
              <w:jc w:val="center"/>
              <w:rPr>
                <w:rFonts w:ascii="Arial" w:hAnsi="Arial" w:cs="Arial"/>
                <w:b/>
                <w:bCs/>
                <w:color w:val="1F497D" w:themeColor="text2"/>
              </w:rPr>
            </w:pPr>
          </w:p>
        </w:tc>
        <w:tc>
          <w:tcPr>
            <w:tcW w:w="1701" w:type="dxa"/>
          </w:tcPr>
          <w:p w:rsidRPr="00C120A0" w:rsidR="00B73A60" w:rsidP="00652E99" w:rsidRDefault="00B73A60" w14:paraId="6FF8B91B" w14:textId="77777777">
            <w:pPr>
              <w:jc w:val="center"/>
              <w:rPr>
                <w:rFonts w:ascii="Arial" w:hAnsi="Arial" w:cs="Arial"/>
                <w:b/>
                <w:bCs/>
                <w:color w:val="1F497D" w:themeColor="text2"/>
              </w:rPr>
            </w:pPr>
          </w:p>
        </w:tc>
        <w:tc>
          <w:tcPr>
            <w:tcW w:w="1093" w:type="dxa"/>
          </w:tcPr>
          <w:p w:rsidRPr="00C120A0" w:rsidR="00B73A60" w:rsidP="00652E99" w:rsidRDefault="00B73A60" w14:paraId="33E24223" w14:textId="77777777">
            <w:pPr>
              <w:jc w:val="center"/>
              <w:rPr>
                <w:rFonts w:ascii="Arial" w:hAnsi="Arial" w:cs="Arial"/>
                <w:b/>
                <w:bCs/>
                <w:color w:val="1F497D" w:themeColor="text2"/>
              </w:rPr>
            </w:pPr>
          </w:p>
        </w:tc>
      </w:tr>
    </w:tbl>
    <w:p w:rsidR="00B73A60" w:rsidP="00903E95" w:rsidRDefault="00B73A60" w14:paraId="30C925CC" w14:textId="77777777">
      <w:pPr>
        <w:rPr>
          <w:rFonts w:ascii="Arial" w:hAnsi="Arial" w:cs="Arial"/>
          <w:color w:val="1F497D" w:themeColor="text2"/>
        </w:rPr>
      </w:pPr>
    </w:p>
    <w:p w:rsidR="00B73A60" w:rsidP="00903E95" w:rsidRDefault="00B73A60" w14:paraId="596B84AB" w14:textId="77777777">
      <w:pPr>
        <w:rPr>
          <w:rFonts w:ascii="Arial" w:hAnsi="Arial" w:cs="Arial"/>
          <w:color w:val="1F497D" w:themeColor="text2"/>
        </w:rPr>
      </w:pPr>
    </w:p>
    <w:tbl>
      <w:tblPr>
        <w:tblStyle w:val="TableGrid"/>
        <w:tblW w:w="0" w:type="auto"/>
        <w:tblLook w:val="04A0" w:firstRow="1" w:lastRow="0" w:firstColumn="1" w:lastColumn="0" w:noHBand="0" w:noVBand="1"/>
      </w:tblPr>
      <w:tblGrid>
        <w:gridCol w:w="1771"/>
        <w:gridCol w:w="1771"/>
        <w:gridCol w:w="2520"/>
        <w:gridCol w:w="1701"/>
        <w:gridCol w:w="1093"/>
      </w:tblGrid>
      <w:tr w:rsidR="00B73A60" w:rsidTr="00652E99" w14:paraId="197258F0" w14:textId="77777777">
        <w:tc>
          <w:tcPr>
            <w:tcW w:w="1771" w:type="dxa"/>
          </w:tcPr>
          <w:p w:rsidRPr="00127046" w:rsidR="00B73A60" w:rsidP="00652E99" w:rsidRDefault="00B73A60" w14:paraId="69E4835D" w14:textId="77777777">
            <w:pPr>
              <w:jc w:val="center"/>
              <w:rPr>
                <w:rFonts w:ascii="Arial" w:hAnsi="Arial" w:cs="Arial"/>
                <w:b/>
                <w:bCs/>
                <w:color w:val="1F497D" w:themeColor="text2"/>
              </w:rPr>
            </w:pPr>
            <w:r w:rsidRPr="00127046">
              <w:rPr>
                <w:rFonts w:ascii="Arial" w:hAnsi="Arial" w:cs="Arial"/>
                <w:b/>
                <w:bCs/>
                <w:color w:val="1F497D" w:themeColor="text2"/>
              </w:rPr>
              <w:t>Log Reference</w:t>
            </w:r>
          </w:p>
        </w:tc>
        <w:tc>
          <w:tcPr>
            <w:tcW w:w="1771" w:type="dxa"/>
          </w:tcPr>
          <w:p w:rsidRPr="00127046" w:rsidR="00B73A60" w:rsidP="00652E99" w:rsidRDefault="00B73A60" w14:paraId="7E9065A4" w14:textId="77777777">
            <w:pPr>
              <w:jc w:val="center"/>
              <w:rPr>
                <w:rFonts w:ascii="Arial" w:hAnsi="Arial" w:cs="Arial"/>
                <w:b/>
                <w:bCs/>
                <w:color w:val="1F497D" w:themeColor="text2"/>
              </w:rPr>
            </w:pPr>
            <w:r w:rsidRPr="00127046">
              <w:rPr>
                <w:rFonts w:ascii="Arial" w:hAnsi="Arial" w:cs="Arial"/>
                <w:b/>
                <w:bCs/>
                <w:color w:val="1F497D" w:themeColor="text2"/>
              </w:rPr>
              <w:t>Date</w:t>
            </w:r>
          </w:p>
        </w:tc>
        <w:tc>
          <w:tcPr>
            <w:tcW w:w="2520" w:type="dxa"/>
          </w:tcPr>
          <w:p w:rsidRPr="00127046" w:rsidR="00B73A60" w:rsidP="00652E99" w:rsidRDefault="00B73A60" w14:paraId="04984323" w14:textId="77777777">
            <w:pPr>
              <w:jc w:val="center"/>
              <w:rPr>
                <w:rFonts w:ascii="Arial" w:hAnsi="Arial" w:cs="Arial"/>
                <w:b/>
                <w:bCs/>
                <w:color w:val="1F497D" w:themeColor="text2"/>
              </w:rPr>
            </w:pPr>
            <w:r w:rsidRPr="00127046">
              <w:rPr>
                <w:rFonts w:ascii="Arial" w:hAnsi="Arial" w:cs="Arial"/>
                <w:b/>
                <w:bCs/>
                <w:color w:val="1F497D" w:themeColor="text2"/>
              </w:rPr>
              <w:t>Item Description</w:t>
            </w:r>
          </w:p>
        </w:tc>
        <w:tc>
          <w:tcPr>
            <w:tcW w:w="1701" w:type="dxa"/>
          </w:tcPr>
          <w:p w:rsidRPr="00127046" w:rsidR="00B73A60" w:rsidP="00652E99" w:rsidRDefault="00B73A60" w14:paraId="6054413F" w14:textId="77777777">
            <w:pPr>
              <w:jc w:val="center"/>
              <w:rPr>
                <w:rFonts w:ascii="Arial" w:hAnsi="Arial" w:cs="Arial"/>
                <w:b/>
                <w:bCs/>
                <w:color w:val="1F497D" w:themeColor="text2"/>
              </w:rPr>
            </w:pPr>
            <w:r w:rsidRPr="00127046">
              <w:rPr>
                <w:rFonts w:ascii="Arial" w:hAnsi="Arial" w:cs="Arial"/>
                <w:b/>
                <w:bCs/>
                <w:color w:val="1F497D" w:themeColor="text2"/>
              </w:rPr>
              <w:t>Name</w:t>
            </w:r>
          </w:p>
        </w:tc>
        <w:tc>
          <w:tcPr>
            <w:tcW w:w="1093" w:type="dxa"/>
          </w:tcPr>
          <w:p w:rsidRPr="00127046" w:rsidR="00B73A60" w:rsidP="00652E99" w:rsidRDefault="00B73A60" w14:paraId="1B57FC2F" w14:textId="77777777">
            <w:pPr>
              <w:jc w:val="center"/>
              <w:rPr>
                <w:rFonts w:ascii="Arial" w:hAnsi="Arial" w:cs="Arial"/>
                <w:b/>
                <w:bCs/>
                <w:color w:val="1F497D" w:themeColor="text2"/>
              </w:rPr>
            </w:pPr>
            <w:r w:rsidRPr="00127046">
              <w:rPr>
                <w:rFonts w:ascii="Arial" w:hAnsi="Arial" w:cs="Arial"/>
                <w:b/>
                <w:bCs/>
                <w:color w:val="1F497D" w:themeColor="text2"/>
              </w:rPr>
              <w:t>Sign</w:t>
            </w:r>
          </w:p>
        </w:tc>
      </w:tr>
      <w:tr w:rsidR="00B73A60" w:rsidTr="00652E99" w14:paraId="6B5FFDAB" w14:textId="77777777">
        <w:tc>
          <w:tcPr>
            <w:tcW w:w="1771" w:type="dxa"/>
          </w:tcPr>
          <w:p w:rsidRPr="00C120A0" w:rsidR="00B73A60" w:rsidP="00652E99" w:rsidRDefault="00B73A60" w14:paraId="52CABC10" w14:textId="771D278A">
            <w:pPr>
              <w:jc w:val="center"/>
              <w:rPr>
                <w:rFonts w:ascii="Arial" w:hAnsi="Arial" w:cs="Arial"/>
                <w:color w:val="1F497D" w:themeColor="text2"/>
              </w:rPr>
            </w:pPr>
          </w:p>
        </w:tc>
        <w:tc>
          <w:tcPr>
            <w:tcW w:w="1771" w:type="dxa"/>
          </w:tcPr>
          <w:p w:rsidRPr="00C120A0" w:rsidR="00B73A60" w:rsidP="00652E99" w:rsidRDefault="00B73A60" w14:paraId="469D9997" w14:textId="7782FC7C">
            <w:pPr>
              <w:jc w:val="center"/>
              <w:rPr>
                <w:rFonts w:ascii="Arial" w:hAnsi="Arial" w:cs="Arial"/>
                <w:color w:val="1F497D" w:themeColor="text2"/>
              </w:rPr>
            </w:pPr>
          </w:p>
        </w:tc>
        <w:tc>
          <w:tcPr>
            <w:tcW w:w="2520" w:type="dxa"/>
          </w:tcPr>
          <w:p w:rsidRPr="00C120A0" w:rsidR="00B73A60" w:rsidP="00652E99" w:rsidRDefault="00B73A60" w14:paraId="2719FF49" w14:textId="7B29392A">
            <w:pPr>
              <w:jc w:val="center"/>
              <w:rPr>
                <w:rFonts w:ascii="Arial" w:hAnsi="Arial" w:cs="Arial"/>
                <w:color w:val="1F497D" w:themeColor="text2"/>
              </w:rPr>
            </w:pPr>
          </w:p>
        </w:tc>
        <w:tc>
          <w:tcPr>
            <w:tcW w:w="1701" w:type="dxa"/>
          </w:tcPr>
          <w:p w:rsidRPr="00C120A0" w:rsidR="00B73A60" w:rsidP="00652E99" w:rsidRDefault="00B73A60" w14:paraId="2B636DA9" w14:textId="2F7373AB">
            <w:pPr>
              <w:jc w:val="center"/>
              <w:rPr>
                <w:rFonts w:ascii="Arial" w:hAnsi="Arial" w:cs="Arial"/>
                <w:color w:val="1F497D" w:themeColor="text2"/>
              </w:rPr>
            </w:pPr>
          </w:p>
        </w:tc>
        <w:tc>
          <w:tcPr>
            <w:tcW w:w="1093" w:type="dxa"/>
          </w:tcPr>
          <w:p w:rsidRPr="00C120A0" w:rsidR="00B73A60" w:rsidP="00652E99" w:rsidRDefault="00B73A60" w14:paraId="2072B394" w14:textId="71CF0EB0">
            <w:pPr>
              <w:jc w:val="center"/>
              <w:rPr>
                <w:rFonts w:ascii="Arial" w:hAnsi="Arial" w:cs="Arial"/>
                <w:color w:val="1F497D" w:themeColor="text2"/>
              </w:rPr>
            </w:pPr>
          </w:p>
        </w:tc>
      </w:tr>
      <w:tr w:rsidR="00B73A60" w:rsidTr="00652E99" w14:paraId="2647C27A" w14:textId="77777777">
        <w:tc>
          <w:tcPr>
            <w:tcW w:w="1771" w:type="dxa"/>
          </w:tcPr>
          <w:p w:rsidRPr="00C120A0" w:rsidR="00B73A60" w:rsidP="00652E99" w:rsidRDefault="00B73A60" w14:paraId="5C937F35" w14:textId="77777777">
            <w:pPr>
              <w:jc w:val="center"/>
              <w:rPr>
                <w:rFonts w:ascii="Arial" w:hAnsi="Arial" w:cs="Arial"/>
                <w:b/>
                <w:bCs/>
                <w:color w:val="1F497D" w:themeColor="text2"/>
              </w:rPr>
            </w:pPr>
          </w:p>
        </w:tc>
        <w:tc>
          <w:tcPr>
            <w:tcW w:w="1771" w:type="dxa"/>
          </w:tcPr>
          <w:p w:rsidRPr="00C120A0" w:rsidR="00B73A60" w:rsidP="00652E99" w:rsidRDefault="00B73A60" w14:paraId="2183F849" w14:textId="77777777">
            <w:pPr>
              <w:jc w:val="center"/>
              <w:rPr>
                <w:rFonts w:ascii="Arial" w:hAnsi="Arial" w:cs="Arial"/>
                <w:b/>
                <w:bCs/>
                <w:color w:val="1F497D" w:themeColor="text2"/>
              </w:rPr>
            </w:pPr>
          </w:p>
        </w:tc>
        <w:tc>
          <w:tcPr>
            <w:tcW w:w="2520" w:type="dxa"/>
          </w:tcPr>
          <w:p w:rsidRPr="00C120A0" w:rsidR="00B73A60" w:rsidP="00652E99" w:rsidRDefault="00B73A60" w14:paraId="5ED8CECD" w14:textId="77777777">
            <w:pPr>
              <w:jc w:val="center"/>
              <w:rPr>
                <w:rFonts w:ascii="Arial" w:hAnsi="Arial" w:cs="Arial"/>
                <w:b/>
                <w:bCs/>
                <w:color w:val="1F497D" w:themeColor="text2"/>
              </w:rPr>
            </w:pPr>
          </w:p>
        </w:tc>
        <w:tc>
          <w:tcPr>
            <w:tcW w:w="1701" w:type="dxa"/>
          </w:tcPr>
          <w:p w:rsidRPr="00C120A0" w:rsidR="00B73A60" w:rsidP="00652E99" w:rsidRDefault="00B73A60" w14:paraId="3E8276D9" w14:textId="77777777">
            <w:pPr>
              <w:jc w:val="center"/>
              <w:rPr>
                <w:rFonts w:ascii="Arial" w:hAnsi="Arial" w:cs="Arial"/>
                <w:b/>
                <w:bCs/>
                <w:color w:val="1F497D" w:themeColor="text2"/>
              </w:rPr>
            </w:pPr>
          </w:p>
        </w:tc>
        <w:tc>
          <w:tcPr>
            <w:tcW w:w="1093" w:type="dxa"/>
          </w:tcPr>
          <w:p w:rsidRPr="00C120A0" w:rsidR="00B73A60" w:rsidP="00652E99" w:rsidRDefault="00B73A60" w14:paraId="2E163DA6" w14:textId="77777777">
            <w:pPr>
              <w:jc w:val="center"/>
              <w:rPr>
                <w:rFonts w:ascii="Arial" w:hAnsi="Arial" w:cs="Arial"/>
                <w:b/>
                <w:bCs/>
                <w:color w:val="1F497D" w:themeColor="text2"/>
              </w:rPr>
            </w:pPr>
          </w:p>
        </w:tc>
      </w:tr>
      <w:tr w:rsidR="00B73A60" w:rsidTr="00652E99" w14:paraId="304803AB" w14:textId="77777777">
        <w:tc>
          <w:tcPr>
            <w:tcW w:w="1771" w:type="dxa"/>
          </w:tcPr>
          <w:p w:rsidRPr="00C120A0" w:rsidR="00B73A60" w:rsidP="00652E99" w:rsidRDefault="00B73A60" w14:paraId="29FC8C80" w14:textId="77777777">
            <w:pPr>
              <w:jc w:val="center"/>
              <w:rPr>
                <w:rFonts w:ascii="Arial" w:hAnsi="Arial" w:cs="Arial"/>
                <w:b/>
                <w:bCs/>
                <w:color w:val="1F497D" w:themeColor="text2"/>
              </w:rPr>
            </w:pPr>
          </w:p>
        </w:tc>
        <w:tc>
          <w:tcPr>
            <w:tcW w:w="1771" w:type="dxa"/>
          </w:tcPr>
          <w:p w:rsidRPr="00C120A0" w:rsidR="00B73A60" w:rsidP="00652E99" w:rsidRDefault="00B73A60" w14:paraId="58A6DD98" w14:textId="77777777">
            <w:pPr>
              <w:jc w:val="center"/>
              <w:rPr>
                <w:rFonts w:ascii="Arial" w:hAnsi="Arial" w:cs="Arial"/>
                <w:b/>
                <w:bCs/>
                <w:color w:val="1F497D" w:themeColor="text2"/>
              </w:rPr>
            </w:pPr>
          </w:p>
        </w:tc>
        <w:tc>
          <w:tcPr>
            <w:tcW w:w="2520" w:type="dxa"/>
          </w:tcPr>
          <w:p w:rsidRPr="00C120A0" w:rsidR="00B73A60" w:rsidP="00652E99" w:rsidRDefault="00B73A60" w14:paraId="148FFAEB" w14:textId="77777777">
            <w:pPr>
              <w:jc w:val="center"/>
              <w:rPr>
                <w:rFonts w:ascii="Arial" w:hAnsi="Arial" w:cs="Arial"/>
                <w:b/>
                <w:bCs/>
                <w:color w:val="1F497D" w:themeColor="text2"/>
              </w:rPr>
            </w:pPr>
          </w:p>
        </w:tc>
        <w:tc>
          <w:tcPr>
            <w:tcW w:w="1701" w:type="dxa"/>
          </w:tcPr>
          <w:p w:rsidRPr="00C120A0" w:rsidR="00B73A60" w:rsidP="00652E99" w:rsidRDefault="00B73A60" w14:paraId="7299D605" w14:textId="77777777">
            <w:pPr>
              <w:jc w:val="center"/>
              <w:rPr>
                <w:rFonts w:ascii="Arial" w:hAnsi="Arial" w:cs="Arial"/>
                <w:b/>
                <w:bCs/>
                <w:color w:val="1F497D" w:themeColor="text2"/>
              </w:rPr>
            </w:pPr>
          </w:p>
        </w:tc>
        <w:tc>
          <w:tcPr>
            <w:tcW w:w="1093" w:type="dxa"/>
          </w:tcPr>
          <w:p w:rsidRPr="00C120A0" w:rsidR="00B73A60" w:rsidP="00652E99" w:rsidRDefault="00B73A60" w14:paraId="12B4770E" w14:textId="77777777">
            <w:pPr>
              <w:jc w:val="center"/>
              <w:rPr>
                <w:rFonts w:ascii="Arial" w:hAnsi="Arial" w:cs="Arial"/>
                <w:b/>
                <w:bCs/>
                <w:color w:val="1F497D" w:themeColor="text2"/>
              </w:rPr>
            </w:pPr>
          </w:p>
        </w:tc>
      </w:tr>
      <w:tr w:rsidR="00B73A60" w:rsidTr="00652E99" w14:paraId="1699BD47" w14:textId="77777777">
        <w:tc>
          <w:tcPr>
            <w:tcW w:w="1771" w:type="dxa"/>
          </w:tcPr>
          <w:p w:rsidRPr="00C120A0" w:rsidR="00B73A60" w:rsidP="00652E99" w:rsidRDefault="00B73A60" w14:paraId="55C177B5" w14:textId="77777777">
            <w:pPr>
              <w:jc w:val="center"/>
              <w:rPr>
                <w:rFonts w:ascii="Arial" w:hAnsi="Arial" w:cs="Arial"/>
                <w:b/>
                <w:bCs/>
                <w:color w:val="1F497D" w:themeColor="text2"/>
              </w:rPr>
            </w:pPr>
          </w:p>
        </w:tc>
        <w:tc>
          <w:tcPr>
            <w:tcW w:w="1771" w:type="dxa"/>
          </w:tcPr>
          <w:p w:rsidRPr="00C120A0" w:rsidR="00B73A60" w:rsidP="00652E99" w:rsidRDefault="00B73A60" w14:paraId="7A1A4A9E" w14:textId="77777777">
            <w:pPr>
              <w:jc w:val="center"/>
              <w:rPr>
                <w:rFonts w:ascii="Arial" w:hAnsi="Arial" w:cs="Arial"/>
                <w:b/>
                <w:bCs/>
                <w:color w:val="1F497D" w:themeColor="text2"/>
              </w:rPr>
            </w:pPr>
          </w:p>
        </w:tc>
        <w:tc>
          <w:tcPr>
            <w:tcW w:w="2520" w:type="dxa"/>
          </w:tcPr>
          <w:p w:rsidRPr="00C120A0" w:rsidR="00B73A60" w:rsidP="00652E99" w:rsidRDefault="00B73A60" w14:paraId="5DAD96DE" w14:textId="77777777">
            <w:pPr>
              <w:jc w:val="center"/>
              <w:rPr>
                <w:rFonts w:ascii="Arial" w:hAnsi="Arial" w:cs="Arial"/>
                <w:b/>
                <w:bCs/>
                <w:color w:val="1F497D" w:themeColor="text2"/>
              </w:rPr>
            </w:pPr>
          </w:p>
        </w:tc>
        <w:tc>
          <w:tcPr>
            <w:tcW w:w="1701" w:type="dxa"/>
          </w:tcPr>
          <w:p w:rsidRPr="00C120A0" w:rsidR="00B73A60" w:rsidP="00652E99" w:rsidRDefault="00B73A60" w14:paraId="6781AC12" w14:textId="77777777">
            <w:pPr>
              <w:jc w:val="center"/>
              <w:rPr>
                <w:rFonts w:ascii="Arial" w:hAnsi="Arial" w:cs="Arial"/>
                <w:b/>
                <w:bCs/>
                <w:color w:val="1F497D" w:themeColor="text2"/>
              </w:rPr>
            </w:pPr>
          </w:p>
        </w:tc>
        <w:tc>
          <w:tcPr>
            <w:tcW w:w="1093" w:type="dxa"/>
          </w:tcPr>
          <w:p w:rsidRPr="00C120A0" w:rsidR="00B73A60" w:rsidP="00652E99" w:rsidRDefault="00B73A60" w14:paraId="74B31E2E" w14:textId="77777777">
            <w:pPr>
              <w:jc w:val="center"/>
              <w:rPr>
                <w:rFonts w:ascii="Arial" w:hAnsi="Arial" w:cs="Arial"/>
                <w:b/>
                <w:bCs/>
                <w:color w:val="1F497D" w:themeColor="text2"/>
              </w:rPr>
            </w:pPr>
          </w:p>
        </w:tc>
      </w:tr>
      <w:tr w:rsidR="00B73A60" w:rsidTr="00652E99" w14:paraId="00ED9FE6" w14:textId="77777777">
        <w:tc>
          <w:tcPr>
            <w:tcW w:w="1771" w:type="dxa"/>
          </w:tcPr>
          <w:p w:rsidRPr="00C120A0" w:rsidR="00B73A60" w:rsidP="00652E99" w:rsidRDefault="00B73A60" w14:paraId="22FF1C4B" w14:textId="77777777">
            <w:pPr>
              <w:jc w:val="center"/>
              <w:rPr>
                <w:rFonts w:ascii="Arial" w:hAnsi="Arial" w:cs="Arial"/>
                <w:b/>
                <w:bCs/>
                <w:color w:val="1F497D" w:themeColor="text2"/>
              </w:rPr>
            </w:pPr>
          </w:p>
        </w:tc>
        <w:tc>
          <w:tcPr>
            <w:tcW w:w="1771" w:type="dxa"/>
          </w:tcPr>
          <w:p w:rsidRPr="00C120A0" w:rsidR="00B73A60" w:rsidP="00652E99" w:rsidRDefault="00B73A60" w14:paraId="2FED385F" w14:textId="77777777">
            <w:pPr>
              <w:jc w:val="center"/>
              <w:rPr>
                <w:rFonts w:ascii="Arial" w:hAnsi="Arial" w:cs="Arial"/>
                <w:b/>
                <w:bCs/>
                <w:color w:val="1F497D" w:themeColor="text2"/>
              </w:rPr>
            </w:pPr>
          </w:p>
        </w:tc>
        <w:tc>
          <w:tcPr>
            <w:tcW w:w="2520" w:type="dxa"/>
          </w:tcPr>
          <w:p w:rsidRPr="00C120A0" w:rsidR="00B73A60" w:rsidP="00652E99" w:rsidRDefault="00B73A60" w14:paraId="3A986729" w14:textId="77777777">
            <w:pPr>
              <w:jc w:val="center"/>
              <w:rPr>
                <w:rFonts w:ascii="Arial" w:hAnsi="Arial" w:cs="Arial"/>
                <w:b/>
                <w:bCs/>
                <w:color w:val="1F497D" w:themeColor="text2"/>
              </w:rPr>
            </w:pPr>
          </w:p>
        </w:tc>
        <w:tc>
          <w:tcPr>
            <w:tcW w:w="1701" w:type="dxa"/>
          </w:tcPr>
          <w:p w:rsidRPr="00C120A0" w:rsidR="00B73A60" w:rsidP="00652E99" w:rsidRDefault="00B73A60" w14:paraId="03BA50C9" w14:textId="77777777">
            <w:pPr>
              <w:jc w:val="center"/>
              <w:rPr>
                <w:rFonts w:ascii="Arial" w:hAnsi="Arial" w:cs="Arial"/>
                <w:b/>
                <w:bCs/>
                <w:color w:val="1F497D" w:themeColor="text2"/>
              </w:rPr>
            </w:pPr>
          </w:p>
        </w:tc>
        <w:tc>
          <w:tcPr>
            <w:tcW w:w="1093" w:type="dxa"/>
          </w:tcPr>
          <w:p w:rsidRPr="00C120A0" w:rsidR="00B73A60" w:rsidP="00652E99" w:rsidRDefault="00B73A60" w14:paraId="1DB9EE09" w14:textId="77777777">
            <w:pPr>
              <w:jc w:val="center"/>
              <w:rPr>
                <w:rFonts w:ascii="Arial" w:hAnsi="Arial" w:cs="Arial"/>
                <w:b/>
                <w:bCs/>
                <w:color w:val="1F497D" w:themeColor="text2"/>
              </w:rPr>
            </w:pPr>
          </w:p>
        </w:tc>
      </w:tr>
      <w:tr w:rsidR="00B73A60" w:rsidTr="00652E99" w14:paraId="5D9EE801" w14:textId="77777777">
        <w:tc>
          <w:tcPr>
            <w:tcW w:w="1771" w:type="dxa"/>
          </w:tcPr>
          <w:p w:rsidRPr="00C120A0" w:rsidR="00B73A60" w:rsidP="00652E99" w:rsidRDefault="00B73A60" w14:paraId="371BD8C0" w14:textId="77777777">
            <w:pPr>
              <w:jc w:val="center"/>
              <w:rPr>
                <w:rFonts w:ascii="Arial" w:hAnsi="Arial" w:cs="Arial"/>
                <w:b/>
                <w:bCs/>
                <w:color w:val="1F497D" w:themeColor="text2"/>
              </w:rPr>
            </w:pPr>
          </w:p>
        </w:tc>
        <w:tc>
          <w:tcPr>
            <w:tcW w:w="1771" w:type="dxa"/>
          </w:tcPr>
          <w:p w:rsidRPr="00C120A0" w:rsidR="00B73A60" w:rsidP="00652E99" w:rsidRDefault="00B73A60" w14:paraId="42571F4F" w14:textId="77777777">
            <w:pPr>
              <w:jc w:val="center"/>
              <w:rPr>
                <w:rFonts w:ascii="Arial" w:hAnsi="Arial" w:cs="Arial"/>
                <w:b/>
                <w:bCs/>
                <w:color w:val="1F497D" w:themeColor="text2"/>
              </w:rPr>
            </w:pPr>
          </w:p>
        </w:tc>
        <w:tc>
          <w:tcPr>
            <w:tcW w:w="2520" w:type="dxa"/>
          </w:tcPr>
          <w:p w:rsidRPr="00C120A0" w:rsidR="00B73A60" w:rsidP="00652E99" w:rsidRDefault="00B73A60" w14:paraId="2358EBAC" w14:textId="77777777">
            <w:pPr>
              <w:jc w:val="center"/>
              <w:rPr>
                <w:rFonts w:ascii="Arial" w:hAnsi="Arial" w:cs="Arial"/>
                <w:b/>
                <w:bCs/>
                <w:color w:val="1F497D" w:themeColor="text2"/>
              </w:rPr>
            </w:pPr>
          </w:p>
        </w:tc>
        <w:tc>
          <w:tcPr>
            <w:tcW w:w="1701" w:type="dxa"/>
          </w:tcPr>
          <w:p w:rsidRPr="00C120A0" w:rsidR="00B73A60" w:rsidP="00652E99" w:rsidRDefault="00B73A60" w14:paraId="2555F463" w14:textId="77777777">
            <w:pPr>
              <w:jc w:val="center"/>
              <w:rPr>
                <w:rFonts w:ascii="Arial" w:hAnsi="Arial" w:cs="Arial"/>
                <w:b/>
                <w:bCs/>
                <w:color w:val="1F497D" w:themeColor="text2"/>
              </w:rPr>
            </w:pPr>
          </w:p>
        </w:tc>
        <w:tc>
          <w:tcPr>
            <w:tcW w:w="1093" w:type="dxa"/>
          </w:tcPr>
          <w:p w:rsidRPr="00C120A0" w:rsidR="00B73A60" w:rsidP="00652E99" w:rsidRDefault="00B73A60" w14:paraId="6D8D37B4" w14:textId="77777777">
            <w:pPr>
              <w:jc w:val="center"/>
              <w:rPr>
                <w:rFonts w:ascii="Arial" w:hAnsi="Arial" w:cs="Arial"/>
                <w:b/>
                <w:bCs/>
                <w:color w:val="1F497D" w:themeColor="text2"/>
              </w:rPr>
            </w:pPr>
          </w:p>
        </w:tc>
      </w:tr>
      <w:tr w:rsidR="00B73A60" w:rsidTr="00652E99" w14:paraId="2CD4940C" w14:textId="77777777">
        <w:tc>
          <w:tcPr>
            <w:tcW w:w="1771" w:type="dxa"/>
          </w:tcPr>
          <w:p w:rsidRPr="00C120A0" w:rsidR="00B73A60" w:rsidP="00652E99" w:rsidRDefault="00B73A60" w14:paraId="343752B1" w14:textId="77777777">
            <w:pPr>
              <w:jc w:val="center"/>
              <w:rPr>
                <w:rFonts w:ascii="Arial" w:hAnsi="Arial" w:cs="Arial"/>
                <w:b/>
                <w:bCs/>
                <w:color w:val="1F497D" w:themeColor="text2"/>
              </w:rPr>
            </w:pPr>
          </w:p>
        </w:tc>
        <w:tc>
          <w:tcPr>
            <w:tcW w:w="1771" w:type="dxa"/>
          </w:tcPr>
          <w:p w:rsidRPr="00C120A0" w:rsidR="00B73A60" w:rsidP="00652E99" w:rsidRDefault="00B73A60" w14:paraId="496C3275" w14:textId="77777777">
            <w:pPr>
              <w:jc w:val="center"/>
              <w:rPr>
                <w:rFonts w:ascii="Arial" w:hAnsi="Arial" w:cs="Arial"/>
                <w:b/>
                <w:bCs/>
                <w:color w:val="1F497D" w:themeColor="text2"/>
              </w:rPr>
            </w:pPr>
          </w:p>
        </w:tc>
        <w:tc>
          <w:tcPr>
            <w:tcW w:w="2520" w:type="dxa"/>
          </w:tcPr>
          <w:p w:rsidRPr="00C120A0" w:rsidR="00B73A60" w:rsidP="00652E99" w:rsidRDefault="00B73A60" w14:paraId="56D88A65" w14:textId="77777777">
            <w:pPr>
              <w:jc w:val="center"/>
              <w:rPr>
                <w:rFonts w:ascii="Arial" w:hAnsi="Arial" w:cs="Arial"/>
                <w:b/>
                <w:bCs/>
                <w:color w:val="1F497D" w:themeColor="text2"/>
              </w:rPr>
            </w:pPr>
          </w:p>
        </w:tc>
        <w:tc>
          <w:tcPr>
            <w:tcW w:w="1701" w:type="dxa"/>
          </w:tcPr>
          <w:p w:rsidRPr="00C120A0" w:rsidR="00B73A60" w:rsidP="00652E99" w:rsidRDefault="00B73A60" w14:paraId="4C422101" w14:textId="77777777">
            <w:pPr>
              <w:jc w:val="center"/>
              <w:rPr>
                <w:rFonts w:ascii="Arial" w:hAnsi="Arial" w:cs="Arial"/>
                <w:b/>
                <w:bCs/>
                <w:color w:val="1F497D" w:themeColor="text2"/>
              </w:rPr>
            </w:pPr>
          </w:p>
        </w:tc>
        <w:tc>
          <w:tcPr>
            <w:tcW w:w="1093" w:type="dxa"/>
          </w:tcPr>
          <w:p w:rsidRPr="00C120A0" w:rsidR="00B73A60" w:rsidP="00652E99" w:rsidRDefault="00B73A60" w14:paraId="1FF8F4D0" w14:textId="77777777">
            <w:pPr>
              <w:jc w:val="center"/>
              <w:rPr>
                <w:rFonts w:ascii="Arial" w:hAnsi="Arial" w:cs="Arial"/>
                <w:b/>
                <w:bCs/>
                <w:color w:val="1F497D" w:themeColor="text2"/>
              </w:rPr>
            </w:pPr>
          </w:p>
        </w:tc>
      </w:tr>
      <w:tr w:rsidR="00B73A60" w:rsidTr="00652E99" w14:paraId="66A4575B" w14:textId="77777777">
        <w:tc>
          <w:tcPr>
            <w:tcW w:w="1771" w:type="dxa"/>
          </w:tcPr>
          <w:p w:rsidRPr="00C120A0" w:rsidR="00B73A60" w:rsidP="00652E99" w:rsidRDefault="00B73A60" w14:paraId="72406AF2" w14:textId="77777777">
            <w:pPr>
              <w:jc w:val="center"/>
              <w:rPr>
                <w:rFonts w:ascii="Arial" w:hAnsi="Arial" w:cs="Arial"/>
                <w:b/>
                <w:bCs/>
                <w:color w:val="1F497D" w:themeColor="text2"/>
              </w:rPr>
            </w:pPr>
          </w:p>
        </w:tc>
        <w:tc>
          <w:tcPr>
            <w:tcW w:w="1771" w:type="dxa"/>
          </w:tcPr>
          <w:p w:rsidRPr="00C120A0" w:rsidR="00B73A60" w:rsidP="00652E99" w:rsidRDefault="00B73A60" w14:paraId="2C53B6E8" w14:textId="77777777">
            <w:pPr>
              <w:jc w:val="center"/>
              <w:rPr>
                <w:rFonts w:ascii="Arial" w:hAnsi="Arial" w:cs="Arial"/>
                <w:b/>
                <w:bCs/>
                <w:color w:val="1F497D" w:themeColor="text2"/>
              </w:rPr>
            </w:pPr>
          </w:p>
        </w:tc>
        <w:tc>
          <w:tcPr>
            <w:tcW w:w="2520" w:type="dxa"/>
          </w:tcPr>
          <w:p w:rsidRPr="00C120A0" w:rsidR="00B73A60" w:rsidP="00652E99" w:rsidRDefault="00B73A60" w14:paraId="229CB8D3" w14:textId="77777777">
            <w:pPr>
              <w:jc w:val="center"/>
              <w:rPr>
                <w:rFonts w:ascii="Arial" w:hAnsi="Arial" w:cs="Arial"/>
                <w:b/>
                <w:bCs/>
                <w:color w:val="1F497D" w:themeColor="text2"/>
              </w:rPr>
            </w:pPr>
          </w:p>
        </w:tc>
        <w:tc>
          <w:tcPr>
            <w:tcW w:w="1701" w:type="dxa"/>
          </w:tcPr>
          <w:p w:rsidRPr="00C120A0" w:rsidR="00B73A60" w:rsidP="00652E99" w:rsidRDefault="00B73A60" w14:paraId="716B489F" w14:textId="77777777">
            <w:pPr>
              <w:jc w:val="center"/>
              <w:rPr>
                <w:rFonts w:ascii="Arial" w:hAnsi="Arial" w:cs="Arial"/>
                <w:b/>
                <w:bCs/>
                <w:color w:val="1F497D" w:themeColor="text2"/>
              </w:rPr>
            </w:pPr>
          </w:p>
        </w:tc>
        <w:tc>
          <w:tcPr>
            <w:tcW w:w="1093" w:type="dxa"/>
          </w:tcPr>
          <w:p w:rsidRPr="00C120A0" w:rsidR="00B73A60" w:rsidP="00652E99" w:rsidRDefault="00B73A60" w14:paraId="3BCDF106" w14:textId="77777777">
            <w:pPr>
              <w:jc w:val="center"/>
              <w:rPr>
                <w:rFonts w:ascii="Arial" w:hAnsi="Arial" w:cs="Arial"/>
                <w:b/>
                <w:bCs/>
                <w:color w:val="1F497D" w:themeColor="text2"/>
              </w:rPr>
            </w:pPr>
          </w:p>
        </w:tc>
      </w:tr>
      <w:tr w:rsidR="00B73A60" w:rsidTr="00652E99" w14:paraId="093B330D" w14:textId="77777777">
        <w:tc>
          <w:tcPr>
            <w:tcW w:w="1771" w:type="dxa"/>
          </w:tcPr>
          <w:p w:rsidRPr="00C120A0" w:rsidR="00B73A60" w:rsidP="00652E99" w:rsidRDefault="00B73A60" w14:paraId="49B838A4" w14:textId="77777777">
            <w:pPr>
              <w:jc w:val="center"/>
              <w:rPr>
                <w:rFonts w:ascii="Arial" w:hAnsi="Arial" w:cs="Arial"/>
                <w:b/>
                <w:bCs/>
                <w:color w:val="1F497D" w:themeColor="text2"/>
              </w:rPr>
            </w:pPr>
          </w:p>
        </w:tc>
        <w:tc>
          <w:tcPr>
            <w:tcW w:w="1771" w:type="dxa"/>
          </w:tcPr>
          <w:p w:rsidRPr="00C120A0" w:rsidR="00B73A60" w:rsidP="00652E99" w:rsidRDefault="00B73A60" w14:paraId="3B61CBB6" w14:textId="77777777">
            <w:pPr>
              <w:jc w:val="center"/>
              <w:rPr>
                <w:rFonts w:ascii="Arial" w:hAnsi="Arial" w:cs="Arial"/>
                <w:b/>
                <w:bCs/>
                <w:color w:val="1F497D" w:themeColor="text2"/>
              </w:rPr>
            </w:pPr>
          </w:p>
        </w:tc>
        <w:tc>
          <w:tcPr>
            <w:tcW w:w="2520" w:type="dxa"/>
          </w:tcPr>
          <w:p w:rsidRPr="00C120A0" w:rsidR="00B73A60" w:rsidP="00652E99" w:rsidRDefault="00B73A60" w14:paraId="31D0E0AE" w14:textId="77777777">
            <w:pPr>
              <w:jc w:val="center"/>
              <w:rPr>
                <w:rFonts w:ascii="Arial" w:hAnsi="Arial" w:cs="Arial"/>
                <w:b/>
                <w:bCs/>
                <w:color w:val="1F497D" w:themeColor="text2"/>
              </w:rPr>
            </w:pPr>
          </w:p>
        </w:tc>
        <w:tc>
          <w:tcPr>
            <w:tcW w:w="1701" w:type="dxa"/>
          </w:tcPr>
          <w:p w:rsidRPr="00C120A0" w:rsidR="00B73A60" w:rsidP="00652E99" w:rsidRDefault="00B73A60" w14:paraId="35484BB4" w14:textId="77777777">
            <w:pPr>
              <w:jc w:val="center"/>
              <w:rPr>
                <w:rFonts w:ascii="Arial" w:hAnsi="Arial" w:cs="Arial"/>
                <w:b/>
                <w:bCs/>
                <w:color w:val="1F497D" w:themeColor="text2"/>
              </w:rPr>
            </w:pPr>
          </w:p>
        </w:tc>
        <w:tc>
          <w:tcPr>
            <w:tcW w:w="1093" w:type="dxa"/>
          </w:tcPr>
          <w:p w:rsidRPr="00C120A0" w:rsidR="00B73A60" w:rsidP="00652E99" w:rsidRDefault="00B73A60" w14:paraId="318CFFB9" w14:textId="77777777">
            <w:pPr>
              <w:jc w:val="center"/>
              <w:rPr>
                <w:rFonts w:ascii="Arial" w:hAnsi="Arial" w:cs="Arial"/>
                <w:b/>
                <w:bCs/>
                <w:color w:val="1F497D" w:themeColor="text2"/>
              </w:rPr>
            </w:pPr>
          </w:p>
        </w:tc>
      </w:tr>
      <w:tr w:rsidR="00B73A60" w:rsidTr="00652E99" w14:paraId="1783093E" w14:textId="77777777">
        <w:tc>
          <w:tcPr>
            <w:tcW w:w="1771" w:type="dxa"/>
          </w:tcPr>
          <w:p w:rsidRPr="00C120A0" w:rsidR="00B73A60" w:rsidP="00652E99" w:rsidRDefault="00B73A60" w14:paraId="3F224134" w14:textId="77777777">
            <w:pPr>
              <w:jc w:val="center"/>
              <w:rPr>
                <w:rFonts w:ascii="Arial" w:hAnsi="Arial" w:cs="Arial"/>
                <w:b/>
                <w:bCs/>
                <w:color w:val="1F497D" w:themeColor="text2"/>
              </w:rPr>
            </w:pPr>
          </w:p>
        </w:tc>
        <w:tc>
          <w:tcPr>
            <w:tcW w:w="1771" w:type="dxa"/>
          </w:tcPr>
          <w:p w:rsidRPr="00C120A0" w:rsidR="00B73A60" w:rsidP="00652E99" w:rsidRDefault="00B73A60" w14:paraId="202C4CAC" w14:textId="77777777">
            <w:pPr>
              <w:jc w:val="center"/>
              <w:rPr>
                <w:rFonts w:ascii="Arial" w:hAnsi="Arial" w:cs="Arial"/>
                <w:b/>
                <w:bCs/>
                <w:color w:val="1F497D" w:themeColor="text2"/>
              </w:rPr>
            </w:pPr>
          </w:p>
        </w:tc>
        <w:tc>
          <w:tcPr>
            <w:tcW w:w="2520" w:type="dxa"/>
          </w:tcPr>
          <w:p w:rsidRPr="00C120A0" w:rsidR="00B73A60" w:rsidP="00652E99" w:rsidRDefault="00B73A60" w14:paraId="5E8621B9" w14:textId="77777777">
            <w:pPr>
              <w:jc w:val="center"/>
              <w:rPr>
                <w:rFonts w:ascii="Arial" w:hAnsi="Arial" w:cs="Arial"/>
                <w:b/>
                <w:bCs/>
                <w:color w:val="1F497D" w:themeColor="text2"/>
              </w:rPr>
            </w:pPr>
          </w:p>
        </w:tc>
        <w:tc>
          <w:tcPr>
            <w:tcW w:w="1701" w:type="dxa"/>
          </w:tcPr>
          <w:p w:rsidRPr="00C120A0" w:rsidR="00B73A60" w:rsidP="00652E99" w:rsidRDefault="00B73A60" w14:paraId="5AC89BBC" w14:textId="77777777">
            <w:pPr>
              <w:jc w:val="center"/>
              <w:rPr>
                <w:rFonts w:ascii="Arial" w:hAnsi="Arial" w:cs="Arial"/>
                <w:b/>
                <w:bCs/>
                <w:color w:val="1F497D" w:themeColor="text2"/>
              </w:rPr>
            </w:pPr>
          </w:p>
        </w:tc>
        <w:tc>
          <w:tcPr>
            <w:tcW w:w="1093" w:type="dxa"/>
          </w:tcPr>
          <w:p w:rsidRPr="00C120A0" w:rsidR="00B73A60" w:rsidP="00652E99" w:rsidRDefault="00B73A60" w14:paraId="5D0B59DB" w14:textId="77777777">
            <w:pPr>
              <w:jc w:val="center"/>
              <w:rPr>
                <w:rFonts w:ascii="Arial" w:hAnsi="Arial" w:cs="Arial"/>
                <w:b/>
                <w:bCs/>
                <w:color w:val="1F497D" w:themeColor="text2"/>
              </w:rPr>
            </w:pPr>
          </w:p>
        </w:tc>
      </w:tr>
      <w:tr w:rsidR="00B73A60" w:rsidTr="00652E99" w14:paraId="207F846F" w14:textId="77777777">
        <w:tc>
          <w:tcPr>
            <w:tcW w:w="1771" w:type="dxa"/>
          </w:tcPr>
          <w:p w:rsidRPr="00C120A0" w:rsidR="00B73A60" w:rsidP="00652E99" w:rsidRDefault="00B73A60" w14:paraId="19064B78" w14:textId="77777777">
            <w:pPr>
              <w:jc w:val="center"/>
              <w:rPr>
                <w:rFonts w:ascii="Arial" w:hAnsi="Arial" w:cs="Arial"/>
                <w:b/>
                <w:bCs/>
                <w:color w:val="1F497D" w:themeColor="text2"/>
              </w:rPr>
            </w:pPr>
          </w:p>
        </w:tc>
        <w:tc>
          <w:tcPr>
            <w:tcW w:w="1771" w:type="dxa"/>
          </w:tcPr>
          <w:p w:rsidRPr="00C120A0" w:rsidR="00B73A60" w:rsidP="00652E99" w:rsidRDefault="00B73A60" w14:paraId="2189FA0F" w14:textId="77777777">
            <w:pPr>
              <w:jc w:val="center"/>
              <w:rPr>
                <w:rFonts w:ascii="Arial" w:hAnsi="Arial" w:cs="Arial"/>
                <w:b/>
                <w:bCs/>
                <w:color w:val="1F497D" w:themeColor="text2"/>
              </w:rPr>
            </w:pPr>
          </w:p>
        </w:tc>
        <w:tc>
          <w:tcPr>
            <w:tcW w:w="2520" w:type="dxa"/>
          </w:tcPr>
          <w:p w:rsidRPr="00C120A0" w:rsidR="00B73A60" w:rsidP="00652E99" w:rsidRDefault="00B73A60" w14:paraId="454AE585" w14:textId="77777777">
            <w:pPr>
              <w:jc w:val="center"/>
              <w:rPr>
                <w:rFonts w:ascii="Arial" w:hAnsi="Arial" w:cs="Arial"/>
                <w:b/>
                <w:bCs/>
                <w:color w:val="1F497D" w:themeColor="text2"/>
              </w:rPr>
            </w:pPr>
          </w:p>
        </w:tc>
        <w:tc>
          <w:tcPr>
            <w:tcW w:w="1701" w:type="dxa"/>
          </w:tcPr>
          <w:p w:rsidRPr="00C120A0" w:rsidR="00B73A60" w:rsidP="00652E99" w:rsidRDefault="00B73A60" w14:paraId="6553F183" w14:textId="77777777">
            <w:pPr>
              <w:jc w:val="center"/>
              <w:rPr>
                <w:rFonts w:ascii="Arial" w:hAnsi="Arial" w:cs="Arial"/>
                <w:b/>
                <w:bCs/>
                <w:color w:val="1F497D" w:themeColor="text2"/>
              </w:rPr>
            </w:pPr>
          </w:p>
        </w:tc>
        <w:tc>
          <w:tcPr>
            <w:tcW w:w="1093" w:type="dxa"/>
          </w:tcPr>
          <w:p w:rsidRPr="00C120A0" w:rsidR="00B73A60" w:rsidP="00652E99" w:rsidRDefault="00B73A60" w14:paraId="60651265" w14:textId="77777777">
            <w:pPr>
              <w:jc w:val="center"/>
              <w:rPr>
                <w:rFonts w:ascii="Arial" w:hAnsi="Arial" w:cs="Arial"/>
                <w:b/>
                <w:bCs/>
                <w:color w:val="1F497D" w:themeColor="text2"/>
              </w:rPr>
            </w:pPr>
          </w:p>
        </w:tc>
      </w:tr>
      <w:tr w:rsidR="00B73A60" w:rsidTr="00652E99" w14:paraId="43FB8713" w14:textId="77777777">
        <w:tc>
          <w:tcPr>
            <w:tcW w:w="1771" w:type="dxa"/>
          </w:tcPr>
          <w:p w:rsidRPr="00C120A0" w:rsidR="00B73A60" w:rsidP="00652E99" w:rsidRDefault="00B73A60" w14:paraId="570864B3" w14:textId="77777777">
            <w:pPr>
              <w:jc w:val="center"/>
              <w:rPr>
                <w:rFonts w:ascii="Arial" w:hAnsi="Arial" w:cs="Arial"/>
                <w:b/>
                <w:bCs/>
                <w:color w:val="1F497D" w:themeColor="text2"/>
              </w:rPr>
            </w:pPr>
          </w:p>
        </w:tc>
        <w:tc>
          <w:tcPr>
            <w:tcW w:w="1771" w:type="dxa"/>
          </w:tcPr>
          <w:p w:rsidRPr="00C120A0" w:rsidR="00B73A60" w:rsidP="00652E99" w:rsidRDefault="00B73A60" w14:paraId="780C00B7" w14:textId="77777777">
            <w:pPr>
              <w:jc w:val="center"/>
              <w:rPr>
                <w:rFonts w:ascii="Arial" w:hAnsi="Arial" w:cs="Arial"/>
                <w:b/>
                <w:bCs/>
                <w:color w:val="1F497D" w:themeColor="text2"/>
              </w:rPr>
            </w:pPr>
          </w:p>
        </w:tc>
        <w:tc>
          <w:tcPr>
            <w:tcW w:w="2520" w:type="dxa"/>
          </w:tcPr>
          <w:p w:rsidRPr="00C120A0" w:rsidR="00B73A60" w:rsidP="00652E99" w:rsidRDefault="00B73A60" w14:paraId="7F845693" w14:textId="77777777">
            <w:pPr>
              <w:jc w:val="center"/>
              <w:rPr>
                <w:rFonts w:ascii="Arial" w:hAnsi="Arial" w:cs="Arial"/>
                <w:b/>
                <w:bCs/>
                <w:color w:val="1F497D" w:themeColor="text2"/>
              </w:rPr>
            </w:pPr>
          </w:p>
        </w:tc>
        <w:tc>
          <w:tcPr>
            <w:tcW w:w="1701" w:type="dxa"/>
          </w:tcPr>
          <w:p w:rsidRPr="00C120A0" w:rsidR="00B73A60" w:rsidP="00652E99" w:rsidRDefault="00B73A60" w14:paraId="12FA4D66" w14:textId="77777777">
            <w:pPr>
              <w:jc w:val="center"/>
              <w:rPr>
                <w:rFonts w:ascii="Arial" w:hAnsi="Arial" w:cs="Arial"/>
                <w:b/>
                <w:bCs/>
                <w:color w:val="1F497D" w:themeColor="text2"/>
              </w:rPr>
            </w:pPr>
          </w:p>
        </w:tc>
        <w:tc>
          <w:tcPr>
            <w:tcW w:w="1093" w:type="dxa"/>
          </w:tcPr>
          <w:p w:rsidRPr="00C120A0" w:rsidR="00B73A60" w:rsidP="00652E99" w:rsidRDefault="00B73A60" w14:paraId="27780F9B" w14:textId="77777777">
            <w:pPr>
              <w:jc w:val="center"/>
              <w:rPr>
                <w:rFonts w:ascii="Arial" w:hAnsi="Arial" w:cs="Arial"/>
                <w:b/>
                <w:bCs/>
                <w:color w:val="1F497D" w:themeColor="text2"/>
              </w:rPr>
            </w:pPr>
          </w:p>
        </w:tc>
      </w:tr>
      <w:tr w:rsidR="00B73A60" w:rsidTr="00652E99" w14:paraId="30DB5ACE" w14:textId="77777777">
        <w:tc>
          <w:tcPr>
            <w:tcW w:w="1771" w:type="dxa"/>
          </w:tcPr>
          <w:p w:rsidRPr="00C120A0" w:rsidR="00B73A60" w:rsidP="00652E99" w:rsidRDefault="00B73A60" w14:paraId="2379AE9C" w14:textId="77777777">
            <w:pPr>
              <w:jc w:val="center"/>
              <w:rPr>
                <w:rFonts w:ascii="Arial" w:hAnsi="Arial" w:cs="Arial"/>
                <w:b/>
                <w:bCs/>
                <w:color w:val="1F497D" w:themeColor="text2"/>
              </w:rPr>
            </w:pPr>
          </w:p>
        </w:tc>
        <w:tc>
          <w:tcPr>
            <w:tcW w:w="1771" w:type="dxa"/>
          </w:tcPr>
          <w:p w:rsidRPr="00C120A0" w:rsidR="00B73A60" w:rsidP="00652E99" w:rsidRDefault="00B73A60" w14:paraId="0E2C4DD3" w14:textId="77777777">
            <w:pPr>
              <w:jc w:val="center"/>
              <w:rPr>
                <w:rFonts w:ascii="Arial" w:hAnsi="Arial" w:cs="Arial"/>
                <w:b/>
                <w:bCs/>
                <w:color w:val="1F497D" w:themeColor="text2"/>
              </w:rPr>
            </w:pPr>
          </w:p>
        </w:tc>
        <w:tc>
          <w:tcPr>
            <w:tcW w:w="2520" w:type="dxa"/>
          </w:tcPr>
          <w:p w:rsidRPr="00C120A0" w:rsidR="00B73A60" w:rsidP="00652E99" w:rsidRDefault="00B73A60" w14:paraId="54B23F23" w14:textId="77777777">
            <w:pPr>
              <w:jc w:val="center"/>
              <w:rPr>
                <w:rFonts w:ascii="Arial" w:hAnsi="Arial" w:cs="Arial"/>
                <w:b/>
                <w:bCs/>
                <w:color w:val="1F497D" w:themeColor="text2"/>
              </w:rPr>
            </w:pPr>
          </w:p>
        </w:tc>
        <w:tc>
          <w:tcPr>
            <w:tcW w:w="1701" w:type="dxa"/>
          </w:tcPr>
          <w:p w:rsidRPr="00C120A0" w:rsidR="00B73A60" w:rsidP="00652E99" w:rsidRDefault="00B73A60" w14:paraId="552D175A" w14:textId="77777777">
            <w:pPr>
              <w:jc w:val="center"/>
              <w:rPr>
                <w:rFonts w:ascii="Arial" w:hAnsi="Arial" w:cs="Arial"/>
                <w:b/>
                <w:bCs/>
                <w:color w:val="1F497D" w:themeColor="text2"/>
              </w:rPr>
            </w:pPr>
          </w:p>
        </w:tc>
        <w:tc>
          <w:tcPr>
            <w:tcW w:w="1093" w:type="dxa"/>
          </w:tcPr>
          <w:p w:rsidRPr="00C120A0" w:rsidR="00B73A60" w:rsidP="00652E99" w:rsidRDefault="00B73A60" w14:paraId="3DE5B847" w14:textId="77777777">
            <w:pPr>
              <w:jc w:val="center"/>
              <w:rPr>
                <w:rFonts w:ascii="Arial" w:hAnsi="Arial" w:cs="Arial"/>
                <w:b/>
                <w:bCs/>
                <w:color w:val="1F497D" w:themeColor="text2"/>
              </w:rPr>
            </w:pPr>
          </w:p>
        </w:tc>
      </w:tr>
      <w:tr w:rsidR="00B73A60" w:rsidTr="00652E99" w14:paraId="6893CFB9" w14:textId="77777777">
        <w:tc>
          <w:tcPr>
            <w:tcW w:w="1771" w:type="dxa"/>
          </w:tcPr>
          <w:p w:rsidRPr="00C120A0" w:rsidR="00B73A60" w:rsidP="00652E99" w:rsidRDefault="00B73A60" w14:paraId="6A375099" w14:textId="77777777">
            <w:pPr>
              <w:jc w:val="center"/>
              <w:rPr>
                <w:rFonts w:ascii="Arial" w:hAnsi="Arial" w:cs="Arial"/>
                <w:b/>
                <w:bCs/>
                <w:color w:val="1F497D" w:themeColor="text2"/>
              </w:rPr>
            </w:pPr>
          </w:p>
        </w:tc>
        <w:tc>
          <w:tcPr>
            <w:tcW w:w="1771" w:type="dxa"/>
          </w:tcPr>
          <w:p w:rsidRPr="00C120A0" w:rsidR="00B73A60" w:rsidP="00652E99" w:rsidRDefault="00B73A60" w14:paraId="671BED86" w14:textId="77777777">
            <w:pPr>
              <w:jc w:val="center"/>
              <w:rPr>
                <w:rFonts w:ascii="Arial" w:hAnsi="Arial" w:cs="Arial"/>
                <w:b/>
                <w:bCs/>
                <w:color w:val="1F497D" w:themeColor="text2"/>
              </w:rPr>
            </w:pPr>
          </w:p>
        </w:tc>
        <w:tc>
          <w:tcPr>
            <w:tcW w:w="2520" w:type="dxa"/>
          </w:tcPr>
          <w:p w:rsidRPr="00C120A0" w:rsidR="00B73A60" w:rsidP="00652E99" w:rsidRDefault="00B73A60" w14:paraId="357415C2" w14:textId="77777777">
            <w:pPr>
              <w:jc w:val="center"/>
              <w:rPr>
                <w:rFonts w:ascii="Arial" w:hAnsi="Arial" w:cs="Arial"/>
                <w:b/>
                <w:bCs/>
                <w:color w:val="1F497D" w:themeColor="text2"/>
              </w:rPr>
            </w:pPr>
          </w:p>
        </w:tc>
        <w:tc>
          <w:tcPr>
            <w:tcW w:w="1701" w:type="dxa"/>
          </w:tcPr>
          <w:p w:rsidRPr="00C120A0" w:rsidR="00B73A60" w:rsidP="00652E99" w:rsidRDefault="00B73A60" w14:paraId="4173726B" w14:textId="77777777">
            <w:pPr>
              <w:jc w:val="center"/>
              <w:rPr>
                <w:rFonts w:ascii="Arial" w:hAnsi="Arial" w:cs="Arial"/>
                <w:b/>
                <w:bCs/>
                <w:color w:val="1F497D" w:themeColor="text2"/>
              </w:rPr>
            </w:pPr>
          </w:p>
        </w:tc>
        <w:tc>
          <w:tcPr>
            <w:tcW w:w="1093" w:type="dxa"/>
          </w:tcPr>
          <w:p w:rsidRPr="00C120A0" w:rsidR="00B73A60" w:rsidP="00652E99" w:rsidRDefault="00B73A60" w14:paraId="04F93C88" w14:textId="77777777">
            <w:pPr>
              <w:jc w:val="center"/>
              <w:rPr>
                <w:rFonts w:ascii="Arial" w:hAnsi="Arial" w:cs="Arial"/>
                <w:b/>
                <w:bCs/>
                <w:color w:val="1F497D" w:themeColor="text2"/>
              </w:rPr>
            </w:pPr>
          </w:p>
        </w:tc>
      </w:tr>
      <w:tr w:rsidR="00B73A60" w:rsidTr="00652E99" w14:paraId="5CD5BAF2" w14:textId="77777777">
        <w:tc>
          <w:tcPr>
            <w:tcW w:w="1771" w:type="dxa"/>
          </w:tcPr>
          <w:p w:rsidRPr="00C120A0" w:rsidR="00B73A60" w:rsidP="00652E99" w:rsidRDefault="00B73A60" w14:paraId="0994CD65" w14:textId="77777777">
            <w:pPr>
              <w:jc w:val="center"/>
              <w:rPr>
                <w:rFonts w:ascii="Arial" w:hAnsi="Arial" w:cs="Arial"/>
                <w:b/>
                <w:bCs/>
                <w:color w:val="1F497D" w:themeColor="text2"/>
              </w:rPr>
            </w:pPr>
          </w:p>
        </w:tc>
        <w:tc>
          <w:tcPr>
            <w:tcW w:w="1771" w:type="dxa"/>
          </w:tcPr>
          <w:p w:rsidRPr="00C120A0" w:rsidR="00B73A60" w:rsidP="00652E99" w:rsidRDefault="00B73A60" w14:paraId="2C983F5C" w14:textId="77777777">
            <w:pPr>
              <w:jc w:val="center"/>
              <w:rPr>
                <w:rFonts w:ascii="Arial" w:hAnsi="Arial" w:cs="Arial"/>
                <w:b/>
                <w:bCs/>
                <w:color w:val="1F497D" w:themeColor="text2"/>
              </w:rPr>
            </w:pPr>
          </w:p>
        </w:tc>
        <w:tc>
          <w:tcPr>
            <w:tcW w:w="2520" w:type="dxa"/>
          </w:tcPr>
          <w:p w:rsidRPr="00C120A0" w:rsidR="00B73A60" w:rsidP="00652E99" w:rsidRDefault="00B73A60" w14:paraId="67C37194" w14:textId="77777777">
            <w:pPr>
              <w:jc w:val="center"/>
              <w:rPr>
                <w:rFonts w:ascii="Arial" w:hAnsi="Arial" w:cs="Arial"/>
                <w:b/>
                <w:bCs/>
                <w:color w:val="1F497D" w:themeColor="text2"/>
              </w:rPr>
            </w:pPr>
          </w:p>
        </w:tc>
        <w:tc>
          <w:tcPr>
            <w:tcW w:w="1701" w:type="dxa"/>
          </w:tcPr>
          <w:p w:rsidRPr="00C120A0" w:rsidR="00B73A60" w:rsidP="00652E99" w:rsidRDefault="00B73A60" w14:paraId="4FE92DB4" w14:textId="77777777">
            <w:pPr>
              <w:jc w:val="center"/>
              <w:rPr>
                <w:rFonts w:ascii="Arial" w:hAnsi="Arial" w:cs="Arial"/>
                <w:b/>
                <w:bCs/>
                <w:color w:val="1F497D" w:themeColor="text2"/>
              </w:rPr>
            </w:pPr>
          </w:p>
        </w:tc>
        <w:tc>
          <w:tcPr>
            <w:tcW w:w="1093" w:type="dxa"/>
          </w:tcPr>
          <w:p w:rsidRPr="00C120A0" w:rsidR="00B73A60" w:rsidP="00652E99" w:rsidRDefault="00B73A60" w14:paraId="3F8B44A8" w14:textId="77777777">
            <w:pPr>
              <w:jc w:val="center"/>
              <w:rPr>
                <w:rFonts w:ascii="Arial" w:hAnsi="Arial" w:cs="Arial"/>
                <w:b/>
                <w:bCs/>
                <w:color w:val="1F497D" w:themeColor="text2"/>
              </w:rPr>
            </w:pPr>
          </w:p>
        </w:tc>
      </w:tr>
      <w:tr w:rsidR="00B73A60" w:rsidTr="00652E99" w14:paraId="2977382E" w14:textId="77777777">
        <w:tc>
          <w:tcPr>
            <w:tcW w:w="1771" w:type="dxa"/>
          </w:tcPr>
          <w:p w:rsidRPr="00C120A0" w:rsidR="00B73A60" w:rsidP="00652E99" w:rsidRDefault="00B73A60" w14:paraId="0E71AE8F" w14:textId="77777777">
            <w:pPr>
              <w:jc w:val="center"/>
              <w:rPr>
                <w:rFonts w:ascii="Arial" w:hAnsi="Arial" w:cs="Arial"/>
                <w:b/>
                <w:bCs/>
                <w:color w:val="1F497D" w:themeColor="text2"/>
              </w:rPr>
            </w:pPr>
          </w:p>
        </w:tc>
        <w:tc>
          <w:tcPr>
            <w:tcW w:w="1771" w:type="dxa"/>
          </w:tcPr>
          <w:p w:rsidRPr="00C120A0" w:rsidR="00B73A60" w:rsidP="00652E99" w:rsidRDefault="00B73A60" w14:paraId="3A4252DB" w14:textId="77777777">
            <w:pPr>
              <w:jc w:val="center"/>
              <w:rPr>
                <w:rFonts w:ascii="Arial" w:hAnsi="Arial" w:cs="Arial"/>
                <w:b/>
                <w:bCs/>
                <w:color w:val="1F497D" w:themeColor="text2"/>
              </w:rPr>
            </w:pPr>
          </w:p>
        </w:tc>
        <w:tc>
          <w:tcPr>
            <w:tcW w:w="2520" w:type="dxa"/>
          </w:tcPr>
          <w:p w:rsidRPr="00C120A0" w:rsidR="00B73A60" w:rsidP="00652E99" w:rsidRDefault="00B73A60" w14:paraId="1D716A29" w14:textId="77777777">
            <w:pPr>
              <w:jc w:val="center"/>
              <w:rPr>
                <w:rFonts w:ascii="Arial" w:hAnsi="Arial" w:cs="Arial"/>
                <w:b/>
                <w:bCs/>
                <w:color w:val="1F497D" w:themeColor="text2"/>
              </w:rPr>
            </w:pPr>
          </w:p>
        </w:tc>
        <w:tc>
          <w:tcPr>
            <w:tcW w:w="1701" w:type="dxa"/>
          </w:tcPr>
          <w:p w:rsidRPr="00C120A0" w:rsidR="00B73A60" w:rsidP="00652E99" w:rsidRDefault="00B73A60" w14:paraId="23026F21" w14:textId="77777777">
            <w:pPr>
              <w:jc w:val="center"/>
              <w:rPr>
                <w:rFonts w:ascii="Arial" w:hAnsi="Arial" w:cs="Arial"/>
                <w:b/>
                <w:bCs/>
                <w:color w:val="1F497D" w:themeColor="text2"/>
              </w:rPr>
            </w:pPr>
          </w:p>
        </w:tc>
        <w:tc>
          <w:tcPr>
            <w:tcW w:w="1093" w:type="dxa"/>
          </w:tcPr>
          <w:p w:rsidRPr="00C120A0" w:rsidR="00B73A60" w:rsidP="00652E99" w:rsidRDefault="00B73A60" w14:paraId="2F6DFC5D" w14:textId="77777777">
            <w:pPr>
              <w:jc w:val="center"/>
              <w:rPr>
                <w:rFonts w:ascii="Arial" w:hAnsi="Arial" w:cs="Arial"/>
                <w:b/>
                <w:bCs/>
                <w:color w:val="1F497D" w:themeColor="text2"/>
              </w:rPr>
            </w:pPr>
          </w:p>
        </w:tc>
      </w:tr>
      <w:tr w:rsidR="00B73A60" w:rsidTr="00652E99" w14:paraId="3751682B" w14:textId="77777777">
        <w:tc>
          <w:tcPr>
            <w:tcW w:w="1771" w:type="dxa"/>
          </w:tcPr>
          <w:p w:rsidRPr="00C120A0" w:rsidR="00B73A60" w:rsidP="00652E99" w:rsidRDefault="00B73A60" w14:paraId="5DB2FF9F" w14:textId="77777777">
            <w:pPr>
              <w:jc w:val="center"/>
              <w:rPr>
                <w:rFonts w:ascii="Arial" w:hAnsi="Arial" w:cs="Arial"/>
                <w:b/>
                <w:bCs/>
                <w:color w:val="1F497D" w:themeColor="text2"/>
              </w:rPr>
            </w:pPr>
          </w:p>
        </w:tc>
        <w:tc>
          <w:tcPr>
            <w:tcW w:w="1771" w:type="dxa"/>
          </w:tcPr>
          <w:p w:rsidRPr="00C120A0" w:rsidR="00B73A60" w:rsidP="00652E99" w:rsidRDefault="00B73A60" w14:paraId="37055878" w14:textId="77777777">
            <w:pPr>
              <w:jc w:val="center"/>
              <w:rPr>
                <w:rFonts w:ascii="Arial" w:hAnsi="Arial" w:cs="Arial"/>
                <w:b/>
                <w:bCs/>
                <w:color w:val="1F497D" w:themeColor="text2"/>
              </w:rPr>
            </w:pPr>
          </w:p>
        </w:tc>
        <w:tc>
          <w:tcPr>
            <w:tcW w:w="2520" w:type="dxa"/>
          </w:tcPr>
          <w:p w:rsidRPr="00C120A0" w:rsidR="00B73A60" w:rsidP="00652E99" w:rsidRDefault="00B73A60" w14:paraId="631FC809" w14:textId="77777777">
            <w:pPr>
              <w:jc w:val="center"/>
              <w:rPr>
                <w:rFonts w:ascii="Arial" w:hAnsi="Arial" w:cs="Arial"/>
                <w:b/>
                <w:bCs/>
                <w:color w:val="1F497D" w:themeColor="text2"/>
              </w:rPr>
            </w:pPr>
          </w:p>
        </w:tc>
        <w:tc>
          <w:tcPr>
            <w:tcW w:w="1701" w:type="dxa"/>
          </w:tcPr>
          <w:p w:rsidRPr="00C120A0" w:rsidR="00B73A60" w:rsidP="00652E99" w:rsidRDefault="00B73A60" w14:paraId="5549F64E" w14:textId="77777777">
            <w:pPr>
              <w:jc w:val="center"/>
              <w:rPr>
                <w:rFonts w:ascii="Arial" w:hAnsi="Arial" w:cs="Arial"/>
                <w:b/>
                <w:bCs/>
                <w:color w:val="1F497D" w:themeColor="text2"/>
              </w:rPr>
            </w:pPr>
          </w:p>
        </w:tc>
        <w:tc>
          <w:tcPr>
            <w:tcW w:w="1093" w:type="dxa"/>
          </w:tcPr>
          <w:p w:rsidRPr="00C120A0" w:rsidR="00B73A60" w:rsidP="00652E99" w:rsidRDefault="00B73A60" w14:paraId="117B03E7" w14:textId="77777777">
            <w:pPr>
              <w:jc w:val="center"/>
              <w:rPr>
                <w:rFonts w:ascii="Arial" w:hAnsi="Arial" w:cs="Arial"/>
                <w:b/>
                <w:bCs/>
                <w:color w:val="1F497D" w:themeColor="text2"/>
              </w:rPr>
            </w:pPr>
          </w:p>
        </w:tc>
      </w:tr>
      <w:tr w:rsidR="00B73A60" w:rsidTr="00652E99" w14:paraId="6D197389" w14:textId="77777777">
        <w:tc>
          <w:tcPr>
            <w:tcW w:w="1771" w:type="dxa"/>
          </w:tcPr>
          <w:p w:rsidRPr="00C120A0" w:rsidR="00B73A60" w:rsidP="00652E99" w:rsidRDefault="00B73A60" w14:paraId="49161CC0" w14:textId="77777777">
            <w:pPr>
              <w:jc w:val="center"/>
              <w:rPr>
                <w:rFonts w:ascii="Arial" w:hAnsi="Arial" w:cs="Arial"/>
                <w:b/>
                <w:bCs/>
                <w:color w:val="1F497D" w:themeColor="text2"/>
              </w:rPr>
            </w:pPr>
          </w:p>
        </w:tc>
        <w:tc>
          <w:tcPr>
            <w:tcW w:w="1771" w:type="dxa"/>
          </w:tcPr>
          <w:p w:rsidRPr="00C120A0" w:rsidR="00B73A60" w:rsidP="00652E99" w:rsidRDefault="00B73A60" w14:paraId="7059D780" w14:textId="77777777">
            <w:pPr>
              <w:jc w:val="center"/>
              <w:rPr>
                <w:rFonts w:ascii="Arial" w:hAnsi="Arial" w:cs="Arial"/>
                <w:b/>
                <w:bCs/>
                <w:color w:val="1F497D" w:themeColor="text2"/>
              </w:rPr>
            </w:pPr>
          </w:p>
        </w:tc>
        <w:tc>
          <w:tcPr>
            <w:tcW w:w="2520" w:type="dxa"/>
          </w:tcPr>
          <w:p w:rsidRPr="00C120A0" w:rsidR="00B73A60" w:rsidP="00652E99" w:rsidRDefault="00B73A60" w14:paraId="41AD3CF7" w14:textId="77777777">
            <w:pPr>
              <w:jc w:val="center"/>
              <w:rPr>
                <w:rFonts w:ascii="Arial" w:hAnsi="Arial" w:cs="Arial"/>
                <w:b/>
                <w:bCs/>
                <w:color w:val="1F497D" w:themeColor="text2"/>
              </w:rPr>
            </w:pPr>
          </w:p>
        </w:tc>
        <w:tc>
          <w:tcPr>
            <w:tcW w:w="1701" w:type="dxa"/>
          </w:tcPr>
          <w:p w:rsidRPr="00C120A0" w:rsidR="00B73A60" w:rsidP="00652E99" w:rsidRDefault="00B73A60" w14:paraId="2E08A620" w14:textId="77777777">
            <w:pPr>
              <w:jc w:val="center"/>
              <w:rPr>
                <w:rFonts w:ascii="Arial" w:hAnsi="Arial" w:cs="Arial"/>
                <w:b/>
                <w:bCs/>
                <w:color w:val="1F497D" w:themeColor="text2"/>
              </w:rPr>
            </w:pPr>
          </w:p>
        </w:tc>
        <w:tc>
          <w:tcPr>
            <w:tcW w:w="1093" w:type="dxa"/>
          </w:tcPr>
          <w:p w:rsidRPr="00C120A0" w:rsidR="00B73A60" w:rsidP="00652E99" w:rsidRDefault="00B73A60" w14:paraId="1CD9DDAA" w14:textId="77777777">
            <w:pPr>
              <w:jc w:val="center"/>
              <w:rPr>
                <w:rFonts w:ascii="Arial" w:hAnsi="Arial" w:cs="Arial"/>
                <w:b/>
                <w:bCs/>
                <w:color w:val="1F497D" w:themeColor="text2"/>
              </w:rPr>
            </w:pPr>
          </w:p>
        </w:tc>
      </w:tr>
      <w:tr w:rsidR="00B73A60" w:rsidTr="00652E99" w14:paraId="7EE2FD47" w14:textId="77777777">
        <w:tc>
          <w:tcPr>
            <w:tcW w:w="1771" w:type="dxa"/>
          </w:tcPr>
          <w:p w:rsidRPr="00C120A0" w:rsidR="00B73A60" w:rsidP="00652E99" w:rsidRDefault="00B73A60" w14:paraId="04723221" w14:textId="77777777">
            <w:pPr>
              <w:jc w:val="center"/>
              <w:rPr>
                <w:rFonts w:ascii="Arial" w:hAnsi="Arial" w:cs="Arial"/>
                <w:b/>
                <w:bCs/>
                <w:color w:val="1F497D" w:themeColor="text2"/>
              </w:rPr>
            </w:pPr>
          </w:p>
        </w:tc>
        <w:tc>
          <w:tcPr>
            <w:tcW w:w="1771" w:type="dxa"/>
          </w:tcPr>
          <w:p w:rsidRPr="00C120A0" w:rsidR="00B73A60" w:rsidP="00652E99" w:rsidRDefault="00B73A60" w14:paraId="2BF9CA12" w14:textId="77777777">
            <w:pPr>
              <w:jc w:val="center"/>
              <w:rPr>
                <w:rFonts w:ascii="Arial" w:hAnsi="Arial" w:cs="Arial"/>
                <w:b/>
                <w:bCs/>
                <w:color w:val="1F497D" w:themeColor="text2"/>
              </w:rPr>
            </w:pPr>
          </w:p>
        </w:tc>
        <w:tc>
          <w:tcPr>
            <w:tcW w:w="2520" w:type="dxa"/>
          </w:tcPr>
          <w:p w:rsidRPr="00C120A0" w:rsidR="00B73A60" w:rsidP="00652E99" w:rsidRDefault="00B73A60" w14:paraId="28C9E337" w14:textId="77777777">
            <w:pPr>
              <w:jc w:val="center"/>
              <w:rPr>
                <w:rFonts w:ascii="Arial" w:hAnsi="Arial" w:cs="Arial"/>
                <w:b/>
                <w:bCs/>
                <w:color w:val="1F497D" w:themeColor="text2"/>
              </w:rPr>
            </w:pPr>
          </w:p>
        </w:tc>
        <w:tc>
          <w:tcPr>
            <w:tcW w:w="1701" w:type="dxa"/>
          </w:tcPr>
          <w:p w:rsidRPr="00C120A0" w:rsidR="00B73A60" w:rsidP="00652E99" w:rsidRDefault="00B73A60" w14:paraId="641E842E" w14:textId="77777777">
            <w:pPr>
              <w:jc w:val="center"/>
              <w:rPr>
                <w:rFonts w:ascii="Arial" w:hAnsi="Arial" w:cs="Arial"/>
                <w:b/>
                <w:bCs/>
                <w:color w:val="1F497D" w:themeColor="text2"/>
              </w:rPr>
            </w:pPr>
          </w:p>
        </w:tc>
        <w:tc>
          <w:tcPr>
            <w:tcW w:w="1093" w:type="dxa"/>
          </w:tcPr>
          <w:p w:rsidRPr="00C120A0" w:rsidR="00B73A60" w:rsidP="00652E99" w:rsidRDefault="00B73A60" w14:paraId="01C1B254" w14:textId="77777777">
            <w:pPr>
              <w:jc w:val="center"/>
              <w:rPr>
                <w:rFonts w:ascii="Arial" w:hAnsi="Arial" w:cs="Arial"/>
                <w:b/>
                <w:bCs/>
                <w:color w:val="1F497D" w:themeColor="text2"/>
              </w:rPr>
            </w:pPr>
          </w:p>
        </w:tc>
      </w:tr>
      <w:tr w:rsidR="00B73A60" w:rsidTr="00652E99" w14:paraId="38C16CDB" w14:textId="77777777">
        <w:tc>
          <w:tcPr>
            <w:tcW w:w="1771" w:type="dxa"/>
          </w:tcPr>
          <w:p w:rsidRPr="00C120A0" w:rsidR="00B73A60" w:rsidP="00652E99" w:rsidRDefault="00B73A60" w14:paraId="651B98E9" w14:textId="77777777">
            <w:pPr>
              <w:jc w:val="center"/>
              <w:rPr>
                <w:rFonts w:ascii="Arial" w:hAnsi="Arial" w:cs="Arial"/>
                <w:b/>
                <w:bCs/>
                <w:color w:val="1F497D" w:themeColor="text2"/>
              </w:rPr>
            </w:pPr>
          </w:p>
        </w:tc>
        <w:tc>
          <w:tcPr>
            <w:tcW w:w="1771" w:type="dxa"/>
          </w:tcPr>
          <w:p w:rsidRPr="00C120A0" w:rsidR="00B73A60" w:rsidP="00652E99" w:rsidRDefault="00B73A60" w14:paraId="6EC606D2" w14:textId="77777777">
            <w:pPr>
              <w:jc w:val="center"/>
              <w:rPr>
                <w:rFonts w:ascii="Arial" w:hAnsi="Arial" w:cs="Arial"/>
                <w:b/>
                <w:bCs/>
                <w:color w:val="1F497D" w:themeColor="text2"/>
              </w:rPr>
            </w:pPr>
          </w:p>
        </w:tc>
        <w:tc>
          <w:tcPr>
            <w:tcW w:w="2520" w:type="dxa"/>
          </w:tcPr>
          <w:p w:rsidRPr="00C120A0" w:rsidR="00B73A60" w:rsidP="00652E99" w:rsidRDefault="00B73A60" w14:paraId="3E00A0DF" w14:textId="77777777">
            <w:pPr>
              <w:jc w:val="center"/>
              <w:rPr>
                <w:rFonts w:ascii="Arial" w:hAnsi="Arial" w:cs="Arial"/>
                <w:b/>
                <w:bCs/>
                <w:color w:val="1F497D" w:themeColor="text2"/>
              </w:rPr>
            </w:pPr>
          </w:p>
        </w:tc>
        <w:tc>
          <w:tcPr>
            <w:tcW w:w="1701" w:type="dxa"/>
          </w:tcPr>
          <w:p w:rsidRPr="00C120A0" w:rsidR="00B73A60" w:rsidP="00652E99" w:rsidRDefault="00B73A60" w14:paraId="39286B25" w14:textId="77777777">
            <w:pPr>
              <w:jc w:val="center"/>
              <w:rPr>
                <w:rFonts w:ascii="Arial" w:hAnsi="Arial" w:cs="Arial"/>
                <w:b/>
                <w:bCs/>
                <w:color w:val="1F497D" w:themeColor="text2"/>
              </w:rPr>
            </w:pPr>
          </w:p>
        </w:tc>
        <w:tc>
          <w:tcPr>
            <w:tcW w:w="1093" w:type="dxa"/>
          </w:tcPr>
          <w:p w:rsidRPr="00C120A0" w:rsidR="00B73A60" w:rsidP="00652E99" w:rsidRDefault="00B73A60" w14:paraId="5EA34601" w14:textId="77777777">
            <w:pPr>
              <w:jc w:val="center"/>
              <w:rPr>
                <w:rFonts w:ascii="Arial" w:hAnsi="Arial" w:cs="Arial"/>
                <w:b/>
                <w:bCs/>
                <w:color w:val="1F497D" w:themeColor="text2"/>
              </w:rPr>
            </w:pPr>
          </w:p>
        </w:tc>
      </w:tr>
      <w:tr w:rsidR="00B73A60" w:rsidTr="00652E99" w14:paraId="6D1BD8BE" w14:textId="77777777">
        <w:tc>
          <w:tcPr>
            <w:tcW w:w="1771" w:type="dxa"/>
          </w:tcPr>
          <w:p w:rsidRPr="00C120A0" w:rsidR="00B73A60" w:rsidP="00652E99" w:rsidRDefault="00B73A60" w14:paraId="6F79D4E3" w14:textId="77777777">
            <w:pPr>
              <w:jc w:val="center"/>
              <w:rPr>
                <w:rFonts w:ascii="Arial" w:hAnsi="Arial" w:cs="Arial"/>
                <w:b/>
                <w:bCs/>
                <w:color w:val="1F497D" w:themeColor="text2"/>
              </w:rPr>
            </w:pPr>
          </w:p>
        </w:tc>
        <w:tc>
          <w:tcPr>
            <w:tcW w:w="1771" w:type="dxa"/>
          </w:tcPr>
          <w:p w:rsidRPr="00C120A0" w:rsidR="00B73A60" w:rsidP="00652E99" w:rsidRDefault="00B73A60" w14:paraId="2FE905AC" w14:textId="77777777">
            <w:pPr>
              <w:jc w:val="center"/>
              <w:rPr>
                <w:rFonts w:ascii="Arial" w:hAnsi="Arial" w:cs="Arial"/>
                <w:b/>
                <w:bCs/>
                <w:color w:val="1F497D" w:themeColor="text2"/>
              </w:rPr>
            </w:pPr>
          </w:p>
        </w:tc>
        <w:tc>
          <w:tcPr>
            <w:tcW w:w="2520" w:type="dxa"/>
          </w:tcPr>
          <w:p w:rsidRPr="00C120A0" w:rsidR="00B73A60" w:rsidP="00652E99" w:rsidRDefault="00B73A60" w14:paraId="198B5F0B" w14:textId="77777777">
            <w:pPr>
              <w:jc w:val="center"/>
              <w:rPr>
                <w:rFonts w:ascii="Arial" w:hAnsi="Arial" w:cs="Arial"/>
                <w:b/>
                <w:bCs/>
                <w:color w:val="1F497D" w:themeColor="text2"/>
              </w:rPr>
            </w:pPr>
          </w:p>
        </w:tc>
        <w:tc>
          <w:tcPr>
            <w:tcW w:w="1701" w:type="dxa"/>
          </w:tcPr>
          <w:p w:rsidRPr="00C120A0" w:rsidR="00B73A60" w:rsidP="00652E99" w:rsidRDefault="00B73A60" w14:paraId="12C9EE62" w14:textId="77777777">
            <w:pPr>
              <w:jc w:val="center"/>
              <w:rPr>
                <w:rFonts w:ascii="Arial" w:hAnsi="Arial" w:cs="Arial"/>
                <w:b/>
                <w:bCs/>
                <w:color w:val="1F497D" w:themeColor="text2"/>
              </w:rPr>
            </w:pPr>
          </w:p>
        </w:tc>
        <w:tc>
          <w:tcPr>
            <w:tcW w:w="1093" w:type="dxa"/>
          </w:tcPr>
          <w:p w:rsidRPr="00C120A0" w:rsidR="00B73A60" w:rsidP="00652E99" w:rsidRDefault="00B73A60" w14:paraId="67CAE0B8" w14:textId="77777777">
            <w:pPr>
              <w:jc w:val="center"/>
              <w:rPr>
                <w:rFonts w:ascii="Arial" w:hAnsi="Arial" w:cs="Arial"/>
                <w:b/>
                <w:bCs/>
                <w:color w:val="1F497D" w:themeColor="text2"/>
              </w:rPr>
            </w:pPr>
          </w:p>
        </w:tc>
      </w:tr>
      <w:tr w:rsidR="00B73A60" w:rsidTr="00652E99" w14:paraId="26E35DDF" w14:textId="77777777">
        <w:tc>
          <w:tcPr>
            <w:tcW w:w="1771" w:type="dxa"/>
          </w:tcPr>
          <w:p w:rsidRPr="00C120A0" w:rsidR="00B73A60" w:rsidP="00652E99" w:rsidRDefault="00B73A60" w14:paraId="6056F26C" w14:textId="77777777">
            <w:pPr>
              <w:jc w:val="center"/>
              <w:rPr>
                <w:rFonts w:ascii="Arial" w:hAnsi="Arial" w:cs="Arial"/>
                <w:b/>
                <w:bCs/>
                <w:color w:val="1F497D" w:themeColor="text2"/>
              </w:rPr>
            </w:pPr>
          </w:p>
        </w:tc>
        <w:tc>
          <w:tcPr>
            <w:tcW w:w="1771" w:type="dxa"/>
          </w:tcPr>
          <w:p w:rsidRPr="00C120A0" w:rsidR="00B73A60" w:rsidP="00652E99" w:rsidRDefault="00B73A60" w14:paraId="029F0DC0" w14:textId="77777777">
            <w:pPr>
              <w:jc w:val="center"/>
              <w:rPr>
                <w:rFonts w:ascii="Arial" w:hAnsi="Arial" w:cs="Arial"/>
                <w:b/>
                <w:bCs/>
                <w:color w:val="1F497D" w:themeColor="text2"/>
              </w:rPr>
            </w:pPr>
          </w:p>
        </w:tc>
        <w:tc>
          <w:tcPr>
            <w:tcW w:w="2520" w:type="dxa"/>
          </w:tcPr>
          <w:p w:rsidRPr="00C120A0" w:rsidR="00B73A60" w:rsidP="00652E99" w:rsidRDefault="00B73A60" w14:paraId="2ADF4389" w14:textId="77777777">
            <w:pPr>
              <w:jc w:val="center"/>
              <w:rPr>
                <w:rFonts w:ascii="Arial" w:hAnsi="Arial" w:cs="Arial"/>
                <w:b/>
                <w:bCs/>
                <w:color w:val="1F497D" w:themeColor="text2"/>
              </w:rPr>
            </w:pPr>
          </w:p>
        </w:tc>
        <w:tc>
          <w:tcPr>
            <w:tcW w:w="1701" w:type="dxa"/>
          </w:tcPr>
          <w:p w:rsidRPr="00C120A0" w:rsidR="00B73A60" w:rsidP="00652E99" w:rsidRDefault="00B73A60" w14:paraId="522EAEDF" w14:textId="77777777">
            <w:pPr>
              <w:jc w:val="center"/>
              <w:rPr>
                <w:rFonts w:ascii="Arial" w:hAnsi="Arial" w:cs="Arial"/>
                <w:b/>
                <w:bCs/>
                <w:color w:val="1F497D" w:themeColor="text2"/>
              </w:rPr>
            </w:pPr>
          </w:p>
        </w:tc>
        <w:tc>
          <w:tcPr>
            <w:tcW w:w="1093" w:type="dxa"/>
          </w:tcPr>
          <w:p w:rsidRPr="00C120A0" w:rsidR="00B73A60" w:rsidP="00652E99" w:rsidRDefault="00B73A60" w14:paraId="63F77228" w14:textId="77777777">
            <w:pPr>
              <w:jc w:val="center"/>
              <w:rPr>
                <w:rFonts w:ascii="Arial" w:hAnsi="Arial" w:cs="Arial"/>
                <w:b/>
                <w:bCs/>
                <w:color w:val="1F497D" w:themeColor="text2"/>
              </w:rPr>
            </w:pPr>
          </w:p>
        </w:tc>
      </w:tr>
      <w:tr w:rsidR="00B73A60" w:rsidTr="00652E99" w14:paraId="400C2C35" w14:textId="77777777">
        <w:tc>
          <w:tcPr>
            <w:tcW w:w="1771" w:type="dxa"/>
          </w:tcPr>
          <w:p w:rsidRPr="00C120A0" w:rsidR="00B73A60" w:rsidP="00652E99" w:rsidRDefault="00B73A60" w14:paraId="7B94F8B8" w14:textId="77777777">
            <w:pPr>
              <w:jc w:val="center"/>
              <w:rPr>
                <w:rFonts w:ascii="Arial" w:hAnsi="Arial" w:cs="Arial"/>
                <w:b/>
                <w:bCs/>
                <w:color w:val="1F497D" w:themeColor="text2"/>
              </w:rPr>
            </w:pPr>
          </w:p>
        </w:tc>
        <w:tc>
          <w:tcPr>
            <w:tcW w:w="1771" w:type="dxa"/>
          </w:tcPr>
          <w:p w:rsidRPr="00C120A0" w:rsidR="00B73A60" w:rsidP="00652E99" w:rsidRDefault="00B73A60" w14:paraId="1D169A57" w14:textId="77777777">
            <w:pPr>
              <w:jc w:val="center"/>
              <w:rPr>
                <w:rFonts w:ascii="Arial" w:hAnsi="Arial" w:cs="Arial"/>
                <w:b/>
                <w:bCs/>
                <w:color w:val="1F497D" w:themeColor="text2"/>
              </w:rPr>
            </w:pPr>
          </w:p>
        </w:tc>
        <w:tc>
          <w:tcPr>
            <w:tcW w:w="2520" w:type="dxa"/>
          </w:tcPr>
          <w:p w:rsidRPr="00C120A0" w:rsidR="00B73A60" w:rsidP="00652E99" w:rsidRDefault="00B73A60" w14:paraId="072BB9E0" w14:textId="77777777">
            <w:pPr>
              <w:jc w:val="center"/>
              <w:rPr>
                <w:rFonts w:ascii="Arial" w:hAnsi="Arial" w:cs="Arial"/>
                <w:b/>
                <w:bCs/>
                <w:color w:val="1F497D" w:themeColor="text2"/>
              </w:rPr>
            </w:pPr>
          </w:p>
        </w:tc>
        <w:tc>
          <w:tcPr>
            <w:tcW w:w="1701" w:type="dxa"/>
          </w:tcPr>
          <w:p w:rsidRPr="00C120A0" w:rsidR="00B73A60" w:rsidP="00652E99" w:rsidRDefault="00B73A60" w14:paraId="338677AE" w14:textId="77777777">
            <w:pPr>
              <w:jc w:val="center"/>
              <w:rPr>
                <w:rFonts w:ascii="Arial" w:hAnsi="Arial" w:cs="Arial"/>
                <w:b/>
                <w:bCs/>
                <w:color w:val="1F497D" w:themeColor="text2"/>
              </w:rPr>
            </w:pPr>
          </w:p>
        </w:tc>
        <w:tc>
          <w:tcPr>
            <w:tcW w:w="1093" w:type="dxa"/>
          </w:tcPr>
          <w:p w:rsidRPr="00C120A0" w:rsidR="00B73A60" w:rsidP="00652E99" w:rsidRDefault="00B73A60" w14:paraId="48AA159E" w14:textId="77777777">
            <w:pPr>
              <w:jc w:val="center"/>
              <w:rPr>
                <w:rFonts w:ascii="Arial" w:hAnsi="Arial" w:cs="Arial"/>
                <w:b/>
                <w:bCs/>
                <w:color w:val="1F497D" w:themeColor="text2"/>
              </w:rPr>
            </w:pPr>
          </w:p>
        </w:tc>
      </w:tr>
      <w:tr w:rsidR="00B73A60" w:rsidTr="00652E99" w14:paraId="4CB14E63" w14:textId="77777777">
        <w:tc>
          <w:tcPr>
            <w:tcW w:w="1771" w:type="dxa"/>
          </w:tcPr>
          <w:p w:rsidRPr="00C120A0" w:rsidR="00B73A60" w:rsidP="00652E99" w:rsidRDefault="00B73A60" w14:paraId="2E08D6FB" w14:textId="77777777">
            <w:pPr>
              <w:jc w:val="center"/>
              <w:rPr>
                <w:rFonts w:ascii="Arial" w:hAnsi="Arial" w:cs="Arial"/>
                <w:b/>
                <w:bCs/>
                <w:color w:val="1F497D" w:themeColor="text2"/>
              </w:rPr>
            </w:pPr>
          </w:p>
        </w:tc>
        <w:tc>
          <w:tcPr>
            <w:tcW w:w="1771" w:type="dxa"/>
          </w:tcPr>
          <w:p w:rsidRPr="00C120A0" w:rsidR="00B73A60" w:rsidP="00652E99" w:rsidRDefault="00B73A60" w14:paraId="242C19FA" w14:textId="77777777">
            <w:pPr>
              <w:jc w:val="center"/>
              <w:rPr>
                <w:rFonts w:ascii="Arial" w:hAnsi="Arial" w:cs="Arial"/>
                <w:b/>
                <w:bCs/>
                <w:color w:val="1F497D" w:themeColor="text2"/>
              </w:rPr>
            </w:pPr>
          </w:p>
        </w:tc>
        <w:tc>
          <w:tcPr>
            <w:tcW w:w="2520" w:type="dxa"/>
          </w:tcPr>
          <w:p w:rsidRPr="00C120A0" w:rsidR="00B73A60" w:rsidP="00652E99" w:rsidRDefault="00B73A60" w14:paraId="4AED478A" w14:textId="77777777">
            <w:pPr>
              <w:jc w:val="center"/>
              <w:rPr>
                <w:rFonts w:ascii="Arial" w:hAnsi="Arial" w:cs="Arial"/>
                <w:b/>
                <w:bCs/>
                <w:color w:val="1F497D" w:themeColor="text2"/>
              </w:rPr>
            </w:pPr>
          </w:p>
        </w:tc>
        <w:tc>
          <w:tcPr>
            <w:tcW w:w="1701" w:type="dxa"/>
          </w:tcPr>
          <w:p w:rsidRPr="00C120A0" w:rsidR="00B73A60" w:rsidP="00652E99" w:rsidRDefault="00B73A60" w14:paraId="0BDE4A0F" w14:textId="77777777">
            <w:pPr>
              <w:jc w:val="center"/>
              <w:rPr>
                <w:rFonts w:ascii="Arial" w:hAnsi="Arial" w:cs="Arial"/>
                <w:b/>
                <w:bCs/>
                <w:color w:val="1F497D" w:themeColor="text2"/>
              </w:rPr>
            </w:pPr>
          </w:p>
        </w:tc>
        <w:tc>
          <w:tcPr>
            <w:tcW w:w="1093" w:type="dxa"/>
          </w:tcPr>
          <w:p w:rsidRPr="00C120A0" w:rsidR="00B73A60" w:rsidP="00652E99" w:rsidRDefault="00B73A60" w14:paraId="69CBDB84" w14:textId="77777777">
            <w:pPr>
              <w:jc w:val="center"/>
              <w:rPr>
                <w:rFonts w:ascii="Arial" w:hAnsi="Arial" w:cs="Arial"/>
                <w:b/>
                <w:bCs/>
                <w:color w:val="1F497D" w:themeColor="text2"/>
              </w:rPr>
            </w:pPr>
          </w:p>
        </w:tc>
      </w:tr>
      <w:tr w:rsidR="00B73A60" w:rsidTr="00652E99" w14:paraId="27413915" w14:textId="77777777">
        <w:tc>
          <w:tcPr>
            <w:tcW w:w="1771" w:type="dxa"/>
          </w:tcPr>
          <w:p w:rsidRPr="00C120A0" w:rsidR="00B73A60" w:rsidP="00652E99" w:rsidRDefault="00B73A60" w14:paraId="49191A56" w14:textId="77777777">
            <w:pPr>
              <w:jc w:val="center"/>
              <w:rPr>
                <w:rFonts w:ascii="Arial" w:hAnsi="Arial" w:cs="Arial"/>
                <w:b/>
                <w:bCs/>
                <w:color w:val="1F497D" w:themeColor="text2"/>
              </w:rPr>
            </w:pPr>
          </w:p>
        </w:tc>
        <w:tc>
          <w:tcPr>
            <w:tcW w:w="1771" w:type="dxa"/>
          </w:tcPr>
          <w:p w:rsidRPr="00C120A0" w:rsidR="00B73A60" w:rsidP="00652E99" w:rsidRDefault="00B73A60" w14:paraId="63141E12" w14:textId="77777777">
            <w:pPr>
              <w:jc w:val="center"/>
              <w:rPr>
                <w:rFonts w:ascii="Arial" w:hAnsi="Arial" w:cs="Arial"/>
                <w:b/>
                <w:bCs/>
                <w:color w:val="1F497D" w:themeColor="text2"/>
              </w:rPr>
            </w:pPr>
          </w:p>
        </w:tc>
        <w:tc>
          <w:tcPr>
            <w:tcW w:w="2520" w:type="dxa"/>
          </w:tcPr>
          <w:p w:rsidRPr="00C120A0" w:rsidR="00B73A60" w:rsidP="00652E99" w:rsidRDefault="00B73A60" w14:paraId="15D287A9" w14:textId="77777777">
            <w:pPr>
              <w:jc w:val="center"/>
              <w:rPr>
                <w:rFonts w:ascii="Arial" w:hAnsi="Arial" w:cs="Arial"/>
                <w:b/>
                <w:bCs/>
                <w:color w:val="1F497D" w:themeColor="text2"/>
              </w:rPr>
            </w:pPr>
          </w:p>
        </w:tc>
        <w:tc>
          <w:tcPr>
            <w:tcW w:w="1701" w:type="dxa"/>
          </w:tcPr>
          <w:p w:rsidRPr="00C120A0" w:rsidR="00B73A60" w:rsidP="00652E99" w:rsidRDefault="00B73A60" w14:paraId="48AB202E" w14:textId="77777777">
            <w:pPr>
              <w:jc w:val="center"/>
              <w:rPr>
                <w:rFonts w:ascii="Arial" w:hAnsi="Arial" w:cs="Arial"/>
                <w:b/>
                <w:bCs/>
                <w:color w:val="1F497D" w:themeColor="text2"/>
              </w:rPr>
            </w:pPr>
          </w:p>
        </w:tc>
        <w:tc>
          <w:tcPr>
            <w:tcW w:w="1093" w:type="dxa"/>
          </w:tcPr>
          <w:p w:rsidRPr="00C120A0" w:rsidR="00B73A60" w:rsidP="00652E99" w:rsidRDefault="00B73A60" w14:paraId="67FE70FB" w14:textId="77777777">
            <w:pPr>
              <w:jc w:val="center"/>
              <w:rPr>
                <w:rFonts w:ascii="Arial" w:hAnsi="Arial" w:cs="Arial"/>
                <w:b/>
                <w:bCs/>
                <w:color w:val="1F497D" w:themeColor="text2"/>
              </w:rPr>
            </w:pPr>
          </w:p>
        </w:tc>
      </w:tr>
      <w:tr w:rsidR="00B73A60" w:rsidTr="00652E99" w14:paraId="5D8B9D0E" w14:textId="77777777">
        <w:tc>
          <w:tcPr>
            <w:tcW w:w="1771" w:type="dxa"/>
          </w:tcPr>
          <w:p w:rsidRPr="00C120A0" w:rsidR="00B73A60" w:rsidP="00652E99" w:rsidRDefault="00B73A60" w14:paraId="0C37A3B0" w14:textId="77777777">
            <w:pPr>
              <w:jc w:val="center"/>
              <w:rPr>
                <w:rFonts w:ascii="Arial" w:hAnsi="Arial" w:cs="Arial"/>
                <w:b/>
                <w:bCs/>
                <w:color w:val="1F497D" w:themeColor="text2"/>
              </w:rPr>
            </w:pPr>
          </w:p>
        </w:tc>
        <w:tc>
          <w:tcPr>
            <w:tcW w:w="1771" w:type="dxa"/>
          </w:tcPr>
          <w:p w:rsidRPr="00C120A0" w:rsidR="00B73A60" w:rsidP="00652E99" w:rsidRDefault="00B73A60" w14:paraId="4D8F4E3C" w14:textId="77777777">
            <w:pPr>
              <w:jc w:val="center"/>
              <w:rPr>
                <w:rFonts w:ascii="Arial" w:hAnsi="Arial" w:cs="Arial"/>
                <w:b/>
                <w:bCs/>
                <w:color w:val="1F497D" w:themeColor="text2"/>
              </w:rPr>
            </w:pPr>
          </w:p>
        </w:tc>
        <w:tc>
          <w:tcPr>
            <w:tcW w:w="2520" w:type="dxa"/>
          </w:tcPr>
          <w:p w:rsidRPr="00C120A0" w:rsidR="00B73A60" w:rsidP="00652E99" w:rsidRDefault="00B73A60" w14:paraId="0DB92F96" w14:textId="77777777">
            <w:pPr>
              <w:jc w:val="center"/>
              <w:rPr>
                <w:rFonts w:ascii="Arial" w:hAnsi="Arial" w:cs="Arial"/>
                <w:b/>
                <w:bCs/>
                <w:color w:val="1F497D" w:themeColor="text2"/>
              </w:rPr>
            </w:pPr>
          </w:p>
        </w:tc>
        <w:tc>
          <w:tcPr>
            <w:tcW w:w="1701" w:type="dxa"/>
          </w:tcPr>
          <w:p w:rsidRPr="00C120A0" w:rsidR="00B73A60" w:rsidP="00652E99" w:rsidRDefault="00B73A60" w14:paraId="14635487" w14:textId="77777777">
            <w:pPr>
              <w:jc w:val="center"/>
              <w:rPr>
                <w:rFonts w:ascii="Arial" w:hAnsi="Arial" w:cs="Arial"/>
                <w:b/>
                <w:bCs/>
                <w:color w:val="1F497D" w:themeColor="text2"/>
              </w:rPr>
            </w:pPr>
          </w:p>
        </w:tc>
        <w:tc>
          <w:tcPr>
            <w:tcW w:w="1093" w:type="dxa"/>
          </w:tcPr>
          <w:p w:rsidRPr="00C120A0" w:rsidR="00B73A60" w:rsidP="00652E99" w:rsidRDefault="00B73A60" w14:paraId="41AE7A03" w14:textId="77777777">
            <w:pPr>
              <w:jc w:val="center"/>
              <w:rPr>
                <w:rFonts w:ascii="Arial" w:hAnsi="Arial" w:cs="Arial"/>
                <w:b/>
                <w:bCs/>
                <w:color w:val="1F497D" w:themeColor="text2"/>
              </w:rPr>
            </w:pPr>
          </w:p>
        </w:tc>
      </w:tr>
      <w:tr w:rsidR="00B73A60" w:rsidTr="00652E99" w14:paraId="743629A0" w14:textId="77777777">
        <w:tc>
          <w:tcPr>
            <w:tcW w:w="1771" w:type="dxa"/>
          </w:tcPr>
          <w:p w:rsidRPr="00C120A0" w:rsidR="00B73A60" w:rsidP="00652E99" w:rsidRDefault="00B73A60" w14:paraId="5015055E" w14:textId="77777777">
            <w:pPr>
              <w:jc w:val="center"/>
              <w:rPr>
                <w:rFonts w:ascii="Arial" w:hAnsi="Arial" w:cs="Arial"/>
                <w:b/>
                <w:bCs/>
                <w:color w:val="1F497D" w:themeColor="text2"/>
              </w:rPr>
            </w:pPr>
          </w:p>
        </w:tc>
        <w:tc>
          <w:tcPr>
            <w:tcW w:w="1771" w:type="dxa"/>
          </w:tcPr>
          <w:p w:rsidRPr="00C120A0" w:rsidR="00B73A60" w:rsidP="00652E99" w:rsidRDefault="00B73A60" w14:paraId="517BB479" w14:textId="77777777">
            <w:pPr>
              <w:jc w:val="center"/>
              <w:rPr>
                <w:rFonts w:ascii="Arial" w:hAnsi="Arial" w:cs="Arial"/>
                <w:b/>
                <w:bCs/>
                <w:color w:val="1F497D" w:themeColor="text2"/>
              </w:rPr>
            </w:pPr>
          </w:p>
        </w:tc>
        <w:tc>
          <w:tcPr>
            <w:tcW w:w="2520" w:type="dxa"/>
          </w:tcPr>
          <w:p w:rsidRPr="00C120A0" w:rsidR="00B73A60" w:rsidP="00652E99" w:rsidRDefault="00B73A60" w14:paraId="11C7712F" w14:textId="77777777">
            <w:pPr>
              <w:jc w:val="center"/>
              <w:rPr>
                <w:rFonts w:ascii="Arial" w:hAnsi="Arial" w:cs="Arial"/>
                <w:b/>
                <w:bCs/>
                <w:color w:val="1F497D" w:themeColor="text2"/>
              </w:rPr>
            </w:pPr>
          </w:p>
        </w:tc>
        <w:tc>
          <w:tcPr>
            <w:tcW w:w="1701" w:type="dxa"/>
          </w:tcPr>
          <w:p w:rsidRPr="00C120A0" w:rsidR="00B73A60" w:rsidP="00652E99" w:rsidRDefault="00B73A60" w14:paraId="2B4DC8C7" w14:textId="77777777">
            <w:pPr>
              <w:jc w:val="center"/>
              <w:rPr>
                <w:rFonts w:ascii="Arial" w:hAnsi="Arial" w:cs="Arial"/>
                <w:b/>
                <w:bCs/>
                <w:color w:val="1F497D" w:themeColor="text2"/>
              </w:rPr>
            </w:pPr>
          </w:p>
        </w:tc>
        <w:tc>
          <w:tcPr>
            <w:tcW w:w="1093" w:type="dxa"/>
          </w:tcPr>
          <w:p w:rsidRPr="00C120A0" w:rsidR="00B73A60" w:rsidP="00652E99" w:rsidRDefault="00B73A60" w14:paraId="621C56AE" w14:textId="77777777">
            <w:pPr>
              <w:jc w:val="center"/>
              <w:rPr>
                <w:rFonts w:ascii="Arial" w:hAnsi="Arial" w:cs="Arial"/>
                <w:b/>
                <w:bCs/>
                <w:color w:val="1F497D" w:themeColor="text2"/>
              </w:rPr>
            </w:pPr>
          </w:p>
        </w:tc>
      </w:tr>
      <w:tr w:rsidR="00B73A60" w:rsidTr="00652E99" w14:paraId="25EF60F4" w14:textId="77777777">
        <w:tc>
          <w:tcPr>
            <w:tcW w:w="1771" w:type="dxa"/>
          </w:tcPr>
          <w:p w:rsidRPr="00C120A0" w:rsidR="00B73A60" w:rsidP="00652E99" w:rsidRDefault="00B73A60" w14:paraId="5CE7C5DA" w14:textId="77777777">
            <w:pPr>
              <w:jc w:val="center"/>
              <w:rPr>
                <w:rFonts w:ascii="Arial" w:hAnsi="Arial" w:cs="Arial"/>
                <w:b/>
                <w:bCs/>
                <w:color w:val="1F497D" w:themeColor="text2"/>
              </w:rPr>
            </w:pPr>
          </w:p>
        </w:tc>
        <w:tc>
          <w:tcPr>
            <w:tcW w:w="1771" w:type="dxa"/>
          </w:tcPr>
          <w:p w:rsidRPr="00C120A0" w:rsidR="00B73A60" w:rsidP="00652E99" w:rsidRDefault="00B73A60" w14:paraId="429E173C" w14:textId="77777777">
            <w:pPr>
              <w:jc w:val="center"/>
              <w:rPr>
                <w:rFonts w:ascii="Arial" w:hAnsi="Arial" w:cs="Arial"/>
                <w:b/>
                <w:bCs/>
                <w:color w:val="1F497D" w:themeColor="text2"/>
              </w:rPr>
            </w:pPr>
          </w:p>
        </w:tc>
        <w:tc>
          <w:tcPr>
            <w:tcW w:w="2520" w:type="dxa"/>
          </w:tcPr>
          <w:p w:rsidRPr="00C120A0" w:rsidR="00B73A60" w:rsidP="00652E99" w:rsidRDefault="00B73A60" w14:paraId="45EE26DF" w14:textId="77777777">
            <w:pPr>
              <w:jc w:val="center"/>
              <w:rPr>
                <w:rFonts w:ascii="Arial" w:hAnsi="Arial" w:cs="Arial"/>
                <w:b/>
                <w:bCs/>
                <w:color w:val="1F497D" w:themeColor="text2"/>
              </w:rPr>
            </w:pPr>
          </w:p>
        </w:tc>
        <w:tc>
          <w:tcPr>
            <w:tcW w:w="1701" w:type="dxa"/>
          </w:tcPr>
          <w:p w:rsidRPr="00C120A0" w:rsidR="00B73A60" w:rsidP="00652E99" w:rsidRDefault="00B73A60" w14:paraId="5C561D30" w14:textId="77777777">
            <w:pPr>
              <w:jc w:val="center"/>
              <w:rPr>
                <w:rFonts w:ascii="Arial" w:hAnsi="Arial" w:cs="Arial"/>
                <w:b/>
                <w:bCs/>
                <w:color w:val="1F497D" w:themeColor="text2"/>
              </w:rPr>
            </w:pPr>
          </w:p>
        </w:tc>
        <w:tc>
          <w:tcPr>
            <w:tcW w:w="1093" w:type="dxa"/>
          </w:tcPr>
          <w:p w:rsidRPr="00C120A0" w:rsidR="00B73A60" w:rsidP="00652E99" w:rsidRDefault="00B73A60" w14:paraId="6EAAB505" w14:textId="77777777">
            <w:pPr>
              <w:jc w:val="center"/>
              <w:rPr>
                <w:rFonts w:ascii="Arial" w:hAnsi="Arial" w:cs="Arial"/>
                <w:b/>
                <w:bCs/>
                <w:color w:val="1F497D" w:themeColor="text2"/>
              </w:rPr>
            </w:pPr>
          </w:p>
        </w:tc>
      </w:tr>
      <w:tr w:rsidR="00B73A60" w:rsidTr="00652E99" w14:paraId="7337BCFA" w14:textId="77777777">
        <w:tc>
          <w:tcPr>
            <w:tcW w:w="1771" w:type="dxa"/>
          </w:tcPr>
          <w:p w:rsidRPr="00C120A0" w:rsidR="00B73A60" w:rsidP="00652E99" w:rsidRDefault="00B73A60" w14:paraId="6B6725EA" w14:textId="77777777">
            <w:pPr>
              <w:jc w:val="center"/>
              <w:rPr>
                <w:rFonts w:ascii="Arial" w:hAnsi="Arial" w:cs="Arial"/>
                <w:b/>
                <w:bCs/>
                <w:color w:val="1F497D" w:themeColor="text2"/>
              </w:rPr>
            </w:pPr>
          </w:p>
        </w:tc>
        <w:tc>
          <w:tcPr>
            <w:tcW w:w="1771" w:type="dxa"/>
          </w:tcPr>
          <w:p w:rsidRPr="00C120A0" w:rsidR="00B73A60" w:rsidP="00652E99" w:rsidRDefault="00B73A60" w14:paraId="6F266177" w14:textId="77777777">
            <w:pPr>
              <w:jc w:val="center"/>
              <w:rPr>
                <w:rFonts w:ascii="Arial" w:hAnsi="Arial" w:cs="Arial"/>
                <w:b/>
                <w:bCs/>
                <w:color w:val="1F497D" w:themeColor="text2"/>
              </w:rPr>
            </w:pPr>
          </w:p>
        </w:tc>
        <w:tc>
          <w:tcPr>
            <w:tcW w:w="2520" w:type="dxa"/>
          </w:tcPr>
          <w:p w:rsidRPr="00C120A0" w:rsidR="00B73A60" w:rsidP="00652E99" w:rsidRDefault="00B73A60" w14:paraId="2E75FBF5" w14:textId="77777777">
            <w:pPr>
              <w:jc w:val="center"/>
              <w:rPr>
                <w:rFonts w:ascii="Arial" w:hAnsi="Arial" w:cs="Arial"/>
                <w:b/>
                <w:bCs/>
                <w:color w:val="1F497D" w:themeColor="text2"/>
              </w:rPr>
            </w:pPr>
          </w:p>
        </w:tc>
        <w:tc>
          <w:tcPr>
            <w:tcW w:w="1701" w:type="dxa"/>
          </w:tcPr>
          <w:p w:rsidRPr="00C120A0" w:rsidR="00B73A60" w:rsidP="00652E99" w:rsidRDefault="00B73A60" w14:paraId="7F4FA4DD" w14:textId="77777777">
            <w:pPr>
              <w:jc w:val="center"/>
              <w:rPr>
                <w:rFonts w:ascii="Arial" w:hAnsi="Arial" w:cs="Arial"/>
                <w:b/>
                <w:bCs/>
                <w:color w:val="1F497D" w:themeColor="text2"/>
              </w:rPr>
            </w:pPr>
          </w:p>
        </w:tc>
        <w:tc>
          <w:tcPr>
            <w:tcW w:w="1093" w:type="dxa"/>
          </w:tcPr>
          <w:p w:rsidRPr="00C120A0" w:rsidR="00B73A60" w:rsidP="00652E99" w:rsidRDefault="00B73A60" w14:paraId="2D74C1B3" w14:textId="77777777">
            <w:pPr>
              <w:jc w:val="center"/>
              <w:rPr>
                <w:rFonts w:ascii="Arial" w:hAnsi="Arial" w:cs="Arial"/>
                <w:b/>
                <w:bCs/>
                <w:color w:val="1F497D" w:themeColor="text2"/>
              </w:rPr>
            </w:pPr>
          </w:p>
        </w:tc>
      </w:tr>
      <w:tr w:rsidR="00B73A60" w:rsidTr="00652E99" w14:paraId="63F0B318" w14:textId="77777777">
        <w:tc>
          <w:tcPr>
            <w:tcW w:w="1771" w:type="dxa"/>
          </w:tcPr>
          <w:p w:rsidRPr="00C120A0" w:rsidR="00B73A60" w:rsidP="00652E99" w:rsidRDefault="00B73A60" w14:paraId="3C59B191" w14:textId="77777777">
            <w:pPr>
              <w:jc w:val="center"/>
              <w:rPr>
                <w:rFonts w:ascii="Arial" w:hAnsi="Arial" w:cs="Arial"/>
                <w:b/>
                <w:bCs/>
                <w:color w:val="1F497D" w:themeColor="text2"/>
              </w:rPr>
            </w:pPr>
          </w:p>
        </w:tc>
        <w:tc>
          <w:tcPr>
            <w:tcW w:w="1771" w:type="dxa"/>
          </w:tcPr>
          <w:p w:rsidRPr="00C120A0" w:rsidR="00B73A60" w:rsidP="00652E99" w:rsidRDefault="00B73A60" w14:paraId="57FDCD22" w14:textId="77777777">
            <w:pPr>
              <w:jc w:val="center"/>
              <w:rPr>
                <w:rFonts w:ascii="Arial" w:hAnsi="Arial" w:cs="Arial"/>
                <w:b/>
                <w:bCs/>
                <w:color w:val="1F497D" w:themeColor="text2"/>
              </w:rPr>
            </w:pPr>
          </w:p>
        </w:tc>
        <w:tc>
          <w:tcPr>
            <w:tcW w:w="2520" w:type="dxa"/>
          </w:tcPr>
          <w:p w:rsidRPr="00C120A0" w:rsidR="00B73A60" w:rsidP="00652E99" w:rsidRDefault="00B73A60" w14:paraId="3EB379CD" w14:textId="77777777">
            <w:pPr>
              <w:jc w:val="center"/>
              <w:rPr>
                <w:rFonts w:ascii="Arial" w:hAnsi="Arial" w:cs="Arial"/>
                <w:b/>
                <w:bCs/>
                <w:color w:val="1F497D" w:themeColor="text2"/>
              </w:rPr>
            </w:pPr>
          </w:p>
        </w:tc>
        <w:tc>
          <w:tcPr>
            <w:tcW w:w="1701" w:type="dxa"/>
          </w:tcPr>
          <w:p w:rsidRPr="00C120A0" w:rsidR="00B73A60" w:rsidP="00652E99" w:rsidRDefault="00B73A60" w14:paraId="06548F42" w14:textId="77777777">
            <w:pPr>
              <w:jc w:val="center"/>
              <w:rPr>
                <w:rFonts w:ascii="Arial" w:hAnsi="Arial" w:cs="Arial"/>
                <w:b/>
                <w:bCs/>
                <w:color w:val="1F497D" w:themeColor="text2"/>
              </w:rPr>
            </w:pPr>
          </w:p>
        </w:tc>
        <w:tc>
          <w:tcPr>
            <w:tcW w:w="1093" w:type="dxa"/>
          </w:tcPr>
          <w:p w:rsidRPr="00C120A0" w:rsidR="00B73A60" w:rsidP="00652E99" w:rsidRDefault="00B73A60" w14:paraId="75088C06" w14:textId="77777777">
            <w:pPr>
              <w:jc w:val="center"/>
              <w:rPr>
                <w:rFonts w:ascii="Arial" w:hAnsi="Arial" w:cs="Arial"/>
                <w:b/>
                <w:bCs/>
                <w:color w:val="1F497D" w:themeColor="text2"/>
              </w:rPr>
            </w:pPr>
          </w:p>
        </w:tc>
      </w:tr>
      <w:tr w:rsidR="00B73A60" w:rsidTr="00652E99" w14:paraId="550CC749" w14:textId="77777777">
        <w:tc>
          <w:tcPr>
            <w:tcW w:w="1771" w:type="dxa"/>
          </w:tcPr>
          <w:p w:rsidRPr="00C120A0" w:rsidR="00B73A60" w:rsidP="00652E99" w:rsidRDefault="00B73A60" w14:paraId="241395BC" w14:textId="77777777">
            <w:pPr>
              <w:jc w:val="center"/>
              <w:rPr>
                <w:rFonts w:ascii="Arial" w:hAnsi="Arial" w:cs="Arial"/>
                <w:b/>
                <w:bCs/>
                <w:color w:val="1F497D" w:themeColor="text2"/>
              </w:rPr>
            </w:pPr>
          </w:p>
        </w:tc>
        <w:tc>
          <w:tcPr>
            <w:tcW w:w="1771" w:type="dxa"/>
          </w:tcPr>
          <w:p w:rsidRPr="00C120A0" w:rsidR="00B73A60" w:rsidP="00652E99" w:rsidRDefault="00B73A60" w14:paraId="1E6403FF" w14:textId="77777777">
            <w:pPr>
              <w:jc w:val="center"/>
              <w:rPr>
                <w:rFonts w:ascii="Arial" w:hAnsi="Arial" w:cs="Arial"/>
                <w:b/>
                <w:bCs/>
                <w:color w:val="1F497D" w:themeColor="text2"/>
              </w:rPr>
            </w:pPr>
          </w:p>
        </w:tc>
        <w:tc>
          <w:tcPr>
            <w:tcW w:w="2520" w:type="dxa"/>
          </w:tcPr>
          <w:p w:rsidRPr="00C120A0" w:rsidR="00B73A60" w:rsidP="00652E99" w:rsidRDefault="00B73A60" w14:paraId="7DFA1809" w14:textId="77777777">
            <w:pPr>
              <w:jc w:val="center"/>
              <w:rPr>
                <w:rFonts w:ascii="Arial" w:hAnsi="Arial" w:cs="Arial"/>
                <w:b/>
                <w:bCs/>
                <w:color w:val="1F497D" w:themeColor="text2"/>
              </w:rPr>
            </w:pPr>
          </w:p>
        </w:tc>
        <w:tc>
          <w:tcPr>
            <w:tcW w:w="1701" w:type="dxa"/>
          </w:tcPr>
          <w:p w:rsidRPr="00C120A0" w:rsidR="00B73A60" w:rsidP="00652E99" w:rsidRDefault="00B73A60" w14:paraId="7E791FA1" w14:textId="77777777">
            <w:pPr>
              <w:jc w:val="center"/>
              <w:rPr>
                <w:rFonts w:ascii="Arial" w:hAnsi="Arial" w:cs="Arial"/>
                <w:b/>
                <w:bCs/>
                <w:color w:val="1F497D" w:themeColor="text2"/>
              </w:rPr>
            </w:pPr>
          </w:p>
        </w:tc>
        <w:tc>
          <w:tcPr>
            <w:tcW w:w="1093" w:type="dxa"/>
          </w:tcPr>
          <w:p w:rsidRPr="00C120A0" w:rsidR="00B73A60" w:rsidP="00652E99" w:rsidRDefault="00B73A60" w14:paraId="07BF6831" w14:textId="77777777">
            <w:pPr>
              <w:jc w:val="center"/>
              <w:rPr>
                <w:rFonts w:ascii="Arial" w:hAnsi="Arial" w:cs="Arial"/>
                <w:b/>
                <w:bCs/>
                <w:color w:val="1F497D" w:themeColor="text2"/>
              </w:rPr>
            </w:pPr>
          </w:p>
        </w:tc>
      </w:tr>
      <w:tr w:rsidR="00B73A60" w:rsidTr="00652E99" w14:paraId="50AB2156" w14:textId="77777777">
        <w:tc>
          <w:tcPr>
            <w:tcW w:w="1771" w:type="dxa"/>
          </w:tcPr>
          <w:p w:rsidRPr="00C120A0" w:rsidR="00B73A60" w:rsidP="00652E99" w:rsidRDefault="00B73A60" w14:paraId="66463128" w14:textId="77777777">
            <w:pPr>
              <w:jc w:val="center"/>
              <w:rPr>
                <w:rFonts w:ascii="Arial" w:hAnsi="Arial" w:cs="Arial"/>
                <w:b/>
                <w:bCs/>
                <w:color w:val="1F497D" w:themeColor="text2"/>
              </w:rPr>
            </w:pPr>
          </w:p>
        </w:tc>
        <w:tc>
          <w:tcPr>
            <w:tcW w:w="1771" w:type="dxa"/>
          </w:tcPr>
          <w:p w:rsidRPr="00C120A0" w:rsidR="00B73A60" w:rsidP="00652E99" w:rsidRDefault="00B73A60" w14:paraId="2DD8AC1E" w14:textId="77777777">
            <w:pPr>
              <w:jc w:val="center"/>
              <w:rPr>
                <w:rFonts w:ascii="Arial" w:hAnsi="Arial" w:cs="Arial"/>
                <w:b/>
                <w:bCs/>
                <w:color w:val="1F497D" w:themeColor="text2"/>
              </w:rPr>
            </w:pPr>
          </w:p>
        </w:tc>
        <w:tc>
          <w:tcPr>
            <w:tcW w:w="2520" w:type="dxa"/>
          </w:tcPr>
          <w:p w:rsidRPr="00C120A0" w:rsidR="00B73A60" w:rsidP="00652E99" w:rsidRDefault="00B73A60" w14:paraId="6C4FB38B" w14:textId="77777777">
            <w:pPr>
              <w:jc w:val="center"/>
              <w:rPr>
                <w:rFonts w:ascii="Arial" w:hAnsi="Arial" w:cs="Arial"/>
                <w:b/>
                <w:bCs/>
                <w:color w:val="1F497D" w:themeColor="text2"/>
              </w:rPr>
            </w:pPr>
          </w:p>
        </w:tc>
        <w:tc>
          <w:tcPr>
            <w:tcW w:w="1701" w:type="dxa"/>
          </w:tcPr>
          <w:p w:rsidRPr="00C120A0" w:rsidR="00B73A60" w:rsidP="00652E99" w:rsidRDefault="00B73A60" w14:paraId="48A7C1A0" w14:textId="77777777">
            <w:pPr>
              <w:jc w:val="center"/>
              <w:rPr>
                <w:rFonts w:ascii="Arial" w:hAnsi="Arial" w:cs="Arial"/>
                <w:b/>
                <w:bCs/>
                <w:color w:val="1F497D" w:themeColor="text2"/>
              </w:rPr>
            </w:pPr>
          </w:p>
        </w:tc>
        <w:tc>
          <w:tcPr>
            <w:tcW w:w="1093" w:type="dxa"/>
          </w:tcPr>
          <w:p w:rsidRPr="00C120A0" w:rsidR="00B73A60" w:rsidP="00652E99" w:rsidRDefault="00B73A60" w14:paraId="66BBE0C7" w14:textId="77777777">
            <w:pPr>
              <w:jc w:val="center"/>
              <w:rPr>
                <w:rFonts w:ascii="Arial" w:hAnsi="Arial" w:cs="Arial"/>
                <w:b/>
                <w:bCs/>
                <w:color w:val="1F497D" w:themeColor="text2"/>
              </w:rPr>
            </w:pPr>
          </w:p>
        </w:tc>
      </w:tr>
      <w:tr w:rsidR="00B73A60" w:rsidTr="00652E99" w14:paraId="7BFD4346" w14:textId="77777777">
        <w:tc>
          <w:tcPr>
            <w:tcW w:w="1771" w:type="dxa"/>
          </w:tcPr>
          <w:p w:rsidRPr="00C120A0" w:rsidR="00B73A60" w:rsidP="00652E99" w:rsidRDefault="00B73A60" w14:paraId="502AC16C" w14:textId="77777777">
            <w:pPr>
              <w:jc w:val="center"/>
              <w:rPr>
                <w:rFonts w:ascii="Arial" w:hAnsi="Arial" w:cs="Arial"/>
                <w:b/>
                <w:bCs/>
                <w:color w:val="1F497D" w:themeColor="text2"/>
              </w:rPr>
            </w:pPr>
          </w:p>
        </w:tc>
        <w:tc>
          <w:tcPr>
            <w:tcW w:w="1771" w:type="dxa"/>
          </w:tcPr>
          <w:p w:rsidRPr="00C120A0" w:rsidR="00B73A60" w:rsidP="00652E99" w:rsidRDefault="00B73A60" w14:paraId="134B3CA1" w14:textId="77777777">
            <w:pPr>
              <w:jc w:val="center"/>
              <w:rPr>
                <w:rFonts w:ascii="Arial" w:hAnsi="Arial" w:cs="Arial"/>
                <w:b/>
                <w:bCs/>
                <w:color w:val="1F497D" w:themeColor="text2"/>
              </w:rPr>
            </w:pPr>
          </w:p>
        </w:tc>
        <w:tc>
          <w:tcPr>
            <w:tcW w:w="2520" w:type="dxa"/>
          </w:tcPr>
          <w:p w:rsidRPr="00C120A0" w:rsidR="00B73A60" w:rsidP="00652E99" w:rsidRDefault="00B73A60" w14:paraId="4861B1A6" w14:textId="77777777">
            <w:pPr>
              <w:jc w:val="center"/>
              <w:rPr>
                <w:rFonts w:ascii="Arial" w:hAnsi="Arial" w:cs="Arial"/>
                <w:b/>
                <w:bCs/>
                <w:color w:val="1F497D" w:themeColor="text2"/>
              </w:rPr>
            </w:pPr>
          </w:p>
        </w:tc>
        <w:tc>
          <w:tcPr>
            <w:tcW w:w="1701" w:type="dxa"/>
          </w:tcPr>
          <w:p w:rsidRPr="00C120A0" w:rsidR="00B73A60" w:rsidP="00652E99" w:rsidRDefault="00B73A60" w14:paraId="66E8F9E1" w14:textId="77777777">
            <w:pPr>
              <w:jc w:val="center"/>
              <w:rPr>
                <w:rFonts w:ascii="Arial" w:hAnsi="Arial" w:cs="Arial"/>
                <w:b/>
                <w:bCs/>
                <w:color w:val="1F497D" w:themeColor="text2"/>
              </w:rPr>
            </w:pPr>
          </w:p>
        </w:tc>
        <w:tc>
          <w:tcPr>
            <w:tcW w:w="1093" w:type="dxa"/>
          </w:tcPr>
          <w:p w:rsidRPr="00C120A0" w:rsidR="00B73A60" w:rsidP="00652E99" w:rsidRDefault="00B73A60" w14:paraId="12C71F02" w14:textId="77777777">
            <w:pPr>
              <w:jc w:val="center"/>
              <w:rPr>
                <w:rFonts w:ascii="Arial" w:hAnsi="Arial" w:cs="Arial"/>
                <w:b/>
                <w:bCs/>
                <w:color w:val="1F497D" w:themeColor="text2"/>
              </w:rPr>
            </w:pPr>
          </w:p>
        </w:tc>
      </w:tr>
      <w:tr w:rsidR="00B73A60" w:rsidTr="00652E99" w14:paraId="69E54FB7" w14:textId="77777777">
        <w:tc>
          <w:tcPr>
            <w:tcW w:w="1771" w:type="dxa"/>
          </w:tcPr>
          <w:p w:rsidRPr="00C120A0" w:rsidR="00B73A60" w:rsidP="00652E99" w:rsidRDefault="00B73A60" w14:paraId="3E0AD36F" w14:textId="77777777">
            <w:pPr>
              <w:jc w:val="center"/>
              <w:rPr>
                <w:rFonts w:ascii="Arial" w:hAnsi="Arial" w:cs="Arial"/>
                <w:b/>
                <w:bCs/>
                <w:color w:val="1F497D" w:themeColor="text2"/>
              </w:rPr>
            </w:pPr>
          </w:p>
        </w:tc>
        <w:tc>
          <w:tcPr>
            <w:tcW w:w="1771" w:type="dxa"/>
          </w:tcPr>
          <w:p w:rsidRPr="00C120A0" w:rsidR="00B73A60" w:rsidP="00652E99" w:rsidRDefault="00B73A60" w14:paraId="405E1EAB" w14:textId="77777777">
            <w:pPr>
              <w:jc w:val="center"/>
              <w:rPr>
                <w:rFonts w:ascii="Arial" w:hAnsi="Arial" w:cs="Arial"/>
                <w:b/>
                <w:bCs/>
                <w:color w:val="1F497D" w:themeColor="text2"/>
              </w:rPr>
            </w:pPr>
          </w:p>
        </w:tc>
        <w:tc>
          <w:tcPr>
            <w:tcW w:w="2520" w:type="dxa"/>
          </w:tcPr>
          <w:p w:rsidRPr="00C120A0" w:rsidR="00B73A60" w:rsidP="00652E99" w:rsidRDefault="00B73A60" w14:paraId="75CB5BB0" w14:textId="77777777">
            <w:pPr>
              <w:jc w:val="center"/>
              <w:rPr>
                <w:rFonts w:ascii="Arial" w:hAnsi="Arial" w:cs="Arial"/>
                <w:b/>
                <w:bCs/>
                <w:color w:val="1F497D" w:themeColor="text2"/>
              </w:rPr>
            </w:pPr>
          </w:p>
        </w:tc>
        <w:tc>
          <w:tcPr>
            <w:tcW w:w="1701" w:type="dxa"/>
          </w:tcPr>
          <w:p w:rsidRPr="00C120A0" w:rsidR="00B73A60" w:rsidP="00652E99" w:rsidRDefault="00B73A60" w14:paraId="1589596A" w14:textId="77777777">
            <w:pPr>
              <w:jc w:val="center"/>
              <w:rPr>
                <w:rFonts w:ascii="Arial" w:hAnsi="Arial" w:cs="Arial"/>
                <w:b/>
                <w:bCs/>
                <w:color w:val="1F497D" w:themeColor="text2"/>
              </w:rPr>
            </w:pPr>
          </w:p>
        </w:tc>
        <w:tc>
          <w:tcPr>
            <w:tcW w:w="1093" w:type="dxa"/>
          </w:tcPr>
          <w:p w:rsidRPr="00C120A0" w:rsidR="00B73A60" w:rsidP="00652E99" w:rsidRDefault="00B73A60" w14:paraId="5137EF54" w14:textId="77777777">
            <w:pPr>
              <w:jc w:val="center"/>
              <w:rPr>
                <w:rFonts w:ascii="Arial" w:hAnsi="Arial" w:cs="Arial"/>
                <w:b/>
                <w:bCs/>
                <w:color w:val="1F497D" w:themeColor="text2"/>
              </w:rPr>
            </w:pPr>
          </w:p>
        </w:tc>
      </w:tr>
      <w:tr w:rsidR="00B73A60" w:rsidTr="00652E99" w14:paraId="2097659F" w14:textId="77777777">
        <w:tc>
          <w:tcPr>
            <w:tcW w:w="1771" w:type="dxa"/>
          </w:tcPr>
          <w:p w:rsidRPr="00C120A0" w:rsidR="00B73A60" w:rsidP="00652E99" w:rsidRDefault="00B73A60" w14:paraId="1D301665" w14:textId="77777777">
            <w:pPr>
              <w:jc w:val="center"/>
              <w:rPr>
                <w:rFonts w:ascii="Arial" w:hAnsi="Arial" w:cs="Arial"/>
                <w:b/>
                <w:bCs/>
                <w:color w:val="1F497D" w:themeColor="text2"/>
              </w:rPr>
            </w:pPr>
          </w:p>
        </w:tc>
        <w:tc>
          <w:tcPr>
            <w:tcW w:w="1771" w:type="dxa"/>
          </w:tcPr>
          <w:p w:rsidRPr="00C120A0" w:rsidR="00B73A60" w:rsidP="00652E99" w:rsidRDefault="00B73A60" w14:paraId="58D7DE48" w14:textId="77777777">
            <w:pPr>
              <w:jc w:val="center"/>
              <w:rPr>
                <w:rFonts w:ascii="Arial" w:hAnsi="Arial" w:cs="Arial"/>
                <w:b/>
                <w:bCs/>
                <w:color w:val="1F497D" w:themeColor="text2"/>
              </w:rPr>
            </w:pPr>
          </w:p>
        </w:tc>
        <w:tc>
          <w:tcPr>
            <w:tcW w:w="2520" w:type="dxa"/>
          </w:tcPr>
          <w:p w:rsidRPr="00C120A0" w:rsidR="00B73A60" w:rsidP="00652E99" w:rsidRDefault="00B73A60" w14:paraId="6C7755D5" w14:textId="77777777">
            <w:pPr>
              <w:jc w:val="center"/>
              <w:rPr>
                <w:rFonts w:ascii="Arial" w:hAnsi="Arial" w:cs="Arial"/>
                <w:b/>
                <w:bCs/>
                <w:color w:val="1F497D" w:themeColor="text2"/>
              </w:rPr>
            </w:pPr>
          </w:p>
        </w:tc>
        <w:tc>
          <w:tcPr>
            <w:tcW w:w="1701" w:type="dxa"/>
          </w:tcPr>
          <w:p w:rsidRPr="00C120A0" w:rsidR="00B73A60" w:rsidP="00652E99" w:rsidRDefault="00B73A60" w14:paraId="3924B8E0" w14:textId="77777777">
            <w:pPr>
              <w:jc w:val="center"/>
              <w:rPr>
                <w:rFonts w:ascii="Arial" w:hAnsi="Arial" w:cs="Arial"/>
                <w:b/>
                <w:bCs/>
                <w:color w:val="1F497D" w:themeColor="text2"/>
              </w:rPr>
            </w:pPr>
          </w:p>
        </w:tc>
        <w:tc>
          <w:tcPr>
            <w:tcW w:w="1093" w:type="dxa"/>
          </w:tcPr>
          <w:p w:rsidRPr="00C120A0" w:rsidR="00B73A60" w:rsidP="00652E99" w:rsidRDefault="00B73A60" w14:paraId="50D543D0" w14:textId="77777777">
            <w:pPr>
              <w:jc w:val="center"/>
              <w:rPr>
                <w:rFonts w:ascii="Arial" w:hAnsi="Arial" w:cs="Arial"/>
                <w:b/>
                <w:bCs/>
                <w:color w:val="1F497D" w:themeColor="text2"/>
              </w:rPr>
            </w:pPr>
          </w:p>
        </w:tc>
      </w:tr>
      <w:tr w:rsidR="00B73A60" w:rsidTr="00652E99" w14:paraId="0E2A114E" w14:textId="77777777">
        <w:tc>
          <w:tcPr>
            <w:tcW w:w="1771" w:type="dxa"/>
          </w:tcPr>
          <w:p w:rsidRPr="00C120A0" w:rsidR="00B73A60" w:rsidP="00652E99" w:rsidRDefault="00B73A60" w14:paraId="6B223D2E" w14:textId="77777777">
            <w:pPr>
              <w:jc w:val="center"/>
              <w:rPr>
                <w:rFonts w:ascii="Arial" w:hAnsi="Arial" w:cs="Arial"/>
                <w:b/>
                <w:bCs/>
                <w:color w:val="1F497D" w:themeColor="text2"/>
              </w:rPr>
            </w:pPr>
          </w:p>
        </w:tc>
        <w:tc>
          <w:tcPr>
            <w:tcW w:w="1771" w:type="dxa"/>
          </w:tcPr>
          <w:p w:rsidRPr="00C120A0" w:rsidR="00B73A60" w:rsidP="00652E99" w:rsidRDefault="00B73A60" w14:paraId="1B92054D" w14:textId="77777777">
            <w:pPr>
              <w:jc w:val="center"/>
              <w:rPr>
                <w:rFonts w:ascii="Arial" w:hAnsi="Arial" w:cs="Arial"/>
                <w:b/>
                <w:bCs/>
                <w:color w:val="1F497D" w:themeColor="text2"/>
              </w:rPr>
            </w:pPr>
          </w:p>
        </w:tc>
        <w:tc>
          <w:tcPr>
            <w:tcW w:w="2520" w:type="dxa"/>
          </w:tcPr>
          <w:p w:rsidRPr="00C120A0" w:rsidR="00B73A60" w:rsidP="00652E99" w:rsidRDefault="00B73A60" w14:paraId="4BE20A8D" w14:textId="77777777">
            <w:pPr>
              <w:jc w:val="center"/>
              <w:rPr>
                <w:rFonts w:ascii="Arial" w:hAnsi="Arial" w:cs="Arial"/>
                <w:b/>
                <w:bCs/>
                <w:color w:val="1F497D" w:themeColor="text2"/>
              </w:rPr>
            </w:pPr>
          </w:p>
        </w:tc>
        <w:tc>
          <w:tcPr>
            <w:tcW w:w="1701" w:type="dxa"/>
          </w:tcPr>
          <w:p w:rsidRPr="00C120A0" w:rsidR="00B73A60" w:rsidP="00652E99" w:rsidRDefault="00B73A60" w14:paraId="39BBAA2D" w14:textId="77777777">
            <w:pPr>
              <w:jc w:val="center"/>
              <w:rPr>
                <w:rFonts w:ascii="Arial" w:hAnsi="Arial" w:cs="Arial"/>
                <w:b/>
                <w:bCs/>
                <w:color w:val="1F497D" w:themeColor="text2"/>
              </w:rPr>
            </w:pPr>
          </w:p>
        </w:tc>
        <w:tc>
          <w:tcPr>
            <w:tcW w:w="1093" w:type="dxa"/>
          </w:tcPr>
          <w:p w:rsidRPr="00C120A0" w:rsidR="00B73A60" w:rsidP="00652E99" w:rsidRDefault="00B73A60" w14:paraId="6F7C49DA" w14:textId="77777777">
            <w:pPr>
              <w:jc w:val="center"/>
              <w:rPr>
                <w:rFonts w:ascii="Arial" w:hAnsi="Arial" w:cs="Arial"/>
                <w:b/>
                <w:bCs/>
                <w:color w:val="1F497D" w:themeColor="text2"/>
              </w:rPr>
            </w:pPr>
          </w:p>
        </w:tc>
      </w:tr>
      <w:tr w:rsidR="00B73A60" w:rsidTr="00652E99" w14:paraId="307E2C67" w14:textId="77777777">
        <w:tc>
          <w:tcPr>
            <w:tcW w:w="1771" w:type="dxa"/>
          </w:tcPr>
          <w:p w:rsidRPr="00C120A0" w:rsidR="00B73A60" w:rsidP="00652E99" w:rsidRDefault="00B73A60" w14:paraId="7EE6A065" w14:textId="77777777">
            <w:pPr>
              <w:jc w:val="center"/>
              <w:rPr>
                <w:rFonts w:ascii="Arial" w:hAnsi="Arial" w:cs="Arial"/>
                <w:b/>
                <w:bCs/>
                <w:color w:val="1F497D" w:themeColor="text2"/>
              </w:rPr>
            </w:pPr>
          </w:p>
        </w:tc>
        <w:tc>
          <w:tcPr>
            <w:tcW w:w="1771" w:type="dxa"/>
          </w:tcPr>
          <w:p w:rsidRPr="00C120A0" w:rsidR="00B73A60" w:rsidP="00652E99" w:rsidRDefault="00B73A60" w14:paraId="70A43255" w14:textId="77777777">
            <w:pPr>
              <w:jc w:val="center"/>
              <w:rPr>
                <w:rFonts w:ascii="Arial" w:hAnsi="Arial" w:cs="Arial"/>
                <w:b/>
                <w:bCs/>
                <w:color w:val="1F497D" w:themeColor="text2"/>
              </w:rPr>
            </w:pPr>
          </w:p>
        </w:tc>
        <w:tc>
          <w:tcPr>
            <w:tcW w:w="2520" w:type="dxa"/>
          </w:tcPr>
          <w:p w:rsidRPr="00C120A0" w:rsidR="00B73A60" w:rsidP="00652E99" w:rsidRDefault="00B73A60" w14:paraId="662BD998" w14:textId="77777777">
            <w:pPr>
              <w:jc w:val="center"/>
              <w:rPr>
                <w:rFonts w:ascii="Arial" w:hAnsi="Arial" w:cs="Arial"/>
                <w:b/>
                <w:bCs/>
                <w:color w:val="1F497D" w:themeColor="text2"/>
              </w:rPr>
            </w:pPr>
          </w:p>
        </w:tc>
        <w:tc>
          <w:tcPr>
            <w:tcW w:w="1701" w:type="dxa"/>
          </w:tcPr>
          <w:p w:rsidRPr="00C120A0" w:rsidR="00B73A60" w:rsidP="00652E99" w:rsidRDefault="00B73A60" w14:paraId="3B4779A8" w14:textId="77777777">
            <w:pPr>
              <w:jc w:val="center"/>
              <w:rPr>
                <w:rFonts w:ascii="Arial" w:hAnsi="Arial" w:cs="Arial"/>
                <w:b/>
                <w:bCs/>
                <w:color w:val="1F497D" w:themeColor="text2"/>
              </w:rPr>
            </w:pPr>
          </w:p>
        </w:tc>
        <w:tc>
          <w:tcPr>
            <w:tcW w:w="1093" w:type="dxa"/>
          </w:tcPr>
          <w:p w:rsidRPr="00C120A0" w:rsidR="00B73A60" w:rsidP="00652E99" w:rsidRDefault="00B73A60" w14:paraId="4012E8EA" w14:textId="77777777">
            <w:pPr>
              <w:jc w:val="center"/>
              <w:rPr>
                <w:rFonts w:ascii="Arial" w:hAnsi="Arial" w:cs="Arial"/>
                <w:b/>
                <w:bCs/>
                <w:color w:val="1F497D" w:themeColor="text2"/>
              </w:rPr>
            </w:pPr>
          </w:p>
        </w:tc>
      </w:tr>
      <w:tr w:rsidR="00B73A60" w:rsidTr="00652E99" w14:paraId="7287125B" w14:textId="77777777">
        <w:tc>
          <w:tcPr>
            <w:tcW w:w="1771" w:type="dxa"/>
          </w:tcPr>
          <w:p w:rsidRPr="00C120A0" w:rsidR="00B73A60" w:rsidP="00652E99" w:rsidRDefault="00B73A60" w14:paraId="737A4BA0" w14:textId="77777777">
            <w:pPr>
              <w:jc w:val="center"/>
              <w:rPr>
                <w:rFonts w:ascii="Arial" w:hAnsi="Arial" w:cs="Arial"/>
                <w:b/>
                <w:bCs/>
                <w:color w:val="1F497D" w:themeColor="text2"/>
              </w:rPr>
            </w:pPr>
          </w:p>
        </w:tc>
        <w:tc>
          <w:tcPr>
            <w:tcW w:w="1771" w:type="dxa"/>
          </w:tcPr>
          <w:p w:rsidRPr="00C120A0" w:rsidR="00B73A60" w:rsidP="00652E99" w:rsidRDefault="00B73A60" w14:paraId="35B41BA8" w14:textId="77777777">
            <w:pPr>
              <w:jc w:val="center"/>
              <w:rPr>
                <w:rFonts w:ascii="Arial" w:hAnsi="Arial" w:cs="Arial"/>
                <w:b/>
                <w:bCs/>
                <w:color w:val="1F497D" w:themeColor="text2"/>
              </w:rPr>
            </w:pPr>
          </w:p>
        </w:tc>
        <w:tc>
          <w:tcPr>
            <w:tcW w:w="2520" w:type="dxa"/>
          </w:tcPr>
          <w:p w:rsidRPr="00C120A0" w:rsidR="00B73A60" w:rsidP="00652E99" w:rsidRDefault="00B73A60" w14:paraId="5995D079" w14:textId="77777777">
            <w:pPr>
              <w:jc w:val="center"/>
              <w:rPr>
                <w:rFonts w:ascii="Arial" w:hAnsi="Arial" w:cs="Arial"/>
                <w:b/>
                <w:bCs/>
                <w:color w:val="1F497D" w:themeColor="text2"/>
              </w:rPr>
            </w:pPr>
          </w:p>
        </w:tc>
        <w:tc>
          <w:tcPr>
            <w:tcW w:w="1701" w:type="dxa"/>
          </w:tcPr>
          <w:p w:rsidRPr="00C120A0" w:rsidR="00B73A60" w:rsidP="00652E99" w:rsidRDefault="00B73A60" w14:paraId="636BA6FE" w14:textId="77777777">
            <w:pPr>
              <w:jc w:val="center"/>
              <w:rPr>
                <w:rFonts w:ascii="Arial" w:hAnsi="Arial" w:cs="Arial"/>
                <w:b/>
                <w:bCs/>
                <w:color w:val="1F497D" w:themeColor="text2"/>
              </w:rPr>
            </w:pPr>
          </w:p>
        </w:tc>
        <w:tc>
          <w:tcPr>
            <w:tcW w:w="1093" w:type="dxa"/>
          </w:tcPr>
          <w:p w:rsidRPr="00C120A0" w:rsidR="00B73A60" w:rsidP="00652E99" w:rsidRDefault="00B73A60" w14:paraId="33F253D6" w14:textId="77777777">
            <w:pPr>
              <w:jc w:val="center"/>
              <w:rPr>
                <w:rFonts w:ascii="Arial" w:hAnsi="Arial" w:cs="Arial"/>
                <w:b/>
                <w:bCs/>
                <w:color w:val="1F497D" w:themeColor="text2"/>
              </w:rPr>
            </w:pPr>
          </w:p>
        </w:tc>
      </w:tr>
      <w:tr w:rsidR="00B73A60" w:rsidTr="00652E99" w14:paraId="6F75537B" w14:textId="77777777">
        <w:tc>
          <w:tcPr>
            <w:tcW w:w="1771" w:type="dxa"/>
          </w:tcPr>
          <w:p w:rsidRPr="00C120A0" w:rsidR="00B73A60" w:rsidP="00652E99" w:rsidRDefault="00B73A60" w14:paraId="42D81030" w14:textId="77777777">
            <w:pPr>
              <w:jc w:val="center"/>
              <w:rPr>
                <w:rFonts w:ascii="Arial" w:hAnsi="Arial" w:cs="Arial"/>
                <w:b/>
                <w:bCs/>
                <w:color w:val="1F497D" w:themeColor="text2"/>
              </w:rPr>
            </w:pPr>
          </w:p>
        </w:tc>
        <w:tc>
          <w:tcPr>
            <w:tcW w:w="1771" w:type="dxa"/>
          </w:tcPr>
          <w:p w:rsidRPr="00C120A0" w:rsidR="00B73A60" w:rsidP="00652E99" w:rsidRDefault="00B73A60" w14:paraId="75F1E743" w14:textId="77777777">
            <w:pPr>
              <w:jc w:val="center"/>
              <w:rPr>
                <w:rFonts w:ascii="Arial" w:hAnsi="Arial" w:cs="Arial"/>
                <w:b/>
                <w:bCs/>
                <w:color w:val="1F497D" w:themeColor="text2"/>
              </w:rPr>
            </w:pPr>
          </w:p>
        </w:tc>
        <w:tc>
          <w:tcPr>
            <w:tcW w:w="2520" w:type="dxa"/>
          </w:tcPr>
          <w:p w:rsidRPr="00C120A0" w:rsidR="00B73A60" w:rsidP="00652E99" w:rsidRDefault="00B73A60" w14:paraId="5C41EFC5" w14:textId="77777777">
            <w:pPr>
              <w:jc w:val="center"/>
              <w:rPr>
                <w:rFonts w:ascii="Arial" w:hAnsi="Arial" w:cs="Arial"/>
                <w:b/>
                <w:bCs/>
                <w:color w:val="1F497D" w:themeColor="text2"/>
              </w:rPr>
            </w:pPr>
          </w:p>
        </w:tc>
        <w:tc>
          <w:tcPr>
            <w:tcW w:w="1701" w:type="dxa"/>
          </w:tcPr>
          <w:p w:rsidRPr="00C120A0" w:rsidR="00B73A60" w:rsidP="00652E99" w:rsidRDefault="00B73A60" w14:paraId="68985146" w14:textId="77777777">
            <w:pPr>
              <w:jc w:val="center"/>
              <w:rPr>
                <w:rFonts w:ascii="Arial" w:hAnsi="Arial" w:cs="Arial"/>
                <w:b/>
                <w:bCs/>
                <w:color w:val="1F497D" w:themeColor="text2"/>
              </w:rPr>
            </w:pPr>
          </w:p>
        </w:tc>
        <w:tc>
          <w:tcPr>
            <w:tcW w:w="1093" w:type="dxa"/>
          </w:tcPr>
          <w:p w:rsidRPr="00C120A0" w:rsidR="00B73A60" w:rsidP="00652E99" w:rsidRDefault="00B73A60" w14:paraId="3672DC2C" w14:textId="77777777">
            <w:pPr>
              <w:jc w:val="center"/>
              <w:rPr>
                <w:rFonts w:ascii="Arial" w:hAnsi="Arial" w:cs="Arial"/>
                <w:b/>
                <w:bCs/>
                <w:color w:val="1F497D" w:themeColor="text2"/>
              </w:rPr>
            </w:pPr>
          </w:p>
        </w:tc>
      </w:tr>
      <w:tr w:rsidR="00B73A60" w:rsidTr="00652E99" w14:paraId="326508F8" w14:textId="77777777">
        <w:tc>
          <w:tcPr>
            <w:tcW w:w="1771" w:type="dxa"/>
          </w:tcPr>
          <w:p w:rsidRPr="00C120A0" w:rsidR="00B73A60" w:rsidP="00652E99" w:rsidRDefault="00B73A60" w14:paraId="03108B2D" w14:textId="77777777">
            <w:pPr>
              <w:jc w:val="center"/>
              <w:rPr>
                <w:rFonts w:ascii="Arial" w:hAnsi="Arial" w:cs="Arial"/>
                <w:b/>
                <w:bCs/>
                <w:color w:val="1F497D" w:themeColor="text2"/>
              </w:rPr>
            </w:pPr>
          </w:p>
        </w:tc>
        <w:tc>
          <w:tcPr>
            <w:tcW w:w="1771" w:type="dxa"/>
          </w:tcPr>
          <w:p w:rsidRPr="00C120A0" w:rsidR="00B73A60" w:rsidP="00652E99" w:rsidRDefault="00B73A60" w14:paraId="2CB7E9A2" w14:textId="77777777">
            <w:pPr>
              <w:jc w:val="center"/>
              <w:rPr>
                <w:rFonts w:ascii="Arial" w:hAnsi="Arial" w:cs="Arial"/>
                <w:b/>
                <w:bCs/>
                <w:color w:val="1F497D" w:themeColor="text2"/>
              </w:rPr>
            </w:pPr>
          </w:p>
        </w:tc>
        <w:tc>
          <w:tcPr>
            <w:tcW w:w="2520" w:type="dxa"/>
          </w:tcPr>
          <w:p w:rsidRPr="00C120A0" w:rsidR="00B73A60" w:rsidP="00652E99" w:rsidRDefault="00B73A60" w14:paraId="268AACBE" w14:textId="77777777">
            <w:pPr>
              <w:jc w:val="center"/>
              <w:rPr>
                <w:rFonts w:ascii="Arial" w:hAnsi="Arial" w:cs="Arial"/>
                <w:b/>
                <w:bCs/>
                <w:color w:val="1F497D" w:themeColor="text2"/>
              </w:rPr>
            </w:pPr>
          </w:p>
        </w:tc>
        <w:tc>
          <w:tcPr>
            <w:tcW w:w="1701" w:type="dxa"/>
          </w:tcPr>
          <w:p w:rsidRPr="00C120A0" w:rsidR="00B73A60" w:rsidP="00652E99" w:rsidRDefault="00B73A60" w14:paraId="3111CB0B" w14:textId="77777777">
            <w:pPr>
              <w:jc w:val="center"/>
              <w:rPr>
                <w:rFonts w:ascii="Arial" w:hAnsi="Arial" w:cs="Arial"/>
                <w:b/>
                <w:bCs/>
                <w:color w:val="1F497D" w:themeColor="text2"/>
              </w:rPr>
            </w:pPr>
          </w:p>
        </w:tc>
        <w:tc>
          <w:tcPr>
            <w:tcW w:w="1093" w:type="dxa"/>
          </w:tcPr>
          <w:p w:rsidRPr="00C120A0" w:rsidR="00B73A60" w:rsidP="00652E99" w:rsidRDefault="00B73A60" w14:paraId="12A72C8E" w14:textId="77777777">
            <w:pPr>
              <w:jc w:val="center"/>
              <w:rPr>
                <w:rFonts w:ascii="Arial" w:hAnsi="Arial" w:cs="Arial"/>
                <w:b/>
                <w:bCs/>
                <w:color w:val="1F497D" w:themeColor="text2"/>
              </w:rPr>
            </w:pPr>
          </w:p>
        </w:tc>
      </w:tr>
      <w:tr w:rsidR="00B73A60" w:rsidTr="00652E99" w14:paraId="241B8DCD" w14:textId="77777777">
        <w:tc>
          <w:tcPr>
            <w:tcW w:w="1771" w:type="dxa"/>
          </w:tcPr>
          <w:p w:rsidRPr="00C120A0" w:rsidR="00B73A60" w:rsidP="00652E99" w:rsidRDefault="00B73A60" w14:paraId="6915F393" w14:textId="77777777">
            <w:pPr>
              <w:jc w:val="center"/>
              <w:rPr>
                <w:rFonts w:ascii="Arial" w:hAnsi="Arial" w:cs="Arial"/>
                <w:b/>
                <w:bCs/>
                <w:color w:val="1F497D" w:themeColor="text2"/>
              </w:rPr>
            </w:pPr>
          </w:p>
        </w:tc>
        <w:tc>
          <w:tcPr>
            <w:tcW w:w="1771" w:type="dxa"/>
          </w:tcPr>
          <w:p w:rsidRPr="00C120A0" w:rsidR="00B73A60" w:rsidP="00652E99" w:rsidRDefault="00B73A60" w14:paraId="0A2E344F" w14:textId="77777777">
            <w:pPr>
              <w:jc w:val="center"/>
              <w:rPr>
                <w:rFonts w:ascii="Arial" w:hAnsi="Arial" w:cs="Arial"/>
                <w:b/>
                <w:bCs/>
                <w:color w:val="1F497D" w:themeColor="text2"/>
              </w:rPr>
            </w:pPr>
          </w:p>
        </w:tc>
        <w:tc>
          <w:tcPr>
            <w:tcW w:w="2520" w:type="dxa"/>
          </w:tcPr>
          <w:p w:rsidRPr="00C120A0" w:rsidR="00B73A60" w:rsidP="00652E99" w:rsidRDefault="00B73A60" w14:paraId="29996F60" w14:textId="77777777">
            <w:pPr>
              <w:jc w:val="center"/>
              <w:rPr>
                <w:rFonts w:ascii="Arial" w:hAnsi="Arial" w:cs="Arial"/>
                <w:b/>
                <w:bCs/>
                <w:color w:val="1F497D" w:themeColor="text2"/>
              </w:rPr>
            </w:pPr>
          </w:p>
        </w:tc>
        <w:tc>
          <w:tcPr>
            <w:tcW w:w="1701" w:type="dxa"/>
          </w:tcPr>
          <w:p w:rsidRPr="00C120A0" w:rsidR="00B73A60" w:rsidP="00652E99" w:rsidRDefault="00B73A60" w14:paraId="7E5283F2" w14:textId="77777777">
            <w:pPr>
              <w:jc w:val="center"/>
              <w:rPr>
                <w:rFonts w:ascii="Arial" w:hAnsi="Arial" w:cs="Arial"/>
                <w:b/>
                <w:bCs/>
                <w:color w:val="1F497D" w:themeColor="text2"/>
              </w:rPr>
            </w:pPr>
          </w:p>
        </w:tc>
        <w:tc>
          <w:tcPr>
            <w:tcW w:w="1093" w:type="dxa"/>
          </w:tcPr>
          <w:p w:rsidRPr="00C120A0" w:rsidR="00B73A60" w:rsidP="00652E99" w:rsidRDefault="00B73A60" w14:paraId="3E9CE575" w14:textId="77777777">
            <w:pPr>
              <w:jc w:val="center"/>
              <w:rPr>
                <w:rFonts w:ascii="Arial" w:hAnsi="Arial" w:cs="Arial"/>
                <w:b/>
                <w:bCs/>
                <w:color w:val="1F497D" w:themeColor="text2"/>
              </w:rPr>
            </w:pPr>
          </w:p>
        </w:tc>
      </w:tr>
      <w:tr w:rsidR="00B73A60" w:rsidTr="00652E99" w14:paraId="32F46069" w14:textId="77777777">
        <w:tc>
          <w:tcPr>
            <w:tcW w:w="1771" w:type="dxa"/>
          </w:tcPr>
          <w:p w:rsidRPr="00C120A0" w:rsidR="00B73A60" w:rsidP="00652E99" w:rsidRDefault="00B73A60" w14:paraId="501BB236" w14:textId="77777777">
            <w:pPr>
              <w:jc w:val="center"/>
              <w:rPr>
                <w:rFonts w:ascii="Arial" w:hAnsi="Arial" w:cs="Arial"/>
                <w:b/>
                <w:bCs/>
                <w:color w:val="1F497D" w:themeColor="text2"/>
              </w:rPr>
            </w:pPr>
          </w:p>
        </w:tc>
        <w:tc>
          <w:tcPr>
            <w:tcW w:w="1771" w:type="dxa"/>
          </w:tcPr>
          <w:p w:rsidRPr="00C120A0" w:rsidR="00B73A60" w:rsidP="00652E99" w:rsidRDefault="00B73A60" w14:paraId="5190990F" w14:textId="77777777">
            <w:pPr>
              <w:jc w:val="center"/>
              <w:rPr>
                <w:rFonts w:ascii="Arial" w:hAnsi="Arial" w:cs="Arial"/>
                <w:b/>
                <w:bCs/>
                <w:color w:val="1F497D" w:themeColor="text2"/>
              </w:rPr>
            </w:pPr>
          </w:p>
        </w:tc>
        <w:tc>
          <w:tcPr>
            <w:tcW w:w="2520" w:type="dxa"/>
          </w:tcPr>
          <w:p w:rsidRPr="00C120A0" w:rsidR="00B73A60" w:rsidP="00652E99" w:rsidRDefault="00B73A60" w14:paraId="334CAD51" w14:textId="77777777">
            <w:pPr>
              <w:jc w:val="center"/>
              <w:rPr>
                <w:rFonts w:ascii="Arial" w:hAnsi="Arial" w:cs="Arial"/>
                <w:b/>
                <w:bCs/>
                <w:color w:val="1F497D" w:themeColor="text2"/>
              </w:rPr>
            </w:pPr>
          </w:p>
        </w:tc>
        <w:tc>
          <w:tcPr>
            <w:tcW w:w="1701" w:type="dxa"/>
          </w:tcPr>
          <w:p w:rsidRPr="00C120A0" w:rsidR="00B73A60" w:rsidP="00652E99" w:rsidRDefault="00B73A60" w14:paraId="1FA1C03D" w14:textId="77777777">
            <w:pPr>
              <w:jc w:val="center"/>
              <w:rPr>
                <w:rFonts w:ascii="Arial" w:hAnsi="Arial" w:cs="Arial"/>
                <w:b/>
                <w:bCs/>
                <w:color w:val="1F497D" w:themeColor="text2"/>
              </w:rPr>
            </w:pPr>
          </w:p>
        </w:tc>
        <w:tc>
          <w:tcPr>
            <w:tcW w:w="1093" w:type="dxa"/>
          </w:tcPr>
          <w:p w:rsidRPr="00C120A0" w:rsidR="00B73A60" w:rsidP="00652E99" w:rsidRDefault="00B73A60" w14:paraId="1B58A666" w14:textId="77777777">
            <w:pPr>
              <w:jc w:val="center"/>
              <w:rPr>
                <w:rFonts w:ascii="Arial" w:hAnsi="Arial" w:cs="Arial"/>
                <w:b/>
                <w:bCs/>
                <w:color w:val="1F497D" w:themeColor="text2"/>
              </w:rPr>
            </w:pPr>
          </w:p>
        </w:tc>
      </w:tr>
      <w:tr w:rsidR="00B73A60" w:rsidTr="00652E99" w14:paraId="1E8FFCA1" w14:textId="77777777">
        <w:tc>
          <w:tcPr>
            <w:tcW w:w="1771" w:type="dxa"/>
          </w:tcPr>
          <w:p w:rsidRPr="00C120A0" w:rsidR="00B73A60" w:rsidP="00652E99" w:rsidRDefault="00B73A60" w14:paraId="64236F50" w14:textId="77777777">
            <w:pPr>
              <w:jc w:val="center"/>
              <w:rPr>
                <w:rFonts w:ascii="Arial" w:hAnsi="Arial" w:cs="Arial"/>
                <w:b/>
                <w:bCs/>
                <w:color w:val="1F497D" w:themeColor="text2"/>
              </w:rPr>
            </w:pPr>
          </w:p>
        </w:tc>
        <w:tc>
          <w:tcPr>
            <w:tcW w:w="1771" w:type="dxa"/>
          </w:tcPr>
          <w:p w:rsidRPr="00C120A0" w:rsidR="00B73A60" w:rsidP="00652E99" w:rsidRDefault="00B73A60" w14:paraId="3E7241BB" w14:textId="77777777">
            <w:pPr>
              <w:jc w:val="center"/>
              <w:rPr>
                <w:rFonts w:ascii="Arial" w:hAnsi="Arial" w:cs="Arial"/>
                <w:b/>
                <w:bCs/>
                <w:color w:val="1F497D" w:themeColor="text2"/>
              </w:rPr>
            </w:pPr>
          </w:p>
        </w:tc>
        <w:tc>
          <w:tcPr>
            <w:tcW w:w="2520" w:type="dxa"/>
          </w:tcPr>
          <w:p w:rsidRPr="00C120A0" w:rsidR="00B73A60" w:rsidP="00652E99" w:rsidRDefault="00B73A60" w14:paraId="40506B77" w14:textId="77777777">
            <w:pPr>
              <w:jc w:val="center"/>
              <w:rPr>
                <w:rFonts w:ascii="Arial" w:hAnsi="Arial" w:cs="Arial"/>
                <w:b/>
                <w:bCs/>
                <w:color w:val="1F497D" w:themeColor="text2"/>
              </w:rPr>
            </w:pPr>
          </w:p>
        </w:tc>
        <w:tc>
          <w:tcPr>
            <w:tcW w:w="1701" w:type="dxa"/>
          </w:tcPr>
          <w:p w:rsidRPr="00C120A0" w:rsidR="00B73A60" w:rsidP="00652E99" w:rsidRDefault="00B73A60" w14:paraId="68378779" w14:textId="77777777">
            <w:pPr>
              <w:jc w:val="center"/>
              <w:rPr>
                <w:rFonts w:ascii="Arial" w:hAnsi="Arial" w:cs="Arial"/>
                <w:b/>
                <w:bCs/>
                <w:color w:val="1F497D" w:themeColor="text2"/>
              </w:rPr>
            </w:pPr>
          </w:p>
        </w:tc>
        <w:tc>
          <w:tcPr>
            <w:tcW w:w="1093" w:type="dxa"/>
          </w:tcPr>
          <w:p w:rsidRPr="00C120A0" w:rsidR="00B73A60" w:rsidP="00652E99" w:rsidRDefault="00B73A60" w14:paraId="35552598" w14:textId="77777777">
            <w:pPr>
              <w:jc w:val="center"/>
              <w:rPr>
                <w:rFonts w:ascii="Arial" w:hAnsi="Arial" w:cs="Arial"/>
                <w:b/>
                <w:bCs/>
                <w:color w:val="1F497D" w:themeColor="text2"/>
              </w:rPr>
            </w:pPr>
          </w:p>
        </w:tc>
      </w:tr>
      <w:tr w:rsidR="00B73A60" w:rsidTr="00652E99" w14:paraId="0B2D4F8A" w14:textId="77777777">
        <w:tc>
          <w:tcPr>
            <w:tcW w:w="1771" w:type="dxa"/>
          </w:tcPr>
          <w:p w:rsidRPr="00C120A0" w:rsidR="00B73A60" w:rsidP="00652E99" w:rsidRDefault="00B73A60" w14:paraId="14DB801C" w14:textId="77777777">
            <w:pPr>
              <w:jc w:val="center"/>
              <w:rPr>
                <w:rFonts w:ascii="Arial" w:hAnsi="Arial" w:cs="Arial"/>
                <w:b/>
                <w:bCs/>
                <w:color w:val="1F497D" w:themeColor="text2"/>
              </w:rPr>
            </w:pPr>
          </w:p>
        </w:tc>
        <w:tc>
          <w:tcPr>
            <w:tcW w:w="1771" w:type="dxa"/>
          </w:tcPr>
          <w:p w:rsidRPr="00C120A0" w:rsidR="00B73A60" w:rsidP="00652E99" w:rsidRDefault="00B73A60" w14:paraId="43CE80EC" w14:textId="77777777">
            <w:pPr>
              <w:jc w:val="center"/>
              <w:rPr>
                <w:rFonts w:ascii="Arial" w:hAnsi="Arial" w:cs="Arial"/>
                <w:b/>
                <w:bCs/>
                <w:color w:val="1F497D" w:themeColor="text2"/>
              </w:rPr>
            </w:pPr>
          </w:p>
        </w:tc>
        <w:tc>
          <w:tcPr>
            <w:tcW w:w="2520" w:type="dxa"/>
          </w:tcPr>
          <w:p w:rsidRPr="00C120A0" w:rsidR="00B73A60" w:rsidP="00652E99" w:rsidRDefault="00B73A60" w14:paraId="6434B3E6" w14:textId="77777777">
            <w:pPr>
              <w:jc w:val="center"/>
              <w:rPr>
                <w:rFonts w:ascii="Arial" w:hAnsi="Arial" w:cs="Arial"/>
                <w:b/>
                <w:bCs/>
                <w:color w:val="1F497D" w:themeColor="text2"/>
              </w:rPr>
            </w:pPr>
          </w:p>
        </w:tc>
        <w:tc>
          <w:tcPr>
            <w:tcW w:w="1701" w:type="dxa"/>
          </w:tcPr>
          <w:p w:rsidRPr="00C120A0" w:rsidR="00B73A60" w:rsidP="00652E99" w:rsidRDefault="00B73A60" w14:paraId="54E67A69" w14:textId="77777777">
            <w:pPr>
              <w:jc w:val="center"/>
              <w:rPr>
                <w:rFonts w:ascii="Arial" w:hAnsi="Arial" w:cs="Arial"/>
                <w:b/>
                <w:bCs/>
                <w:color w:val="1F497D" w:themeColor="text2"/>
              </w:rPr>
            </w:pPr>
          </w:p>
        </w:tc>
        <w:tc>
          <w:tcPr>
            <w:tcW w:w="1093" w:type="dxa"/>
          </w:tcPr>
          <w:p w:rsidRPr="00C120A0" w:rsidR="00B73A60" w:rsidP="00652E99" w:rsidRDefault="00B73A60" w14:paraId="28F2F1A7" w14:textId="77777777">
            <w:pPr>
              <w:jc w:val="center"/>
              <w:rPr>
                <w:rFonts w:ascii="Arial" w:hAnsi="Arial" w:cs="Arial"/>
                <w:b/>
                <w:bCs/>
                <w:color w:val="1F497D" w:themeColor="text2"/>
              </w:rPr>
            </w:pPr>
          </w:p>
        </w:tc>
      </w:tr>
    </w:tbl>
    <w:p w:rsidR="00B73A60" w:rsidP="00903E95" w:rsidRDefault="00B73A60" w14:paraId="3F598F8A" w14:textId="77777777">
      <w:pPr>
        <w:rPr>
          <w:rFonts w:ascii="Arial" w:hAnsi="Arial" w:cs="Arial"/>
          <w:color w:val="1F497D" w:themeColor="text2"/>
        </w:rPr>
      </w:pPr>
    </w:p>
    <w:sectPr w:rsidR="00B73A60" w:rsidSect="00B513F6">
      <w:headerReference w:type="default" r:id="rId14"/>
      <w:footerReference w:type="default" r:id="rId15"/>
      <w:pgSz w:w="12240" w:h="15840" w:orient="portrait"/>
      <w:pgMar w:top="1440" w:right="1800" w:bottom="1440" w:left="180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32CF" w:rsidP="00CA32CF" w:rsidRDefault="00CA32CF" w14:paraId="1C49C448" w14:textId="77777777">
      <w:pPr>
        <w:spacing w:after="0" w:line="240" w:lineRule="auto"/>
      </w:pPr>
      <w:r>
        <w:separator/>
      </w:r>
    </w:p>
  </w:endnote>
  <w:endnote w:type="continuationSeparator" w:id="0">
    <w:p w:rsidR="00CA32CF" w:rsidP="00CA32CF" w:rsidRDefault="00CA32CF" w14:paraId="2D89A43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372" w:rsidRDefault="00821372" w14:paraId="002416FC" w14:textId="77777777">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rsidR="005A2319" w:rsidP="00E06A16" w:rsidRDefault="005A2319" w14:paraId="15A5F13D" w14:textId="6C5B2824">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32CF" w:rsidP="00CA32CF" w:rsidRDefault="00CA32CF" w14:paraId="05E109F7" w14:textId="77777777">
      <w:pPr>
        <w:spacing w:after="0" w:line="240" w:lineRule="auto"/>
      </w:pPr>
      <w:r>
        <w:separator/>
      </w:r>
    </w:p>
  </w:footnote>
  <w:footnote w:type="continuationSeparator" w:id="0">
    <w:p w:rsidR="00CA32CF" w:rsidP="00CA32CF" w:rsidRDefault="00CA32CF" w14:paraId="73481D9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37C6F" w:rsidR="005A2319" w:rsidP="00F60453" w:rsidRDefault="00F60453" w14:paraId="68B08802" w14:textId="67DC33DA">
    <w:pPr>
      <w:rPr>
        <w:rFonts w:ascii="Arial" w:hAnsi="Arial" w:cs="Arial"/>
        <w:b/>
        <w:bCs/>
        <w:color w:val="1F497D" w:themeColor="text2"/>
        <w:sz w:val="28"/>
        <w:szCs w:val="28"/>
      </w:rPr>
    </w:pPr>
    <w:r>
      <w:rPr>
        <w:rFonts w:ascii="Arial" w:hAnsi="Arial" w:cs="Arial"/>
        <w:b/>
        <w:bCs/>
        <w:noProof/>
        <w:color w:val="1F497D" w:themeColor="text2"/>
        <w:sz w:val="28"/>
        <w:szCs w:val="28"/>
      </w:rPr>
      <w:drawing>
        <wp:anchor distT="0" distB="0" distL="114300" distR="114300" simplePos="0" relativeHeight="251657728" behindDoc="0" locked="0" layoutInCell="1" allowOverlap="1" wp14:anchorId="73CD8129" wp14:editId="557B072B">
          <wp:simplePos x="0" y="0"/>
          <wp:positionH relativeFrom="margin">
            <wp:posOffset>5273040</wp:posOffset>
          </wp:positionH>
          <wp:positionV relativeFrom="margin">
            <wp:posOffset>-830580</wp:posOffset>
          </wp:positionV>
          <wp:extent cx="926465" cy="708660"/>
          <wp:effectExtent l="0" t="0" r="6985" b="0"/>
          <wp:wrapSquare wrapText="bothSides"/>
          <wp:docPr id="2756746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708660"/>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59776" behindDoc="0" locked="0" layoutInCell="1" allowOverlap="1" wp14:anchorId="2D8A762F" wp14:editId="0DAAAB13">
          <wp:simplePos x="0" y="0"/>
          <wp:positionH relativeFrom="margin">
            <wp:posOffset>-861060</wp:posOffset>
          </wp:positionH>
          <wp:positionV relativeFrom="margin">
            <wp:posOffset>-792480</wp:posOffset>
          </wp:positionV>
          <wp:extent cx="1626235" cy="662940"/>
          <wp:effectExtent l="0" t="0" r="0" b="0"/>
          <wp:wrapSquare wrapText="bothSides"/>
          <wp:docPr id="14175903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26235" cy="662940"/>
                  </a:xfrm>
                  <a:prstGeom prst="rect">
                    <a:avLst/>
                  </a:prstGeom>
                </pic:spPr>
              </pic:pic>
            </a:graphicData>
          </a:graphic>
        </wp:anchor>
      </w:drawing>
    </w:r>
  </w:p>
  <w:p w:rsidR="005A2319" w:rsidRDefault="005A2319" w14:paraId="24A5B2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232160110">
    <w:abstractNumId w:val="8"/>
  </w:num>
  <w:num w:numId="2" w16cid:durableId="419328542">
    <w:abstractNumId w:val="6"/>
  </w:num>
  <w:num w:numId="3" w16cid:durableId="11036110">
    <w:abstractNumId w:val="5"/>
  </w:num>
  <w:num w:numId="4" w16cid:durableId="1865514226">
    <w:abstractNumId w:val="4"/>
  </w:num>
  <w:num w:numId="5" w16cid:durableId="1731414714">
    <w:abstractNumId w:val="7"/>
  </w:num>
  <w:num w:numId="6" w16cid:durableId="865871785">
    <w:abstractNumId w:val="3"/>
  </w:num>
  <w:num w:numId="7" w16cid:durableId="171141216">
    <w:abstractNumId w:val="2"/>
  </w:num>
  <w:num w:numId="8" w16cid:durableId="1421833452">
    <w:abstractNumId w:val="1"/>
  </w:num>
  <w:num w:numId="9" w16cid:durableId="204612971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4C95"/>
    <w:rsid w:val="00024224"/>
    <w:rsid w:val="00024B1D"/>
    <w:rsid w:val="00026AB3"/>
    <w:rsid w:val="00030572"/>
    <w:rsid w:val="00034616"/>
    <w:rsid w:val="0006063C"/>
    <w:rsid w:val="00067F98"/>
    <w:rsid w:val="00086105"/>
    <w:rsid w:val="000B30B9"/>
    <w:rsid w:val="000E7B1F"/>
    <w:rsid w:val="001210C9"/>
    <w:rsid w:val="00127046"/>
    <w:rsid w:val="0015074B"/>
    <w:rsid w:val="00164E6C"/>
    <w:rsid w:val="001B638F"/>
    <w:rsid w:val="001E36BF"/>
    <w:rsid w:val="00201024"/>
    <w:rsid w:val="00210AF1"/>
    <w:rsid w:val="00245669"/>
    <w:rsid w:val="00265554"/>
    <w:rsid w:val="0029639D"/>
    <w:rsid w:val="002A30DA"/>
    <w:rsid w:val="00326F90"/>
    <w:rsid w:val="00337C2E"/>
    <w:rsid w:val="00337C6F"/>
    <w:rsid w:val="00390830"/>
    <w:rsid w:val="00392D29"/>
    <w:rsid w:val="003B4CB8"/>
    <w:rsid w:val="004275F4"/>
    <w:rsid w:val="00445024"/>
    <w:rsid w:val="00472215"/>
    <w:rsid w:val="004875ED"/>
    <w:rsid w:val="004A47F5"/>
    <w:rsid w:val="004B79B0"/>
    <w:rsid w:val="004E5690"/>
    <w:rsid w:val="00527CF0"/>
    <w:rsid w:val="0055135C"/>
    <w:rsid w:val="00552323"/>
    <w:rsid w:val="00555149"/>
    <w:rsid w:val="005667CF"/>
    <w:rsid w:val="005A2319"/>
    <w:rsid w:val="00613EB8"/>
    <w:rsid w:val="0062306C"/>
    <w:rsid w:val="006C0199"/>
    <w:rsid w:val="006C28CD"/>
    <w:rsid w:val="006D5821"/>
    <w:rsid w:val="007038C1"/>
    <w:rsid w:val="00712469"/>
    <w:rsid w:val="00723810"/>
    <w:rsid w:val="007400BA"/>
    <w:rsid w:val="00821372"/>
    <w:rsid w:val="00851BCB"/>
    <w:rsid w:val="008B15A5"/>
    <w:rsid w:val="008F3E98"/>
    <w:rsid w:val="00903E95"/>
    <w:rsid w:val="0092241F"/>
    <w:rsid w:val="009639E1"/>
    <w:rsid w:val="009909B5"/>
    <w:rsid w:val="009C079E"/>
    <w:rsid w:val="009F01B2"/>
    <w:rsid w:val="009F7444"/>
    <w:rsid w:val="00A05FA1"/>
    <w:rsid w:val="00A30D50"/>
    <w:rsid w:val="00AA1D8D"/>
    <w:rsid w:val="00AF2B5E"/>
    <w:rsid w:val="00B23895"/>
    <w:rsid w:val="00B47730"/>
    <w:rsid w:val="00B513F6"/>
    <w:rsid w:val="00B73A60"/>
    <w:rsid w:val="00B84FC2"/>
    <w:rsid w:val="00BE5F41"/>
    <w:rsid w:val="00C120A0"/>
    <w:rsid w:val="00C545A2"/>
    <w:rsid w:val="00CA32CF"/>
    <w:rsid w:val="00CB0664"/>
    <w:rsid w:val="00CB27FA"/>
    <w:rsid w:val="00CC1AF8"/>
    <w:rsid w:val="00CE1F45"/>
    <w:rsid w:val="00CF0E54"/>
    <w:rsid w:val="00D55276"/>
    <w:rsid w:val="00D6058B"/>
    <w:rsid w:val="00D75B2D"/>
    <w:rsid w:val="00D8554C"/>
    <w:rsid w:val="00DB2349"/>
    <w:rsid w:val="00DB78A9"/>
    <w:rsid w:val="00DC72BB"/>
    <w:rsid w:val="00DC732F"/>
    <w:rsid w:val="00DC774B"/>
    <w:rsid w:val="00DD6BB4"/>
    <w:rsid w:val="00E06A16"/>
    <w:rsid w:val="00E85162"/>
    <w:rsid w:val="00E96371"/>
    <w:rsid w:val="00EF7F54"/>
    <w:rsid w:val="00F06067"/>
    <w:rsid w:val="00F32D9A"/>
    <w:rsid w:val="00F60453"/>
    <w:rsid w:val="00F91F91"/>
    <w:rsid w:val="00FC693F"/>
    <w:rsid w:val="00FD41B6"/>
    <w:rsid w:val="06793B4B"/>
    <w:rsid w:val="162EF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4062061"/>
  <w14:defaultImageDpi w14:val="300"/>
  <w15:docId w15:val="{B1525908-910A-47CD-A939-B53377AE31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39E1"/>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C732F"/>
    <w:rPr>
      <w:color w:val="0000FF" w:themeColor="hyperlink"/>
      <w:u w:val="single"/>
    </w:rPr>
  </w:style>
  <w:style w:type="character" w:styleId="UnresolvedMention">
    <w:name w:val="Unresolved Mention"/>
    <w:basedOn w:val="DefaultParagraphFont"/>
    <w:uiPriority w:val="99"/>
    <w:semiHidden/>
    <w:unhideWhenUsed/>
    <w:rsid w:val="00DC7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yperlink" Target="mailto:dpo@halton.gov.uk" TargetMode="External" Id="rId8" /><Relationship Type="http://schemas.openxmlformats.org/officeDocument/2006/relationships/image" Target="media/image1.jpeg" Id="rId13" /><Relationship Type="http://schemas.openxmlformats.org/officeDocument/2006/relationships/customXml" Target="../customXml/item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mailto:dpo@halton.gov.uk"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assets.publishing.service.gov.uk/government/uploads/system/uploads/attachment_data/file/1175705/Treasure_Act_1996__Code_of_Practice.pdf" TargetMode="Externa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mailto:dpo@halton.gov.uk" TargetMode="External" Id="rId10"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hyperlink" Target="mailto:dpo@halton.gov.uk" TargetMode="Externa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65749AF51B22242BC57FBCCBBBEB26B" ma:contentTypeVersion="16" ma:contentTypeDescription="Create a new document." ma:contentTypeScope="" ma:versionID="ba83d84c51d722886c631fb7716b2b51">
  <xsd:schema xmlns:xsd="http://www.w3.org/2001/XMLSchema" xmlns:xs="http://www.w3.org/2001/XMLSchema" xmlns:p="http://schemas.microsoft.com/office/2006/metadata/properties" xmlns:ns2="ac9bafe2-730b-4de1-a739-ac68f84404c9" xmlns:ns3="149ec21c-6f18-4eda-b99e-11757989f842" targetNamespace="http://schemas.microsoft.com/office/2006/metadata/properties" ma:root="true" ma:fieldsID="3eff13b9bd866c8a206623e41cca6f2b" ns2:_="" ns3:_="">
    <xsd:import namespace="ac9bafe2-730b-4de1-a739-ac68f84404c9"/>
    <xsd:import namespace="149ec21c-6f18-4eda-b99e-11757989f8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bafe2-730b-4de1-a739-ac68f8440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ec21c-6f18-4eda-b99e-11757989f84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ef4f1b-adf9-464a-9933-a3bcfa84aac7}" ma:internalName="TaxCatchAll" ma:showField="CatchAllData" ma:web="149ec21c-6f18-4eda-b99e-11757989f84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49ec21c-6f18-4eda-b99e-11757989f842" xsi:nil="true"/>
    <lcf76f155ced4ddcb4097134ff3c332f xmlns="ac9bafe2-730b-4de1-a739-ac68f84404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0D499273-3D34-403D-8B95-FBEF60D52C85}"/>
</file>

<file path=customXml/itemProps3.xml><?xml version="1.0" encoding="utf-8"?>
<ds:datastoreItem xmlns:ds="http://schemas.openxmlformats.org/officeDocument/2006/customXml" ds:itemID="{32D559BE-63E7-4A35-AB67-CA6F33725F43}"/>
</file>

<file path=customXml/itemProps4.xml><?xml version="1.0" encoding="utf-8"?>
<ds:datastoreItem xmlns:ds="http://schemas.openxmlformats.org/officeDocument/2006/customXml" ds:itemID="{1C9AE98E-9BC5-4102-B08D-2297442309FA}"/>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Joanne Stevens</cp:lastModifiedBy>
  <cp:revision>3</cp:revision>
  <dcterms:created xsi:type="dcterms:W3CDTF">2026-03-17T14:49:00Z</dcterms:created>
  <dcterms:modified xsi:type="dcterms:W3CDTF">2026-03-17T15:39:53Z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0x010100465749AF51B22242BC57FBCCBBBEB26B</vt:lpwstr>
  </property>
  <property fmtid="{D5CDD505-2E9C-101B-9397-08002B2CF9AE}" pid="3" name="MediaServiceImageTags">
    <vt:lpwstr/>
  </property>
</Properties>
</file>