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0A2D" w14:textId="77777777" w:rsidR="007A7A80" w:rsidRPr="00B66EA4" w:rsidRDefault="007A7A80" w:rsidP="007A7A80">
      <w:pPr>
        <w:pStyle w:val="Default"/>
        <w:rPr>
          <w:b/>
          <w:bCs/>
        </w:rPr>
      </w:pPr>
      <w:r w:rsidRPr="00B66EA4">
        <w:rPr>
          <w:b/>
          <w:bCs/>
        </w:rPr>
        <w:t xml:space="preserve">Halton Borough Council: Library Service Privacy Notice </w:t>
      </w:r>
    </w:p>
    <w:p w14:paraId="74686126" w14:textId="77777777" w:rsidR="007A7A80" w:rsidRPr="00B66EA4" w:rsidRDefault="007A7A80" w:rsidP="007A7A80">
      <w:pPr>
        <w:pStyle w:val="Default"/>
      </w:pPr>
    </w:p>
    <w:p w14:paraId="6363D1EF" w14:textId="77777777" w:rsidR="007A7A80" w:rsidRPr="00B66EA4" w:rsidRDefault="00A767A9" w:rsidP="007A7A80">
      <w:pPr>
        <w:pStyle w:val="Default"/>
      </w:pPr>
      <w:r>
        <w:t>By joining</w:t>
      </w:r>
      <w:r w:rsidR="007A7A80" w:rsidRPr="00B66EA4">
        <w:t xml:space="preserve"> the Library Service</w:t>
      </w:r>
      <w:r>
        <w:t>,</w:t>
      </w:r>
      <w:r w:rsidR="007A7A80" w:rsidRPr="00B66EA4">
        <w:t xml:space="preserve"> </w:t>
      </w:r>
      <w:r>
        <w:t xml:space="preserve">or attending activities in the libraries, </w:t>
      </w:r>
      <w:r w:rsidR="007A7A80" w:rsidRPr="00B66EA4">
        <w:t xml:space="preserve">you are consenting to the collection, use and disclosure of personal information you provide and we obtain in accordance with this policy. </w:t>
      </w:r>
    </w:p>
    <w:p w14:paraId="0779A3A8" w14:textId="77777777" w:rsidR="007A7A80" w:rsidRPr="00B66EA4" w:rsidRDefault="007A7A80" w:rsidP="007A7A80">
      <w:pPr>
        <w:pStyle w:val="Default"/>
      </w:pPr>
    </w:p>
    <w:p w14:paraId="608811BC" w14:textId="77777777" w:rsidR="007A7A80" w:rsidRDefault="00A767A9" w:rsidP="007A7A80">
      <w:pPr>
        <w:pStyle w:val="Default"/>
      </w:pPr>
      <w:r>
        <w:t>In order to be a Member of the Library</w:t>
      </w:r>
      <w:r w:rsidR="007A7A80" w:rsidRPr="00B66EA4">
        <w:t xml:space="preserve"> </w:t>
      </w:r>
      <w:r>
        <w:t xml:space="preserve">Service </w:t>
      </w:r>
      <w:r w:rsidR="007A7A80" w:rsidRPr="00B66EA4">
        <w:t xml:space="preserve">you must provide and allow access to this information. </w:t>
      </w:r>
    </w:p>
    <w:p w14:paraId="5F1D51DB" w14:textId="77777777" w:rsidR="007A7A80" w:rsidRPr="00B66EA4" w:rsidRDefault="007A7A80" w:rsidP="007A7A80">
      <w:pPr>
        <w:pStyle w:val="Default"/>
      </w:pPr>
    </w:p>
    <w:p w14:paraId="02DA225E" w14:textId="77777777" w:rsidR="007A7A80" w:rsidRPr="00B66EA4" w:rsidRDefault="007A7A80" w:rsidP="007A7A80">
      <w:pPr>
        <w:pStyle w:val="Default"/>
      </w:pPr>
      <w:r w:rsidRPr="00B66EA4">
        <w:t xml:space="preserve">Halton Borough Council is the Data Controller, the organisation responsible for the processing and control of the personal information you provide. </w:t>
      </w:r>
    </w:p>
    <w:p w14:paraId="05652188" w14:textId="18CA3C19" w:rsidR="007A7A80" w:rsidRDefault="007A7A80" w:rsidP="007A7A80">
      <w:pPr>
        <w:pStyle w:val="Default"/>
      </w:pPr>
    </w:p>
    <w:p w14:paraId="21704DC5" w14:textId="3BBA2772" w:rsidR="00E512B7" w:rsidRPr="00E512B7" w:rsidRDefault="00E512B7" w:rsidP="007A7A80">
      <w:pPr>
        <w:pStyle w:val="Default"/>
        <w:rPr>
          <w:b/>
        </w:rPr>
      </w:pPr>
      <w:r w:rsidRPr="00E512B7">
        <w:rPr>
          <w:b/>
        </w:rPr>
        <w:t>Lawful Basis for processing personal data</w:t>
      </w:r>
    </w:p>
    <w:p w14:paraId="0CB24F4F" w14:textId="77777777" w:rsidR="00E512B7" w:rsidRPr="00E512B7" w:rsidRDefault="00E512B7" w:rsidP="00E512B7">
      <w:pPr>
        <w:spacing w:after="100" w:afterAutospacing="1" w:line="350" w:lineRule="atLeast"/>
        <w:rPr>
          <w:rFonts w:eastAsia="Times New Roman" w:cstheme="minorHAnsi"/>
          <w:lang w:val="en-US" w:eastAsia="en-GB"/>
        </w:rPr>
      </w:pPr>
      <w:r>
        <w:br/>
      </w:r>
      <w:r w:rsidRPr="00E512B7">
        <w:rPr>
          <w:rFonts w:eastAsia="Times New Roman" w:cstheme="minorHAnsi"/>
          <w:lang w:val="en-US" w:eastAsia="en-GB"/>
        </w:rPr>
        <w:t>Halton Borough Council is legally able to process your personal data:</w:t>
      </w:r>
    </w:p>
    <w:p w14:paraId="2F99456B" w14:textId="725D93FE" w:rsidR="00E512B7" w:rsidRPr="00E512B7" w:rsidRDefault="00E512B7" w:rsidP="00E512B7">
      <w:pPr>
        <w:numPr>
          <w:ilvl w:val="0"/>
          <w:numId w:val="4"/>
        </w:numPr>
        <w:spacing w:before="100" w:beforeAutospacing="1" w:after="100" w:afterAutospacing="1" w:line="350" w:lineRule="atLeast"/>
        <w:rPr>
          <w:rFonts w:eastAsia="Times New Roman" w:cstheme="minorHAnsi"/>
          <w:lang w:val="en-US" w:eastAsia="en-GB"/>
        </w:rPr>
      </w:pPr>
      <w:r w:rsidRPr="00E512B7">
        <w:rPr>
          <w:rFonts w:eastAsia="Times New Roman" w:cstheme="minorHAnsi"/>
          <w:lang w:val="en-US" w:eastAsia="en-GB"/>
        </w:rPr>
        <w:t>When you have freely and explicitly provided yo</w:t>
      </w:r>
      <w:r>
        <w:rPr>
          <w:rFonts w:eastAsia="Times New Roman" w:cstheme="minorHAnsi"/>
          <w:lang w:val="en-US" w:eastAsia="en-GB"/>
        </w:rPr>
        <w:t xml:space="preserve">ur consent </w:t>
      </w:r>
    </w:p>
    <w:p w14:paraId="0E108A01" w14:textId="77777777" w:rsidR="00E512B7" w:rsidRPr="00E512B7" w:rsidRDefault="00E512B7" w:rsidP="00E512B7">
      <w:pPr>
        <w:numPr>
          <w:ilvl w:val="0"/>
          <w:numId w:val="4"/>
        </w:numPr>
        <w:spacing w:before="100" w:beforeAutospacing="1" w:after="100" w:afterAutospacing="1" w:line="350" w:lineRule="atLeast"/>
        <w:rPr>
          <w:rFonts w:eastAsia="Times New Roman" w:cstheme="minorHAnsi"/>
          <w:lang w:val="en-US" w:eastAsia="en-GB"/>
        </w:rPr>
      </w:pPr>
      <w:r w:rsidRPr="00E512B7">
        <w:rPr>
          <w:rFonts w:eastAsia="Times New Roman" w:cstheme="minorHAnsi"/>
          <w:lang w:val="en-US" w:eastAsia="en-GB"/>
        </w:rPr>
        <w:t>To comply with a legal obligation (</w:t>
      </w:r>
      <w:r w:rsidRPr="00E512B7">
        <w:rPr>
          <w:rFonts w:cstheme="minorHAnsi"/>
        </w:rPr>
        <w:t>The Health Protection (Coronavirus, Collection of Contact Details etc and Related Requirements) Regulations 2020)</w:t>
      </w:r>
    </w:p>
    <w:p w14:paraId="6285F539" w14:textId="77777777" w:rsidR="00E512B7" w:rsidRPr="00B66EA4" w:rsidRDefault="00E512B7" w:rsidP="007A7A80">
      <w:pPr>
        <w:pStyle w:val="Default"/>
      </w:pPr>
    </w:p>
    <w:p w14:paraId="13C4066C" w14:textId="77777777" w:rsidR="007A7A80" w:rsidRPr="00B66EA4" w:rsidRDefault="007A7A80" w:rsidP="007A7A80">
      <w:pPr>
        <w:pStyle w:val="Default"/>
        <w:rPr>
          <w:b/>
          <w:bCs/>
        </w:rPr>
      </w:pPr>
      <w:r w:rsidRPr="00B66EA4">
        <w:rPr>
          <w:b/>
          <w:bCs/>
        </w:rPr>
        <w:t xml:space="preserve">Personal data we collect about you </w:t>
      </w:r>
    </w:p>
    <w:p w14:paraId="6237278F" w14:textId="77777777" w:rsidR="007A7A80" w:rsidRPr="00B66EA4" w:rsidRDefault="007A7A80" w:rsidP="007A7A80">
      <w:pPr>
        <w:pStyle w:val="Default"/>
      </w:pPr>
    </w:p>
    <w:p w14:paraId="78F5725B" w14:textId="77777777" w:rsidR="007A7A80" w:rsidRDefault="007A7A80" w:rsidP="007A7A80">
      <w:pPr>
        <w:pStyle w:val="Default"/>
        <w:numPr>
          <w:ilvl w:val="0"/>
          <w:numId w:val="2"/>
        </w:numPr>
      </w:pPr>
      <w:r w:rsidRPr="00B66EA4">
        <w:t>We collect and process personal information about you in order to register you as a Library Member at the correct user type. This information includes your name, address, date of birth, email address, school</w:t>
      </w:r>
      <w:r w:rsidR="008B5F52">
        <w:t xml:space="preserve"> where applicable, gender and telephone contact number.</w:t>
      </w:r>
    </w:p>
    <w:p w14:paraId="7B30F9C7" w14:textId="77777777" w:rsidR="007A7A80" w:rsidRDefault="008B5F52" w:rsidP="007A7A80">
      <w:pPr>
        <w:pStyle w:val="Default"/>
        <w:numPr>
          <w:ilvl w:val="0"/>
          <w:numId w:val="2"/>
        </w:numPr>
      </w:pPr>
      <w:r>
        <w:t>On occasion we will contact you about the library service and items relating to your membership; for example, to provide information regarding a reservation or changes to library operations.</w:t>
      </w:r>
    </w:p>
    <w:p w14:paraId="20EB36B7" w14:textId="77777777" w:rsidR="007A7A80" w:rsidRPr="00B66EA4" w:rsidRDefault="007A7A80" w:rsidP="007A7A80">
      <w:pPr>
        <w:pStyle w:val="Default"/>
        <w:numPr>
          <w:ilvl w:val="0"/>
          <w:numId w:val="1"/>
        </w:numPr>
      </w:pPr>
      <w:r>
        <w:t>We also collect and process information about you when y</w:t>
      </w:r>
      <w:r w:rsidR="008B5F52">
        <w:t>ou attend events and activities, I</w:t>
      </w:r>
      <w:r>
        <w:t>n addition to the above this can include</w:t>
      </w:r>
      <w:r w:rsidR="008B5F52">
        <w:t>,</w:t>
      </w:r>
      <w:r>
        <w:t xml:space="preserve"> </w:t>
      </w:r>
      <w:r w:rsidR="008B5F52">
        <w:t>but is not limited to, photograph permission</w:t>
      </w:r>
      <w:r>
        <w:t xml:space="preserve">, Summer Reading Challenge registration, </w:t>
      </w:r>
      <w:r w:rsidR="008B5F52">
        <w:t>and comments forms.</w:t>
      </w:r>
    </w:p>
    <w:p w14:paraId="7A9EC1D9" w14:textId="77777777" w:rsidR="007A7A80" w:rsidRPr="00B66EA4" w:rsidRDefault="007A7A80" w:rsidP="007A7A80">
      <w:pPr>
        <w:pStyle w:val="Default"/>
        <w:numPr>
          <w:ilvl w:val="0"/>
          <w:numId w:val="1"/>
        </w:numPr>
      </w:pPr>
      <w:r w:rsidRPr="00B66EA4">
        <w:t xml:space="preserve">We retain your </w:t>
      </w:r>
      <w:r>
        <w:t xml:space="preserve">membership details </w:t>
      </w:r>
      <w:r w:rsidRPr="00B66EA4">
        <w:t>in the event it is necessary to pass information to law enforcement authorities in the case of criminal investigations for the purpose of identify</w:t>
      </w:r>
      <w:r w:rsidR="008B5F52">
        <w:t>ing</w:t>
      </w:r>
      <w:r w:rsidRPr="00B66EA4">
        <w:t xml:space="preserve"> misuse, safeguarding and prevent agendas. </w:t>
      </w:r>
    </w:p>
    <w:p w14:paraId="377FAAF4" w14:textId="1A250A58" w:rsidR="007A7A80" w:rsidRDefault="007A7A80" w:rsidP="007A7A80">
      <w:pPr>
        <w:pStyle w:val="Default"/>
        <w:numPr>
          <w:ilvl w:val="0"/>
          <w:numId w:val="1"/>
        </w:numPr>
      </w:pPr>
      <w:r w:rsidRPr="00B66EA4">
        <w:t>We collect and hold information for administration, research and statistical analysis. This includes</w:t>
      </w:r>
      <w:r w:rsidR="00A767A9">
        <w:t xml:space="preserve"> details of stock circulation, inter</w:t>
      </w:r>
      <w:r w:rsidR="008B5F52">
        <w:t>net access, and event attendance</w:t>
      </w:r>
      <w:r w:rsidRPr="00B66EA4">
        <w:t xml:space="preserve">. Most of this is grouped statistical data which will not identify you individually and is used only to report on and help improve the service we provide. </w:t>
      </w:r>
    </w:p>
    <w:p w14:paraId="1A0A8E70" w14:textId="1EFB81C2" w:rsidR="008D12EC" w:rsidRPr="008D12EC" w:rsidRDefault="008D12EC" w:rsidP="007A7A8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t xml:space="preserve">We are required to collect contact details when you visit a library to comply with the </w:t>
      </w:r>
      <w:r w:rsidRPr="008D12EC">
        <w:rPr>
          <w:rFonts w:asciiTheme="minorHAnsi" w:hAnsiTheme="minorHAnsi" w:cstheme="minorHAnsi"/>
          <w:color w:val="auto"/>
        </w:rPr>
        <w:t>Health Protection (Coronavirus, Collection of Contact Details etc and Related Requirements) Regulations 2020</w:t>
      </w:r>
      <w:r w:rsidR="00E512B7">
        <w:rPr>
          <w:rFonts w:asciiTheme="minorHAnsi" w:hAnsiTheme="minorHAnsi" w:cstheme="minorHAnsi"/>
          <w:color w:val="auto"/>
        </w:rPr>
        <w:t>.</w:t>
      </w:r>
    </w:p>
    <w:p w14:paraId="37CE158D" w14:textId="77777777" w:rsidR="007A7A80" w:rsidRDefault="007A7A80" w:rsidP="007A7A80">
      <w:pPr>
        <w:pStyle w:val="Default"/>
      </w:pPr>
    </w:p>
    <w:p w14:paraId="2460288D" w14:textId="5DD5B567" w:rsidR="0027057E" w:rsidRDefault="0027057E" w:rsidP="007A7A80">
      <w:pPr>
        <w:pStyle w:val="Default"/>
      </w:pPr>
    </w:p>
    <w:p w14:paraId="6A9D2B39" w14:textId="77777777" w:rsidR="0027057E" w:rsidRPr="00B66EA4" w:rsidRDefault="0027057E" w:rsidP="007A7A80">
      <w:pPr>
        <w:pStyle w:val="Default"/>
      </w:pPr>
    </w:p>
    <w:p w14:paraId="781DA3ED" w14:textId="77777777" w:rsidR="007A7A80" w:rsidRPr="00B66EA4" w:rsidRDefault="007A7A80" w:rsidP="007A7A80">
      <w:pPr>
        <w:pStyle w:val="Default"/>
        <w:rPr>
          <w:b/>
          <w:bCs/>
        </w:rPr>
      </w:pPr>
      <w:r w:rsidRPr="00B66EA4">
        <w:rPr>
          <w:b/>
          <w:bCs/>
        </w:rPr>
        <w:lastRenderedPageBreak/>
        <w:t xml:space="preserve">Storage, sharing and retention of your personal information </w:t>
      </w:r>
    </w:p>
    <w:p w14:paraId="2426B5E8" w14:textId="77777777" w:rsidR="007A7A80" w:rsidRPr="00B66EA4" w:rsidRDefault="007A7A80" w:rsidP="007A7A80">
      <w:pPr>
        <w:pStyle w:val="Default"/>
        <w:rPr>
          <w:b/>
          <w:bCs/>
        </w:rPr>
      </w:pPr>
    </w:p>
    <w:p w14:paraId="7C1D5407" w14:textId="77777777" w:rsidR="00A767A9" w:rsidRDefault="007A7A80" w:rsidP="007A7A80">
      <w:pPr>
        <w:pStyle w:val="Default"/>
      </w:pPr>
      <w:r w:rsidRPr="00B66EA4">
        <w:t xml:space="preserve">Halton Borough Council respect and maintain the confidentiality of your personal data. We store all personal information on secure </w:t>
      </w:r>
      <w:r w:rsidR="00A767A9">
        <w:t>servers.</w:t>
      </w:r>
    </w:p>
    <w:p w14:paraId="0C2D8D14" w14:textId="77777777" w:rsidR="008B5F52" w:rsidRDefault="008B5F52" w:rsidP="007A7A80">
      <w:pPr>
        <w:pStyle w:val="Default"/>
      </w:pPr>
    </w:p>
    <w:p w14:paraId="4A89E765" w14:textId="77777777" w:rsidR="007A7A80" w:rsidRPr="00B66EA4" w:rsidRDefault="007A7A80" w:rsidP="007A7A80">
      <w:pPr>
        <w:pStyle w:val="Default"/>
      </w:pPr>
      <w:r w:rsidRPr="00B66EA4">
        <w:t xml:space="preserve">Please be aware on occasions we may need to share this information with others. </w:t>
      </w:r>
    </w:p>
    <w:p w14:paraId="277EF133" w14:textId="77777777" w:rsidR="00A767A9" w:rsidRDefault="00A767A9" w:rsidP="007A7A80">
      <w:pPr>
        <w:pStyle w:val="Default"/>
      </w:pPr>
    </w:p>
    <w:p w14:paraId="4BF7ED65" w14:textId="77777777" w:rsidR="007A7A80" w:rsidRDefault="007A7A80" w:rsidP="007A7A80">
      <w:pPr>
        <w:pStyle w:val="Default"/>
      </w:pPr>
      <w:r w:rsidRPr="00B66EA4">
        <w:t xml:space="preserve">For example with: </w:t>
      </w:r>
    </w:p>
    <w:p w14:paraId="015B1A8E" w14:textId="77777777" w:rsidR="002254F9" w:rsidRPr="00B66EA4" w:rsidRDefault="002254F9" w:rsidP="007A7A80">
      <w:pPr>
        <w:pStyle w:val="Default"/>
      </w:pPr>
    </w:p>
    <w:p w14:paraId="1F166B6A" w14:textId="77777777" w:rsidR="007A7A80" w:rsidRPr="00B66EA4" w:rsidRDefault="007A7A80" w:rsidP="007A7A80">
      <w:pPr>
        <w:pStyle w:val="Default"/>
        <w:numPr>
          <w:ilvl w:val="0"/>
          <w:numId w:val="3"/>
        </w:numPr>
      </w:pPr>
      <w:r w:rsidRPr="00B66EA4">
        <w:t xml:space="preserve">Members of staff at Halton Borough Council and their associated partners in relation to delivering the </w:t>
      </w:r>
      <w:r w:rsidR="00A767A9">
        <w:t>Library</w:t>
      </w:r>
      <w:r w:rsidRPr="00B66EA4">
        <w:t xml:space="preserve"> Service. </w:t>
      </w:r>
    </w:p>
    <w:p w14:paraId="3A239355" w14:textId="77777777" w:rsidR="007A7A80" w:rsidRPr="00B66EA4" w:rsidRDefault="007A7A80" w:rsidP="007A7A80">
      <w:pPr>
        <w:pStyle w:val="Default"/>
        <w:numPr>
          <w:ilvl w:val="0"/>
          <w:numId w:val="3"/>
        </w:numPr>
      </w:pPr>
      <w:r w:rsidRPr="00B66EA4">
        <w:t xml:space="preserve">Law enforcement agencies and other relevant third parties in connection with investigations to prevent and detect criminal activity. </w:t>
      </w:r>
    </w:p>
    <w:p w14:paraId="01D7F059" w14:textId="77777777" w:rsidR="007A7A80" w:rsidRPr="00B66EA4" w:rsidRDefault="007A7A80" w:rsidP="007A7A80">
      <w:pPr>
        <w:pStyle w:val="Default"/>
        <w:numPr>
          <w:ilvl w:val="0"/>
          <w:numId w:val="3"/>
        </w:numPr>
      </w:pPr>
      <w:r w:rsidRPr="00B66EA4">
        <w:t xml:space="preserve">Government bodies in response to regulatory and statistical requests. </w:t>
      </w:r>
    </w:p>
    <w:p w14:paraId="542C34A3" w14:textId="77777777" w:rsidR="007A7A80" w:rsidRDefault="007A7A80" w:rsidP="007A7A80">
      <w:pPr>
        <w:pStyle w:val="Default"/>
      </w:pPr>
    </w:p>
    <w:p w14:paraId="3EEC34CC" w14:textId="77777777" w:rsidR="007A7A80" w:rsidRDefault="007A7A80" w:rsidP="007A7A80">
      <w:pPr>
        <w:pStyle w:val="Default"/>
      </w:pPr>
      <w:r>
        <w:t>We retain your details for as long as you are an active</w:t>
      </w:r>
      <w:r w:rsidR="00A767A9">
        <w:t xml:space="preserve"> member of the Library Service.</w:t>
      </w:r>
      <w:r>
        <w:t xml:space="preserve"> </w:t>
      </w:r>
      <w:r w:rsidR="00A767A9">
        <w:t>O</w:t>
      </w:r>
      <w:r>
        <w:t xml:space="preserve">nce you become inactive </w:t>
      </w:r>
      <w:r w:rsidR="008B5F52">
        <w:t>(</w:t>
      </w:r>
      <w:r w:rsidR="00A767A9">
        <w:t>after</w:t>
      </w:r>
      <w:r w:rsidR="008B5F52">
        <w:t xml:space="preserve"> 1 year</w:t>
      </w:r>
      <w:r w:rsidR="00A767A9">
        <w:t xml:space="preserve"> of no library use) </w:t>
      </w:r>
      <w:r>
        <w:t xml:space="preserve">we retain </w:t>
      </w:r>
      <w:r w:rsidR="008B5F52">
        <w:t xml:space="preserve">your details for an additional 6 </w:t>
      </w:r>
      <w:r>
        <w:t>years</w:t>
      </w:r>
      <w:r w:rsidR="008B5F52">
        <w:t xml:space="preserve"> if your account has fees or stock attached to it, and for an additional 2 years if your account is clear</w:t>
      </w:r>
      <w:r>
        <w:t>.</w:t>
      </w:r>
    </w:p>
    <w:p w14:paraId="06B24FF4" w14:textId="77777777" w:rsidR="007A7A80" w:rsidRDefault="007A7A80" w:rsidP="007A7A80">
      <w:pPr>
        <w:pStyle w:val="Default"/>
      </w:pPr>
    </w:p>
    <w:p w14:paraId="01B1EEF4" w14:textId="77777777" w:rsidR="007A7A80" w:rsidRDefault="007A7A80" w:rsidP="007A7A80">
      <w:pPr>
        <w:pStyle w:val="Default"/>
      </w:pPr>
      <w:r>
        <w:t>Sign in sheets / event booki</w:t>
      </w:r>
      <w:r w:rsidR="008B5F52">
        <w:t>ng details are retained for a maximum of 3 months.</w:t>
      </w:r>
    </w:p>
    <w:p w14:paraId="2623DBD0" w14:textId="77777777" w:rsidR="00E512B7" w:rsidRDefault="008B5F52" w:rsidP="00E512B7">
      <w:pPr>
        <w:spacing w:after="0" w:line="350" w:lineRule="atLeast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t>Photo permission</w:t>
      </w:r>
      <w:r w:rsidR="007A7A80">
        <w:t xml:space="preserve"> details are retained for </w:t>
      </w:r>
      <w:r>
        <w:t>a maximum of 7 years.</w:t>
      </w:r>
      <w:r w:rsidR="00E512B7">
        <w:br/>
      </w:r>
      <w:r w:rsidR="00E512B7" w:rsidRPr="00E512B7">
        <w:rPr>
          <w:rFonts w:cstheme="minorHAnsi"/>
        </w:rPr>
        <w:br/>
      </w:r>
      <w:r w:rsidR="00E512B7" w:rsidRPr="00E512B7">
        <w:rPr>
          <w:rFonts w:eastAsia="Times New Roman" w:cstheme="minorHAnsi"/>
          <w:sz w:val="24"/>
          <w:szCs w:val="24"/>
          <w:lang w:val="en-US" w:eastAsia="en-GB"/>
        </w:rPr>
        <w:t xml:space="preserve">Contact details collected as part of our legal obligation with </w:t>
      </w:r>
      <w:r w:rsidR="00E512B7" w:rsidRPr="00E512B7">
        <w:rPr>
          <w:rFonts w:cstheme="minorHAnsi"/>
          <w:sz w:val="24"/>
          <w:szCs w:val="24"/>
        </w:rPr>
        <w:t>The Health Protection (Coronavirus, Collection of Contact Details etc and Related Requirements) Regulations 2020) will be retained for 21 days</w:t>
      </w:r>
      <w:r w:rsidR="00E512B7" w:rsidRPr="00E512B7">
        <w:rPr>
          <w:rFonts w:ascii="Arial" w:hAnsi="Arial" w:cs="Arial"/>
          <w:sz w:val="24"/>
          <w:szCs w:val="24"/>
        </w:rPr>
        <w:t>.</w:t>
      </w:r>
    </w:p>
    <w:p w14:paraId="2228B9AB" w14:textId="4C3B9DDC" w:rsidR="007A7A80" w:rsidRDefault="007A7A80" w:rsidP="007A7A80">
      <w:pPr>
        <w:pStyle w:val="Default"/>
      </w:pPr>
    </w:p>
    <w:p w14:paraId="0F67A35A" w14:textId="77777777" w:rsidR="007A7A80" w:rsidRDefault="007A7A80" w:rsidP="007A7A80">
      <w:pPr>
        <w:pStyle w:val="Default"/>
      </w:pPr>
    </w:p>
    <w:p w14:paraId="15F27017" w14:textId="77777777" w:rsidR="007A7A80" w:rsidRDefault="007A7A80" w:rsidP="007A7A80">
      <w:pPr>
        <w:pStyle w:val="Default"/>
        <w:rPr>
          <w:b/>
          <w:bCs/>
        </w:rPr>
      </w:pPr>
      <w:r>
        <w:rPr>
          <w:b/>
          <w:bCs/>
        </w:rPr>
        <w:t>Y</w:t>
      </w:r>
      <w:r w:rsidRPr="00B66EA4">
        <w:rPr>
          <w:b/>
          <w:bCs/>
        </w:rPr>
        <w:t xml:space="preserve">our rights </w:t>
      </w:r>
    </w:p>
    <w:p w14:paraId="10C2E545" w14:textId="77777777" w:rsidR="007A7A80" w:rsidRDefault="007A7A80" w:rsidP="007A7A80">
      <w:pPr>
        <w:pStyle w:val="Default"/>
      </w:pPr>
    </w:p>
    <w:p w14:paraId="1FE24369" w14:textId="77777777" w:rsidR="007A7A80" w:rsidRDefault="007A7A80" w:rsidP="007A7A80">
      <w:pPr>
        <w:pStyle w:val="Default"/>
      </w:pPr>
      <w:r w:rsidRPr="00B66EA4">
        <w:t xml:space="preserve">You have the right to be informed, (through this privacy notice) of what data we collect and store and under what circumstances we disclose your personal information. </w:t>
      </w:r>
    </w:p>
    <w:p w14:paraId="4640E797" w14:textId="77777777" w:rsidR="007A7A80" w:rsidRPr="00B66EA4" w:rsidRDefault="007A7A80" w:rsidP="007A7A80">
      <w:pPr>
        <w:pStyle w:val="Default"/>
      </w:pPr>
    </w:p>
    <w:p w14:paraId="43015A88" w14:textId="77777777" w:rsidR="007A7A80" w:rsidRDefault="007A7A80" w:rsidP="007A7A80">
      <w:pPr>
        <w:pStyle w:val="Default"/>
      </w:pPr>
      <w:r w:rsidRPr="00B66EA4">
        <w:t xml:space="preserve">You have ‘Right of Access’ under the General Data Protection Regulation 2018 to request a copy of your information and to know what it is being used for and how it has been shared. This is called the right of subject access. </w:t>
      </w:r>
    </w:p>
    <w:p w14:paraId="25FAE29B" w14:textId="77777777" w:rsidR="002254F9" w:rsidRDefault="002254F9" w:rsidP="007A7A80">
      <w:pPr>
        <w:pStyle w:val="Default"/>
      </w:pPr>
    </w:p>
    <w:p w14:paraId="24D42DED" w14:textId="77777777" w:rsidR="002254F9" w:rsidRDefault="002254F9" w:rsidP="002254F9">
      <w:pPr>
        <w:pStyle w:val="Default"/>
      </w:pPr>
      <w:r>
        <w:t>Right to rectification – You have the right to have personal data rectified if it is inaccurate or incomplete.</w:t>
      </w:r>
    </w:p>
    <w:p w14:paraId="7AF299DC" w14:textId="77777777" w:rsidR="002254F9" w:rsidRDefault="002254F9" w:rsidP="002254F9">
      <w:pPr>
        <w:pStyle w:val="Default"/>
      </w:pPr>
    </w:p>
    <w:p w14:paraId="4805990A" w14:textId="77777777" w:rsidR="002254F9" w:rsidRDefault="002254F9" w:rsidP="002254F9">
      <w:pPr>
        <w:pStyle w:val="Default"/>
      </w:pPr>
      <w:r>
        <w:t>Right to erasure – You have the right to have personal data erased and to prevent processing however the right to erasure does not apply in some circumstances.</w:t>
      </w:r>
    </w:p>
    <w:p w14:paraId="19CCE1BD" w14:textId="77777777" w:rsidR="002254F9" w:rsidRDefault="002254F9" w:rsidP="002254F9">
      <w:pPr>
        <w:pStyle w:val="Default"/>
      </w:pPr>
    </w:p>
    <w:p w14:paraId="63FCBF9D" w14:textId="77777777" w:rsidR="002254F9" w:rsidRDefault="002254F9" w:rsidP="002254F9">
      <w:pPr>
        <w:pStyle w:val="Default"/>
      </w:pPr>
      <w:r>
        <w:t>Right to restrict processing – You have the right to block or suppress processing of your data however; this right does not apply in some circumstances.</w:t>
      </w:r>
    </w:p>
    <w:p w14:paraId="724FCD76" w14:textId="77777777" w:rsidR="007A7A80" w:rsidRDefault="007A7A80" w:rsidP="007A7A80">
      <w:pPr>
        <w:pStyle w:val="Default"/>
      </w:pPr>
    </w:p>
    <w:p w14:paraId="7A8A297D" w14:textId="77777777" w:rsidR="007A7A80" w:rsidRDefault="007A7A80" w:rsidP="007A7A80">
      <w:pPr>
        <w:pStyle w:val="Default"/>
      </w:pPr>
      <w:r w:rsidRPr="00B66EA4">
        <w:lastRenderedPageBreak/>
        <w:t xml:space="preserve">To request a copy of your data or ask questions about how it is used download a copy of our form from </w:t>
      </w:r>
      <w:hyperlink r:id="rId8" w:history="1">
        <w:r w:rsidRPr="00E11D78">
          <w:rPr>
            <w:rStyle w:val="Hyperlink"/>
          </w:rPr>
          <w:t>https://www4.halton.gov.uk/Pages/councildemocracy/Data-Protection.aspx</w:t>
        </w:r>
      </w:hyperlink>
      <w:r>
        <w:t xml:space="preserve"> </w:t>
      </w:r>
      <w:r w:rsidRPr="00B66EA4">
        <w:t>and send it to</w:t>
      </w:r>
      <w:r>
        <w:t>:</w:t>
      </w:r>
    </w:p>
    <w:p w14:paraId="2166A9C2" w14:textId="77777777" w:rsidR="002254F9" w:rsidRDefault="002254F9" w:rsidP="007A7A80">
      <w:pPr>
        <w:pStyle w:val="Default"/>
      </w:pPr>
    </w:p>
    <w:p w14:paraId="7A8B2900" w14:textId="77777777" w:rsidR="007A7A80" w:rsidRDefault="007A7A80" w:rsidP="007A7A80">
      <w:pPr>
        <w:pStyle w:val="Default"/>
      </w:pPr>
      <w:r w:rsidRPr="00B66EA4">
        <w:t xml:space="preserve">Information Governance Service, </w:t>
      </w:r>
    </w:p>
    <w:p w14:paraId="47B0E7AD" w14:textId="77777777" w:rsidR="007A7A80" w:rsidRDefault="007A7A80" w:rsidP="007A7A80">
      <w:pPr>
        <w:pStyle w:val="Default"/>
      </w:pPr>
      <w:r w:rsidRPr="00B66EA4">
        <w:t xml:space="preserve">Halton Borough Council, </w:t>
      </w:r>
    </w:p>
    <w:p w14:paraId="68B4A94B" w14:textId="77777777" w:rsidR="007A7A80" w:rsidRDefault="007A7A80" w:rsidP="007A7A80">
      <w:pPr>
        <w:pStyle w:val="Default"/>
      </w:pPr>
      <w:r w:rsidRPr="00B66EA4">
        <w:t xml:space="preserve">Service Improvement Division, </w:t>
      </w:r>
    </w:p>
    <w:p w14:paraId="75CF8D17" w14:textId="77777777" w:rsidR="007A7A80" w:rsidRDefault="007A7A80" w:rsidP="007A7A80">
      <w:pPr>
        <w:pStyle w:val="Default"/>
      </w:pPr>
      <w:r w:rsidRPr="00B66EA4">
        <w:t xml:space="preserve">Municipal Building, </w:t>
      </w:r>
    </w:p>
    <w:p w14:paraId="3664AC4F" w14:textId="77777777" w:rsidR="007A7A80" w:rsidRDefault="007A7A80" w:rsidP="007A7A80">
      <w:pPr>
        <w:pStyle w:val="Default"/>
      </w:pPr>
      <w:r w:rsidRPr="00B66EA4">
        <w:t xml:space="preserve">Widnes, WA8 7QF. </w:t>
      </w:r>
    </w:p>
    <w:p w14:paraId="4F331D67" w14:textId="77777777" w:rsidR="007A7A80" w:rsidRDefault="007A7A80" w:rsidP="007A7A80">
      <w:pPr>
        <w:pStyle w:val="Default"/>
      </w:pPr>
    </w:p>
    <w:p w14:paraId="76FBD5ED" w14:textId="77777777" w:rsidR="007A7A80" w:rsidRDefault="007A7A80" w:rsidP="007A7A80">
      <w:pPr>
        <w:pStyle w:val="Default"/>
      </w:pPr>
      <w:r w:rsidRPr="00B66EA4">
        <w:t xml:space="preserve">Or email </w:t>
      </w:r>
      <w:hyperlink r:id="rId9" w:history="1">
        <w:r w:rsidRPr="00E11D78">
          <w:rPr>
            <w:rStyle w:val="Hyperlink"/>
          </w:rPr>
          <w:t>informationgovernanceservice@halton.gov.uk</w:t>
        </w:r>
      </w:hyperlink>
      <w:r>
        <w:t xml:space="preserve"> </w:t>
      </w:r>
    </w:p>
    <w:p w14:paraId="364AD950" w14:textId="77777777" w:rsidR="007A7A80" w:rsidRPr="00B66EA4" w:rsidRDefault="007A7A80" w:rsidP="007A7A80">
      <w:pPr>
        <w:pStyle w:val="Default"/>
      </w:pPr>
    </w:p>
    <w:p w14:paraId="707FA169" w14:textId="77777777" w:rsidR="007A7A80" w:rsidRDefault="007A7A80" w:rsidP="007A7A80">
      <w:pPr>
        <w:pStyle w:val="Default"/>
      </w:pPr>
      <w:r w:rsidRPr="00B66EA4">
        <w:t xml:space="preserve">If you are unhappy about how your data is used you can complain directly to the Council’s Data Protection Officer by writing to: </w:t>
      </w:r>
    </w:p>
    <w:p w14:paraId="6B6020B1" w14:textId="77777777" w:rsidR="002254F9" w:rsidRDefault="002254F9" w:rsidP="007A7A80">
      <w:pPr>
        <w:pStyle w:val="Default"/>
      </w:pPr>
    </w:p>
    <w:p w14:paraId="61D3278D" w14:textId="77777777" w:rsidR="007A7A80" w:rsidRDefault="007A7A80" w:rsidP="007A7A80">
      <w:pPr>
        <w:pStyle w:val="Default"/>
      </w:pPr>
      <w:r w:rsidRPr="00B66EA4">
        <w:t>Data Protection Officer,</w:t>
      </w:r>
    </w:p>
    <w:p w14:paraId="7CA132CC" w14:textId="77777777" w:rsidR="007A7A80" w:rsidRDefault="007A7A80" w:rsidP="007A7A80">
      <w:pPr>
        <w:pStyle w:val="Default"/>
      </w:pPr>
      <w:r w:rsidRPr="00B66EA4">
        <w:t xml:space="preserve">Information Governance Service, </w:t>
      </w:r>
    </w:p>
    <w:p w14:paraId="4F26AF80" w14:textId="77777777" w:rsidR="007A7A80" w:rsidRDefault="007A7A80" w:rsidP="007A7A80">
      <w:pPr>
        <w:pStyle w:val="Default"/>
      </w:pPr>
      <w:r w:rsidRPr="00B66EA4">
        <w:t xml:space="preserve">Halton Borough Council, </w:t>
      </w:r>
    </w:p>
    <w:p w14:paraId="1A2790DA" w14:textId="77777777" w:rsidR="007A7A80" w:rsidRDefault="007A7A80" w:rsidP="007A7A80">
      <w:pPr>
        <w:pStyle w:val="Default"/>
      </w:pPr>
      <w:r w:rsidRPr="00B66EA4">
        <w:t xml:space="preserve">Municipal Building, </w:t>
      </w:r>
    </w:p>
    <w:p w14:paraId="7AECBC61" w14:textId="77777777" w:rsidR="007A7A80" w:rsidRDefault="007A7A80" w:rsidP="007A7A80">
      <w:pPr>
        <w:pStyle w:val="Default"/>
      </w:pPr>
      <w:r w:rsidRPr="00B66EA4">
        <w:t xml:space="preserve">Widnes WA8 7QF. </w:t>
      </w:r>
    </w:p>
    <w:p w14:paraId="6703D67D" w14:textId="77777777" w:rsidR="007A7A80" w:rsidRPr="00B66EA4" w:rsidRDefault="007A7A80" w:rsidP="007A7A80">
      <w:pPr>
        <w:pStyle w:val="Default"/>
      </w:pPr>
    </w:p>
    <w:p w14:paraId="19485FFD" w14:textId="77777777" w:rsidR="007A7A80" w:rsidRDefault="007A7A80" w:rsidP="007A7A80">
      <w:pPr>
        <w:pStyle w:val="Default"/>
      </w:pPr>
      <w:r w:rsidRPr="00B66EA4">
        <w:t xml:space="preserve">You also have the right to complain to the Information Commissioner’s Office using the following details: </w:t>
      </w:r>
    </w:p>
    <w:p w14:paraId="089739F1" w14:textId="77777777" w:rsidR="002254F9" w:rsidRDefault="002254F9" w:rsidP="007A7A80">
      <w:pPr>
        <w:pStyle w:val="Default"/>
      </w:pPr>
    </w:p>
    <w:p w14:paraId="2C967B8A" w14:textId="77777777" w:rsidR="007A7A80" w:rsidRDefault="007A7A80" w:rsidP="007A7A80">
      <w:pPr>
        <w:pStyle w:val="Default"/>
      </w:pPr>
      <w:r w:rsidRPr="00B66EA4">
        <w:t xml:space="preserve">The information Commissioner’s Office, </w:t>
      </w:r>
    </w:p>
    <w:p w14:paraId="240E1E53" w14:textId="77777777" w:rsidR="007A7A80" w:rsidRDefault="007A7A80" w:rsidP="007A7A80">
      <w:pPr>
        <w:pStyle w:val="Default"/>
      </w:pPr>
      <w:r w:rsidRPr="00B66EA4">
        <w:t xml:space="preserve">Wycliffe House, </w:t>
      </w:r>
    </w:p>
    <w:p w14:paraId="4CAE0AAD" w14:textId="77777777" w:rsidR="007A7A80" w:rsidRDefault="007A7A80" w:rsidP="007A7A80">
      <w:pPr>
        <w:pStyle w:val="Default"/>
      </w:pPr>
      <w:r>
        <w:t>W</w:t>
      </w:r>
      <w:r w:rsidRPr="00B66EA4">
        <w:t xml:space="preserve">ater Lane, </w:t>
      </w:r>
    </w:p>
    <w:p w14:paraId="4BDC7559" w14:textId="77777777" w:rsidR="007A7A80" w:rsidRDefault="007A7A80" w:rsidP="007A7A80">
      <w:pPr>
        <w:pStyle w:val="Default"/>
      </w:pPr>
      <w:r w:rsidRPr="00B66EA4">
        <w:t xml:space="preserve">Wilmslow, </w:t>
      </w:r>
    </w:p>
    <w:p w14:paraId="638EC3C0" w14:textId="77777777" w:rsidR="007A7A80" w:rsidRDefault="007A7A80" w:rsidP="007A7A80">
      <w:pPr>
        <w:pStyle w:val="Default"/>
      </w:pPr>
      <w:r w:rsidRPr="00B66EA4">
        <w:t xml:space="preserve">Cheshire SK9 5AF. </w:t>
      </w:r>
    </w:p>
    <w:p w14:paraId="76F89695" w14:textId="77777777" w:rsidR="007A7A80" w:rsidRDefault="007A7A80" w:rsidP="007A7A80">
      <w:pPr>
        <w:pStyle w:val="Default"/>
      </w:pPr>
      <w:r w:rsidRPr="00B66EA4">
        <w:t xml:space="preserve">Telephone 08456306060 or 01625 </w:t>
      </w:r>
      <w:r>
        <w:t xml:space="preserve">545745. Website: </w:t>
      </w:r>
      <w:hyperlink r:id="rId10" w:history="1">
        <w:r w:rsidRPr="00E11D78">
          <w:rPr>
            <w:rStyle w:val="Hyperlink"/>
          </w:rPr>
          <w:t>www.ico.org.uk</w:t>
        </w:r>
      </w:hyperlink>
      <w:r>
        <w:t xml:space="preserve"> </w:t>
      </w:r>
    </w:p>
    <w:p w14:paraId="39B5B94E" w14:textId="77777777" w:rsidR="008B5F52" w:rsidRDefault="008B5F52" w:rsidP="007A7A80">
      <w:pPr>
        <w:pStyle w:val="Default"/>
      </w:pPr>
    </w:p>
    <w:p w14:paraId="0B92C3D3" w14:textId="4C004AAD" w:rsidR="005458FA" w:rsidRDefault="007A7A80">
      <w:pPr>
        <w:rPr>
          <w:sz w:val="24"/>
          <w:szCs w:val="24"/>
        </w:rPr>
      </w:pPr>
      <w:r w:rsidRPr="00B66EA4">
        <w:rPr>
          <w:sz w:val="24"/>
          <w:szCs w:val="24"/>
        </w:rPr>
        <w:t xml:space="preserve">The Council’s Data Protection Officer can be contacted on 0151 511 7003 or by email </w:t>
      </w:r>
      <w:hyperlink r:id="rId11" w:history="1">
        <w:r w:rsidR="00E512B7" w:rsidRPr="00E16903">
          <w:rPr>
            <w:rStyle w:val="Hyperlink"/>
            <w:sz w:val="24"/>
            <w:szCs w:val="24"/>
          </w:rPr>
          <w:t>Jonathan.Greenough@halton.gov.uk</w:t>
        </w:r>
      </w:hyperlink>
      <w:r w:rsidR="00E51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23DB965" w14:textId="374DEE59" w:rsidR="007529DD" w:rsidRPr="008A3901" w:rsidRDefault="008A3901">
      <w:pPr>
        <w:rPr>
          <w:b/>
          <w:bCs/>
        </w:rPr>
      </w:pPr>
      <w:r w:rsidRPr="008A3901">
        <w:rPr>
          <w:b/>
          <w:bCs/>
        </w:rPr>
        <w:t>CCTV</w:t>
      </w:r>
    </w:p>
    <w:p w14:paraId="2B3965C3" w14:textId="0BF9292F" w:rsidR="008A3901" w:rsidRPr="008A3901" w:rsidRDefault="008A3901" w:rsidP="008A390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  <w:t>A</w:t>
      </w:r>
      <w:r w:rsidRPr="008A3901"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  <w:t xml:space="preserve">ll library sites have </w:t>
      </w:r>
      <w:proofErr w:type="spellStart"/>
      <w:r w:rsidRPr="008A3901"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  <w:t>cctv</w:t>
      </w:r>
      <w:proofErr w:type="spellEnd"/>
      <w:r w:rsidRPr="008A3901"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  <w:t xml:space="preserve"> in operation</w:t>
      </w:r>
    </w:p>
    <w:p w14:paraId="5401AE40" w14:textId="77777777" w:rsidR="008A3901" w:rsidRPr="008A3901" w:rsidRDefault="008A3901" w:rsidP="008A390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</w:pPr>
      <w:proofErr w:type="spellStart"/>
      <w:r w:rsidRPr="008A3901"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  <w:t>cctv</w:t>
      </w:r>
      <w:proofErr w:type="spellEnd"/>
      <w:r w:rsidRPr="008A3901"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  <w:t xml:space="preserve"> contact - </w:t>
      </w:r>
      <w:hyperlink r:id="rId12" w:tooltip="mailto:joanne.stevens@halton.gov.uk" w:history="1">
        <w:r w:rsidRPr="008A3901">
          <w:rPr>
            <w:rFonts w:ascii="Aptos" w:eastAsia="Times New Roman" w:hAnsi="Aptos" w:cs="Times New Roman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joanne.stevens@halton.gov.uk</w:t>
        </w:r>
      </w:hyperlink>
    </w:p>
    <w:p w14:paraId="5DEA542A" w14:textId="77777777" w:rsidR="008A3901" w:rsidRDefault="008A3901"/>
    <w:p w14:paraId="44CC329F" w14:textId="77777777" w:rsidR="008A3901" w:rsidRDefault="008A3901"/>
    <w:p w14:paraId="5770A39E" w14:textId="3148F48B" w:rsidR="007529DD" w:rsidRPr="007529DD" w:rsidRDefault="007529DD">
      <w:pPr>
        <w:rPr>
          <w:b/>
        </w:rPr>
      </w:pPr>
      <w:r w:rsidRPr="007529DD">
        <w:rPr>
          <w:b/>
        </w:rPr>
        <w:t xml:space="preserve">Privacy Notice updated </w:t>
      </w:r>
      <w:r w:rsidR="008A3901">
        <w:rPr>
          <w:b/>
        </w:rPr>
        <w:t>02/09/2025</w:t>
      </w:r>
    </w:p>
    <w:sectPr w:rsidR="007529DD" w:rsidRPr="00752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71094"/>
    <w:multiLevelType w:val="hybridMultilevel"/>
    <w:tmpl w:val="67163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E8C"/>
    <w:multiLevelType w:val="hybridMultilevel"/>
    <w:tmpl w:val="BDC0E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3A30"/>
    <w:multiLevelType w:val="hybridMultilevel"/>
    <w:tmpl w:val="EDDC9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718"/>
    <w:multiLevelType w:val="multilevel"/>
    <w:tmpl w:val="40E0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387701">
    <w:abstractNumId w:val="0"/>
  </w:num>
  <w:num w:numId="2" w16cid:durableId="1970932068">
    <w:abstractNumId w:val="1"/>
  </w:num>
  <w:num w:numId="3" w16cid:durableId="749886059">
    <w:abstractNumId w:val="2"/>
  </w:num>
  <w:num w:numId="4" w16cid:durableId="1974286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80"/>
    <w:rsid w:val="000C26A2"/>
    <w:rsid w:val="00127100"/>
    <w:rsid w:val="00210182"/>
    <w:rsid w:val="002254F9"/>
    <w:rsid w:val="0027057E"/>
    <w:rsid w:val="005458FA"/>
    <w:rsid w:val="00625C33"/>
    <w:rsid w:val="00710521"/>
    <w:rsid w:val="007529DD"/>
    <w:rsid w:val="007A7A80"/>
    <w:rsid w:val="008A3901"/>
    <w:rsid w:val="008B5F52"/>
    <w:rsid w:val="008D12EC"/>
    <w:rsid w:val="00A767A9"/>
    <w:rsid w:val="00E33F0F"/>
    <w:rsid w:val="00E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856C"/>
  <w15:docId w15:val="{014F6960-79D0-4CED-84A3-E8852B2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7A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halton.gov.uk/Pages/councildemocracy/Data-Protection.asp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anne.stevens@halt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nathan.Greenough@halton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co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rmationgovernanceservice@halto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0BF52769D4440865E54BAB40DB2D6" ma:contentTypeVersion="6" ma:contentTypeDescription="Create a new document." ma:contentTypeScope="" ma:versionID="e190189102ef41568ff1ad3434f92e31">
  <xsd:schema xmlns:xsd="http://www.w3.org/2001/XMLSchema" xmlns:xs="http://www.w3.org/2001/XMLSchema" xmlns:p="http://schemas.microsoft.com/office/2006/metadata/properties" xmlns:ns1="http://schemas.microsoft.com/sharepoint/v3" xmlns:ns2="08ae4887-d6e6-4dab-9c62-edb8285ce9dd" xmlns:ns3="9e14bc9f-d43a-4562-9a47-6bccc43a8b23" targetNamespace="http://schemas.microsoft.com/office/2006/metadata/properties" ma:root="true" ma:fieldsID="8d6346d646e088df1848ee173c4b55eb" ns1:_="" ns2:_="" ns3:_="">
    <xsd:import namespace="http://schemas.microsoft.com/sharepoint/v3"/>
    <xsd:import namespace="08ae4887-d6e6-4dab-9c62-edb8285ce9dd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age_x0020_Name" minOccurs="0"/>
                <xsd:element ref="ns2:Project" minOccurs="0"/>
                <xsd:element ref="ns2:Team_x0020_Area" minOccurs="0"/>
                <xsd:element ref="ns3:38D7918E8D62_DiskName" minOccurs="0"/>
                <xsd:element ref="ns1:FileShareFlag" minOccurs="0"/>
                <xsd:element ref="ns2:Other_x0020_Page" minOccurs="0"/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6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e4887-d6e6-4dab-9c62-edb8285ce9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age_x0020_Name" ma:index="11" nillable="true" ma:displayName="Page Name" ma:internalName="Page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formation Governance"/>
                    <xsd:enumeration value="Data Protection/Data Confidentiality"/>
                    <xsd:enumeration value="Data Quality"/>
                    <xsd:enumeration value="Freedom of Information"/>
                    <xsd:enumeration value="FOI letters"/>
                    <xsd:enumeration value="GDPR General Information"/>
                    <xsd:enumeration value="Information Guidance For Schools"/>
                    <xsd:enumeration value="Safeguarding Personal Information/e-Safety"/>
                    <xsd:enumeration value="Subject Access Requests"/>
                    <xsd:enumeration value="Records Management and Retention"/>
                    <xsd:enumeration value="Information Sharing"/>
                    <xsd:enumeration value="Synergy Software"/>
                    <xsd:enumeration value="Synergy Connect Childrens Centre and MIS"/>
                    <xsd:enumeration value="Synergy CYP (Children and Young People Database)"/>
                    <xsd:enumeration value="Substance Misuse"/>
                    <xsd:enumeration value="Attendance Project"/>
                    <xsd:enumeration value="Teenage Pregnancy"/>
                    <xsd:enumeration value="Primary Performance Data"/>
                    <xsd:enumeration value="Data Protection Schools"/>
                    <xsd:enumeration value="Data/ Information Security Schools"/>
                    <xsd:enumeration value="Disposal of IT Equipment Schools"/>
                    <xsd:enumeration value="Acceptable Use and E Safety for Schools"/>
                    <xsd:enumeration value="Freedom of Information Schools"/>
                    <xsd:enumeration value="Halton MIS Schools"/>
                    <xsd:enumeration value="Press Publicity Rec Equipment Schools"/>
                    <xsd:enumeration value="Privacy Notices Schools"/>
                    <xsd:enumeration value="Records Management/ Retention Schools"/>
                    <xsd:enumeration value="Roles and Responsibilities Schools"/>
                    <xsd:enumeration value="FOI letters"/>
                    <xsd:enumeration value="Disposal of Redundant IT Equipment"/>
                    <xsd:enumeration value="Section 29 Requests"/>
                    <xsd:enumeration value="Privacy Notices"/>
                  </xsd:restriction>
                </xsd:simpleType>
              </xsd:element>
            </xsd:sequence>
          </xsd:extension>
        </xsd:complexContent>
      </xsd:complexType>
    </xsd:element>
    <xsd:element name="Project" ma:index="12" nillable="true" ma:displayName="Project" ma:format="Dropdown" ma:internalName="Project">
      <xsd:simpleType>
        <xsd:restriction base="dms:Choice">
          <xsd:enumeration value="Caldicott Guardian"/>
          <xsd:enumeration value="Data Quality"/>
          <xsd:enumeration value="ESafety for Schools"/>
          <xsd:enumeration value="FOI"/>
          <xsd:enumeration value="IG Toolkit"/>
          <xsd:enumeration value="Info Mgt Group"/>
          <xsd:enumeration value="Info Risk Mgmt"/>
          <xsd:enumeration value="Info Sharing"/>
          <xsd:enumeration value="Intranet"/>
          <xsd:enumeration value="Records Mgmt"/>
          <xsd:enumeration value="Records Retention"/>
          <xsd:enumeration value="SARs"/>
          <xsd:enumeration value="Schools IG"/>
          <xsd:enumeration value="Synergy CYP"/>
          <xsd:enumeration value="Synergy Connect"/>
          <xsd:enumeration value="Attendance"/>
          <xsd:enumeration value="Confidentiality Agreements"/>
          <xsd:enumeration value="Contracts"/>
          <xsd:enumeration value="Development"/>
          <xsd:enumeration value="Guidance Notes"/>
          <xsd:enumeration value="Meetings"/>
          <xsd:enumeration value="Reference"/>
          <xsd:enumeration value="Synergy CYP"/>
          <xsd:enumeration value="Ad-hoc"/>
          <xsd:enumeration value="Annually"/>
          <xsd:enumeration value="Monthly"/>
          <xsd:enumeration value="Quarterly"/>
          <xsd:enumeration value="Term"/>
          <xsd:enumeration value="Weekly"/>
          <xsd:enumeration value="Data"/>
          <xsd:enumeration value="Housekeeping"/>
          <xsd:enumeration value="Reports"/>
          <xsd:enumeration value="Data Protection/ Confidentiality"/>
          <xsd:enumeration value="Awareness Week"/>
          <xsd:enumeration value="Training"/>
          <xsd:enumeration value="IG General"/>
        </xsd:restriction>
      </xsd:simpleType>
    </xsd:element>
    <xsd:element name="Team_x0020_Area" ma:index="14" nillable="true" ma:displayName="Team Area" ma:format="Dropdown" ma:internalName="Team_x0020_Area" ma:readOnly="false">
      <xsd:simpleType>
        <xsd:restriction base="dms:Choice">
          <xsd:enumeration value="Information Governance"/>
          <xsd:enumeration value="Synergy Software"/>
          <xsd:enumeration value="Synergy CYP"/>
          <xsd:enumeration value="Synergy Connect"/>
          <xsd:enumeration value="Substance Misuse"/>
          <xsd:enumeration value="Teenage Pregnancy"/>
          <xsd:enumeration value="Attendance Project"/>
          <xsd:enumeration value="Primary Performance Data"/>
        </xsd:restriction>
      </xsd:simpleType>
    </xsd:element>
    <xsd:element name="Other_x0020_Page" ma:index="17" nillable="true" ma:displayName="Other Page" ma:default="0" ma:internalName="Other_x0020_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5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073AA-4044-41BC-A1EA-502EF59D0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CB4F1-DD4C-46B4-942E-B91437DD72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647374-FCB0-4B53-96E1-2A22E004E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ae4887-d6e6-4dab-9c62-edb8285ce9dd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Griffiths</dc:creator>
  <cp:lastModifiedBy>Lorna Hulme</cp:lastModifiedBy>
  <cp:revision>3</cp:revision>
  <dcterms:created xsi:type="dcterms:W3CDTF">2020-09-28T09:03:00Z</dcterms:created>
  <dcterms:modified xsi:type="dcterms:W3CDTF">2025-09-02T09:10:00Z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0x01010007A0BF52769D4440865E54BAB40DB2D6</vt:lpwstr>
  </property>
</Properties>
</file>