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rPr>
          <w:rFonts w:ascii="Times New Roman"/>
          <w:sz w:val="36"/>
        </w:rPr>
      </w:pPr>
    </w:p>
    <w:p>
      <w:pPr>
        <w:pStyle w:val="BodyText"/>
        <w:spacing w:before="6"/>
        <w:rPr>
          <w:rFonts w:ascii="Times New Roman"/>
          <w:sz w:val="3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-1592699</wp:posOffset>
            </wp:positionV>
            <wp:extent cx="7560563" cy="132033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320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5E99"/>
          <w:spacing w:val="-2"/>
          <w:w w:val="90"/>
        </w:rPr>
        <w:t>Know</w:t>
      </w:r>
      <w:r>
        <w:rPr>
          <w:color w:val="205E99"/>
          <w:spacing w:val="-23"/>
          <w:w w:val="90"/>
        </w:rPr>
        <w:t> </w:t>
      </w:r>
      <w:r>
        <w:rPr>
          <w:color w:val="205E99"/>
          <w:spacing w:val="-2"/>
          <w:w w:val="90"/>
        </w:rPr>
        <w:t>Your</w:t>
      </w:r>
      <w:r>
        <w:rPr>
          <w:color w:val="205E99"/>
          <w:spacing w:val="-22"/>
          <w:w w:val="90"/>
        </w:rPr>
        <w:t> </w:t>
      </w:r>
      <w:r>
        <w:rPr>
          <w:color w:val="205E99"/>
          <w:spacing w:val="-2"/>
          <w:w w:val="90"/>
        </w:rPr>
        <w:t>Neighbourhood</w:t>
      </w:r>
    </w:p>
    <w:p>
      <w:pPr>
        <w:spacing w:line="252" w:lineRule="auto" w:before="252"/>
        <w:ind w:left="1306" w:right="1306" w:firstLine="0"/>
        <w:jc w:val="left"/>
        <w:rPr>
          <w:sz w:val="24"/>
        </w:rPr>
      </w:pPr>
      <w:r>
        <w:rPr>
          <w:spacing w:val="-4"/>
          <w:sz w:val="24"/>
        </w:rPr>
        <w:t>Halton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Libraries’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current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volunteering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programme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has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been</w:t>
      </w:r>
      <w:r>
        <w:rPr>
          <w:spacing w:val="-23"/>
          <w:sz w:val="24"/>
        </w:rPr>
        <w:t> </w:t>
      </w:r>
      <w:r>
        <w:rPr>
          <w:spacing w:val="-4"/>
          <w:sz w:val="24"/>
        </w:rPr>
        <w:t>developed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part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8"/>
          <w:sz w:val="24"/>
        </w:rPr>
        <w:t> </w:t>
      </w:r>
      <w:r>
        <w:rPr>
          <w:i/>
          <w:spacing w:val="-4"/>
          <w:sz w:val="24"/>
        </w:rPr>
        <w:t>Know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Neighbourhood</w:t>
      </w:r>
      <w:r>
        <w:rPr>
          <w:i/>
          <w:spacing w:val="-4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line="252" w:lineRule="auto" w:before="120"/>
        <w:ind w:left="1306" w:right="1306"/>
      </w:pPr>
      <w:r>
        <w:rPr>
          <w:spacing w:val="-4"/>
        </w:rPr>
        <w:t>Halton</w:t>
      </w:r>
      <w:r>
        <w:rPr>
          <w:spacing w:val="-17"/>
        </w:rPr>
        <w:t> </w:t>
      </w:r>
      <w:r>
        <w:rPr>
          <w:spacing w:val="-4"/>
        </w:rPr>
        <w:t>Libraries</w:t>
      </w:r>
      <w:r>
        <w:rPr>
          <w:spacing w:val="-15"/>
        </w:rPr>
        <w:t> </w:t>
      </w:r>
      <w:r>
        <w:rPr>
          <w:spacing w:val="-4"/>
        </w:rPr>
        <w:t>has</w:t>
      </w:r>
      <w:r>
        <w:rPr>
          <w:spacing w:val="-16"/>
        </w:rPr>
        <w:t> </w:t>
      </w:r>
      <w:r>
        <w:rPr>
          <w:spacing w:val="-4"/>
        </w:rPr>
        <w:t>secured</w:t>
      </w:r>
      <w:r>
        <w:rPr>
          <w:spacing w:val="-16"/>
        </w:rPr>
        <w:t> </w:t>
      </w:r>
      <w:r>
        <w:rPr>
          <w:spacing w:val="-4"/>
        </w:rPr>
        <w:t>government</w:t>
      </w:r>
      <w:r>
        <w:rPr>
          <w:spacing w:val="-14"/>
        </w:rPr>
        <w:t> </w:t>
      </w:r>
      <w:r>
        <w:rPr>
          <w:spacing w:val="-4"/>
        </w:rPr>
        <w:t>funding</w:t>
      </w:r>
      <w:r>
        <w:rPr>
          <w:spacing w:val="-17"/>
        </w:rPr>
        <w:t> </w:t>
      </w:r>
      <w:r>
        <w:rPr>
          <w:spacing w:val="-4"/>
        </w:rPr>
        <w:t>through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i/>
          <w:spacing w:val="-4"/>
        </w:rPr>
        <w:t>Know</w:t>
      </w:r>
      <w:r>
        <w:rPr>
          <w:i/>
          <w:spacing w:val="-17"/>
        </w:rPr>
        <w:t> </w:t>
      </w:r>
      <w:r>
        <w:rPr>
          <w:i/>
          <w:spacing w:val="-4"/>
        </w:rPr>
        <w:t>Your</w:t>
      </w:r>
      <w:r>
        <w:rPr>
          <w:i/>
          <w:spacing w:val="-18"/>
        </w:rPr>
        <w:t> </w:t>
      </w:r>
      <w:r>
        <w:rPr>
          <w:i/>
          <w:spacing w:val="-4"/>
        </w:rPr>
        <w:t>Neighbourhood</w:t>
      </w:r>
      <w:r>
        <w:rPr>
          <w:i/>
          <w:spacing w:val="-4"/>
        </w:rPr>
        <w:t> </w:t>
      </w:r>
      <w:r>
        <w:rPr>
          <w:spacing w:val="-4"/>
        </w:rPr>
        <w:t>(KYN)</w:t>
      </w:r>
      <w:r>
        <w:rPr>
          <w:spacing w:val="-21"/>
        </w:rPr>
        <w:t> </w:t>
      </w:r>
      <w:r>
        <w:rPr>
          <w:spacing w:val="-4"/>
        </w:rPr>
        <w:t>initiative</w:t>
      </w:r>
      <w:r>
        <w:rPr>
          <w:spacing w:val="-20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deliver</w:t>
      </w:r>
      <w:r>
        <w:rPr>
          <w:spacing w:val="-22"/>
        </w:rPr>
        <w:t> </w:t>
      </w:r>
      <w:r>
        <w:rPr>
          <w:spacing w:val="-4"/>
        </w:rPr>
        <w:t>activities</w:t>
      </w:r>
      <w:r>
        <w:rPr>
          <w:spacing w:val="-19"/>
        </w:rPr>
        <w:t> </w:t>
      </w:r>
      <w:r>
        <w:rPr>
          <w:spacing w:val="-4"/>
        </w:rPr>
        <w:t>that</w:t>
      </w:r>
      <w:r>
        <w:rPr>
          <w:spacing w:val="-19"/>
        </w:rPr>
        <w:t> </w:t>
      </w:r>
      <w:r>
        <w:rPr>
          <w:spacing w:val="-4"/>
        </w:rPr>
        <w:t>will</w:t>
      </w:r>
      <w:r>
        <w:rPr>
          <w:spacing w:val="-20"/>
        </w:rPr>
        <w:t> </w:t>
      </w:r>
      <w:r>
        <w:rPr>
          <w:spacing w:val="-4"/>
        </w:rPr>
        <w:t>tackle</w:t>
      </w:r>
      <w:r>
        <w:rPr>
          <w:spacing w:val="-20"/>
        </w:rPr>
        <w:t> </w:t>
      </w:r>
      <w:r>
        <w:rPr>
          <w:spacing w:val="-4"/>
        </w:rPr>
        <w:t>chronic</w:t>
      </w:r>
      <w:r>
        <w:rPr>
          <w:spacing w:val="-20"/>
        </w:rPr>
        <w:t> </w:t>
      </w:r>
      <w:r>
        <w:rPr>
          <w:spacing w:val="-4"/>
        </w:rPr>
        <w:t>loneliness</w:t>
      </w:r>
      <w:r>
        <w:rPr>
          <w:spacing w:val="-19"/>
        </w:rPr>
        <w:t> </w:t>
      </w:r>
      <w:r>
        <w:rPr>
          <w:spacing w:val="-4"/>
        </w:rPr>
        <w:t>and</w:t>
      </w:r>
      <w:r>
        <w:rPr>
          <w:spacing w:val="-21"/>
        </w:rPr>
        <w:t> </w:t>
      </w:r>
      <w:r>
        <w:rPr>
          <w:spacing w:val="-4"/>
        </w:rPr>
        <w:t>social</w:t>
      </w:r>
      <w:r>
        <w:rPr>
          <w:spacing w:val="-20"/>
        </w:rPr>
        <w:t> </w:t>
      </w:r>
      <w:r>
        <w:rPr>
          <w:spacing w:val="-4"/>
        </w:rPr>
        <w:t>isolation </w:t>
      </w:r>
      <w:r>
        <w:rPr/>
        <w:t>across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borough.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project</w:t>
      </w:r>
      <w:r>
        <w:rPr>
          <w:spacing w:val="-19"/>
        </w:rPr>
        <w:t> </w:t>
      </w:r>
      <w:r>
        <w:rPr/>
        <w:t>consists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two</w:t>
      </w:r>
      <w:r>
        <w:rPr>
          <w:spacing w:val="-18"/>
        </w:rPr>
        <w:t> </w:t>
      </w:r>
      <w:r>
        <w:rPr/>
        <w:t>strands:</w:t>
      </w:r>
    </w:p>
    <w:p>
      <w:pPr>
        <w:pStyle w:val="ListParagraph"/>
        <w:numPr>
          <w:ilvl w:val="0"/>
          <w:numId w:val="1"/>
        </w:numPr>
        <w:tabs>
          <w:tab w:pos="1932" w:val="left" w:leader="none"/>
        </w:tabs>
        <w:spacing w:line="252" w:lineRule="auto" w:before="122" w:after="0"/>
        <w:ind w:left="1932" w:right="2539" w:hanging="360"/>
        <w:jc w:val="left"/>
        <w:rPr>
          <w:sz w:val="24"/>
        </w:rPr>
      </w:pPr>
      <w:r>
        <w:rPr>
          <w:spacing w:val="-4"/>
          <w:sz w:val="24"/>
        </w:rPr>
        <w:t>Life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Stories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-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programme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engagement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focused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life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story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work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and </w:t>
      </w:r>
      <w:r>
        <w:rPr>
          <w:sz w:val="24"/>
        </w:rPr>
        <w:t>local/family</w:t>
      </w:r>
      <w:r>
        <w:rPr>
          <w:spacing w:val="-18"/>
          <w:sz w:val="24"/>
        </w:rPr>
        <w:t> </w:t>
      </w:r>
      <w:r>
        <w:rPr>
          <w:sz w:val="24"/>
        </w:rPr>
        <w:t>history</w:t>
      </w:r>
    </w:p>
    <w:p>
      <w:pPr>
        <w:pStyle w:val="ListParagraph"/>
        <w:numPr>
          <w:ilvl w:val="0"/>
          <w:numId w:val="1"/>
        </w:numPr>
        <w:tabs>
          <w:tab w:pos="1932" w:val="left" w:leader="none"/>
        </w:tabs>
        <w:spacing w:line="240" w:lineRule="auto" w:before="1" w:after="0"/>
        <w:ind w:left="1932" w:right="0" w:hanging="360"/>
        <w:jc w:val="left"/>
        <w:rPr>
          <w:sz w:val="24"/>
        </w:rPr>
      </w:pPr>
      <w:r>
        <w:rPr>
          <w:w w:val="90"/>
          <w:sz w:val="24"/>
        </w:rPr>
        <w:t>Together</w:t>
      </w:r>
      <w:r>
        <w:rPr>
          <w:sz w:val="24"/>
        </w:rPr>
        <w:t> </w:t>
      </w:r>
      <w:r>
        <w:rPr>
          <w:w w:val="90"/>
          <w:sz w:val="24"/>
        </w:rPr>
        <w:t>-</w:t>
      </w:r>
      <w:r>
        <w:rPr>
          <w:spacing w:val="5"/>
          <w:sz w:val="24"/>
        </w:rPr>
        <w:t> </w:t>
      </w:r>
      <w:r>
        <w:rPr>
          <w:w w:val="90"/>
          <w:sz w:val="24"/>
        </w:rPr>
        <w:t>the</w:t>
      </w:r>
      <w:r>
        <w:rPr>
          <w:spacing w:val="2"/>
          <w:sz w:val="24"/>
        </w:rPr>
        <w:t> </w:t>
      </w:r>
      <w:r>
        <w:rPr>
          <w:w w:val="90"/>
          <w:sz w:val="24"/>
        </w:rPr>
        <w:t>delivery</w:t>
      </w:r>
      <w:r>
        <w:rPr>
          <w:spacing w:val="4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sz w:val="24"/>
        </w:rPr>
        <w:t> </w:t>
      </w:r>
      <w:r>
        <w:rPr>
          <w:w w:val="90"/>
          <w:sz w:val="24"/>
        </w:rPr>
        <w:t>new</w:t>
      </w:r>
      <w:r>
        <w:rPr>
          <w:spacing w:val="2"/>
          <w:sz w:val="24"/>
        </w:rPr>
        <w:t> </w:t>
      </w:r>
      <w:r>
        <w:rPr>
          <w:w w:val="90"/>
          <w:sz w:val="24"/>
        </w:rPr>
        <w:t>activities</w:t>
      </w:r>
      <w:r>
        <w:rPr>
          <w:spacing w:val="4"/>
          <w:sz w:val="24"/>
        </w:rPr>
        <w:t> </w:t>
      </w:r>
      <w:r>
        <w:rPr>
          <w:w w:val="90"/>
          <w:sz w:val="24"/>
        </w:rPr>
        <w:t>within</w:t>
      </w:r>
      <w:r>
        <w:rPr>
          <w:spacing w:val="3"/>
          <w:sz w:val="24"/>
        </w:rPr>
        <w:t> </w:t>
      </w:r>
      <w:r>
        <w:rPr>
          <w:w w:val="90"/>
          <w:sz w:val="24"/>
        </w:rPr>
        <w:t>Halton’s</w:t>
      </w:r>
      <w:r>
        <w:rPr>
          <w:spacing w:val="3"/>
          <w:sz w:val="24"/>
        </w:rPr>
        <w:t> </w:t>
      </w:r>
      <w:r>
        <w:rPr>
          <w:w w:val="90"/>
          <w:sz w:val="24"/>
        </w:rPr>
        <w:t>four</w:t>
      </w:r>
      <w:r>
        <w:rPr>
          <w:sz w:val="24"/>
        </w:rPr>
        <w:t> </w:t>
      </w:r>
      <w:r>
        <w:rPr>
          <w:w w:val="90"/>
          <w:sz w:val="24"/>
        </w:rPr>
        <w:t>public</w:t>
      </w:r>
      <w:r>
        <w:rPr>
          <w:spacing w:val="4"/>
          <w:sz w:val="24"/>
        </w:rPr>
        <w:t> </w:t>
      </w:r>
      <w:r>
        <w:rPr>
          <w:spacing w:val="-2"/>
          <w:w w:val="90"/>
          <w:sz w:val="24"/>
        </w:rPr>
        <w:t>libraries</w:t>
      </w:r>
    </w:p>
    <w:p>
      <w:pPr>
        <w:pStyle w:val="BodyText"/>
        <w:spacing w:before="14"/>
        <w:ind w:left="1932"/>
      </w:pPr>
      <w:r>
        <w:rPr>
          <w:w w:val="90"/>
        </w:rPr>
        <w:t>aimed</w:t>
      </w:r>
      <w:r>
        <w:rPr>
          <w:spacing w:val="-6"/>
        </w:rPr>
        <w:t> </w:t>
      </w:r>
      <w:r>
        <w:rPr>
          <w:w w:val="90"/>
        </w:rPr>
        <w:t>at</w:t>
      </w:r>
      <w:r>
        <w:rPr>
          <w:spacing w:val="-7"/>
        </w:rPr>
        <w:t> </w:t>
      </w:r>
      <w:r>
        <w:rPr>
          <w:w w:val="90"/>
        </w:rPr>
        <w:t>key</w:t>
      </w:r>
      <w:r>
        <w:rPr>
          <w:spacing w:val="-7"/>
        </w:rPr>
        <w:t> </w:t>
      </w:r>
      <w:r>
        <w:rPr>
          <w:w w:val="90"/>
        </w:rPr>
        <w:t>target</w:t>
      </w:r>
      <w:r>
        <w:rPr>
          <w:spacing w:val="-3"/>
        </w:rPr>
        <w:t> </w:t>
      </w:r>
      <w:r>
        <w:rPr>
          <w:spacing w:val="-2"/>
          <w:w w:val="90"/>
        </w:rPr>
        <w:t>audiences.</w:t>
      </w:r>
    </w:p>
    <w:p>
      <w:pPr>
        <w:pStyle w:val="Heading1"/>
        <w:spacing w:before="131"/>
      </w:pPr>
      <w:r>
        <w:rPr>
          <w:color w:val="2E5395"/>
          <w:w w:val="85"/>
        </w:rPr>
        <w:t>Life</w:t>
      </w:r>
      <w:r>
        <w:rPr>
          <w:color w:val="2E5395"/>
          <w:spacing w:val="-14"/>
          <w:w w:val="85"/>
        </w:rPr>
        <w:t> </w:t>
      </w:r>
      <w:r>
        <w:rPr>
          <w:color w:val="2E5395"/>
          <w:spacing w:val="-2"/>
        </w:rPr>
        <w:t>Stories</w:t>
      </w:r>
    </w:p>
    <w:p>
      <w:pPr>
        <w:pStyle w:val="BodyText"/>
        <w:spacing w:line="252" w:lineRule="auto" w:before="140"/>
        <w:ind w:left="1306" w:right="1306"/>
      </w:pPr>
      <w:r>
        <w:rPr>
          <w:spacing w:val="-2"/>
        </w:rPr>
        <w:t>Life</w:t>
      </w:r>
      <w:r>
        <w:rPr>
          <w:spacing w:val="-22"/>
        </w:rPr>
        <w:t> </w:t>
      </w:r>
      <w:r>
        <w:rPr>
          <w:spacing w:val="-2"/>
        </w:rPr>
        <w:t>story</w:t>
      </w:r>
      <w:r>
        <w:rPr>
          <w:spacing w:val="-23"/>
        </w:rPr>
        <w:t> </w:t>
      </w:r>
      <w:r>
        <w:rPr>
          <w:spacing w:val="-2"/>
        </w:rPr>
        <w:t>work</w:t>
      </w:r>
      <w:r>
        <w:rPr>
          <w:spacing w:val="-22"/>
        </w:rPr>
        <w:t> </w:t>
      </w:r>
      <w:r>
        <w:rPr>
          <w:spacing w:val="-2"/>
        </w:rPr>
        <w:t>will</w:t>
      </w:r>
      <w:r>
        <w:rPr>
          <w:spacing w:val="-23"/>
        </w:rPr>
        <w:t> </w:t>
      </w:r>
      <w:r>
        <w:rPr>
          <w:spacing w:val="-2"/>
        </w:rPr>
        <w:t>take</w:t>
      </w:r>
      <w:r>
        <w:rPr>
          <w:spacing w:val="-21"/>
        </w:rPr>
        <w:t> </w:t>
      </w:r>
      <w:r>
        <w:rPr>
          <w:spacing w:val="-2"/>
        </w:rPr>
        <w:t>place</w:t>
      </w:r>
      <w:r>
        <w:rPr>
          <w:spacing w:val="-22"/>
        </w:rPr>
        <w:t> </w:t>
      </w:r>
      <w:r>
        <w:rPr>
          <w:spacing w:val="-2"/>
        </w:rPr>
        <w:t>with</w:t>
      </w:r>
      <w:r>
        <w:rPr>
          <w:spacing w:val="-23"/>
        </w:rPr>
        <w:t> </w:t>
      </w:r>
      <w:r>
        <w:rPr>
          <w:spacing w:val="-2"/>
        </w:rPr>
        <w:t>older</w:t>
      </w:r>
      <w:r>
        <w:rPr>
          <w:spacing w:val="-23"/>
        </w:rPr>
        <w:t> </w:t>
      </w:r>
      <w:r>
        <w:rPr>
          <w:spacing w:val="-2"/>
        </w:rPr>
        <w:t>people</w:t>
      </w:r>
      <w:r>
        <w:rPr>
          <w:spacing w:val="-19"/>
        </w:rPr>
        <w:t> </w:t>
      </w:r>
      <w:r>
        <w:rPr>
          <w:spacing w:val="-2"/>
        </w:rPr>
        <w:t>across</w:t>
      </w:r>
      <w:r>
        <w:rPr>
          <w:spacing w:val="-21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borough</w:t>
      </w:r>
      <w:r>
        <w:rPr>
          <w:spacing w:val="-20"/>
        </w:rPr>
        <w:t> </w:t>
      </w:r>
      <w:r>
        <w:rPr>
          <w:spacing w:val="-2"/>
        </w:rPr>
        <w:t>–</w:t>
      </w:r>
      <w:r>
        <w:rPr>
          <w:spacing w:val="-20"/>
        </w:rPr>
        <w:t> </w:t>
      </w:r>
      <w:r>
        <w:rPr>
          <w:spacing w:val="-2"/>
        </w:rPr>
        <w:t>in</w:t>
      </w:r>
      <w:r>
        <w:rPr>
          <w:spacing w:val="-20"/>
        </w:rPr>
        <w:t> </w:t>
      </w:r>
      <w:r>
        <w:rPr>
          <w:spacing w:val="-2"/>
        </w:rPr>
        <w:t>libraries, </w:t>
      </w:r>
      <w:r>
        <w:rPr/>
        <w:t>community</w:t>
      </w:r>
      <w:r>
        <w:rPr>
          <w:spacing w:val="-25"/>
        </w:rPr>
        <w:t> </w:t>
      </w:r>
      <w:r>
        <w:rPr/>
        <w:t>spaces,</w:t>
      </w:r>
      <w:r>
        <w:rPr>
          <w:spacing w:val="-23"/>
        </w:rPr>
        <w:t> </w:t>
      </w:r>
      <w:r>
        <w:rPr/>
        <w:t>care</w:t>
      </w:r>
      <w:r>
        <w:rPr>
          <w:spacing w:val="-24"/>
        </w:rPr>
        <w:t> </w:t>
      </w:r>
      <w:r>
        <w:rPr/>
        <w:t>settings</w:t>
      </w:r>
      <w:r>
        <w:rPr>
          <w:spacing w:val="-23"/>
        </w:rPr>
        <w:t> </w:t>
      </w:r>
      <w:r>
        <w:rPr/>
        <w:t>and</w:t>
      </w:r>
      <w:r>
        <w:rPr>
          <w:spacing w:val="-25"/>
        </w:rPr>
        <w:t> </w:t>
      </w:r>
      <w:r>
        <w:rPr/>
        <w:t>in</w:t>
      </w:r>
      <w:r>
        <w:rPr>
          <w:spacing w:val="-24"/>
        </w:rPr>
        <w:t> </w:t>
      </w:r>
      <w:r>
        <w:rPr/>
        <w:t>peoples’</w:t>
      </w:r>
      <w:r>
        <w:rPr>
          <w:spacing w:val="-24"/>
        </w:rPr>
        <w:t> </w:t>
      </w:r>
      <w:r>
        <w:rPr/>
        <w:t>homes.</w:t>
      </w:r>
      <w:r>
        <w:rPr>
          <w:spacing w:val="-23"/>
        </w:rPr>
        <w:t> </w:t>
      </w:r>
      <w:r>
        <w:rPr/>
        <w:t>The</w:t>
      </w:r>
      <w:r>
        <w:rPr>
          <w:spacing w:val="-24"/>
        </w:rPr>
        <w:t> </w:t>
      </w:r>
      <w:r>
        <w:rPr/>
        <w:t>project</w:t>
      </w:r>
      <w:r>
        <w:rPr>
          <w:spacing w:val="-26"/>
        </w:rPr>
        <w:t> </w:t>
      </w:r>
      <w:r>
        <w:rPr/>
        <w:t>will</w:t>
      </w:r>
      <w:r>
        <w:rPr>
          <w:spacing w:val="-24"/>
        </w:rPr>
        <w:t> </w:t>
      </w:r>
      <w:r>
        <w:rPr/>
        <w:t>encourage </w:t>
      </w:r>
      <w:r>
        <w:rPr>
          <w:spacing w:val="-6"/>
        </w:rPr>
        <w:t>people</w:t>
      </w:r>
      <w:r>
        <w:rPr>
          <w:spacing w:val="-15"/>
        </w:rPr>
        <w:t> </w:t>
      </w:r>
      <w:r>
        <w:rPr>
          <w:spacing w:val="-6"/>
        </w:rPr>
        <w:t>to</w:t>
      </w:r>
      <w:r>
        <w:rPr>
          <w:spacing w:val="-16"/>
        </w:rPr>
        <w:t> </w:t>
      </w:r>
      <w:r>
        <w:rPr>
          <w:spacing w:val="-6"/>
        </w:rPr>
        <w:t>share</w:t>
      </w:r>
      <w:r>
        <w:rPr>
          <w:spacing w:val="-12"/>
        </w:rPr>
        <w:t> </w:t>
      </w:r>
      <w:r>
        <w:rPr>
          <w:spacing w:val="-6"/>
        </w:rPr>
        <w:t>their</w:t>
      </w:r>
      <w:r>
        <w:rPr>
          <w:spacing w:val="-16"/>
        </w:rPr>
        <w:t> </w:t>
      </w:r>
      <w:r>
        <w:rPr>
          <w:spacing w:val="-6"/>
        </w:rPr>
        <w:t>stories,</w:t>
      </w:r>
      <w:r>
        <w:rPr>
          <w:spacing w:val="-14"/>
        </w:rPr>
        <w:t> </w:t>
      </w:r>
      <w:r>
        <w:rPr>
          <w:spacing w:val="-6"/>
        </w:rPr>
        <w:t>whether</w:t>
      </w:r>
      <w:r>
        <w:rPr>
          <w:spacing w:val="-16"/>
        </w:rPr>
        <w:t> </w:t>
      </w:r>
      <w:r>
        <w:rPr>
          <w:spacing w:val="-6"/>
        </w:rPr>
        <w:t>through</w:t>
      </w:r>
      <w:r>
        <w:rPr>
          <w:spacing w:val="-14"/>
        </w:rPr>
        <w:t> </w:t>
      </w:r>
      <w:r>
        <w:rPr>
          <w:spacing w:val="-6"/>
        </w:rPr>
        <w:t>conversation</w:t>
      </w:r>
      <w:r>
        <w:rPr>
          <w:spacing w:val="-16"/>
        </w:rPr>
        <w:t> </w:t>
      </w:r>
      <w:r>
        <w:rPr>
          <w:spacing w:val="-6"/>
        </w:rPr>
        <w:t>or</w:t>
      </w:r>
      <w:r>
        <w:rPr>
          <w:spacing w:val="-14"/>
        </w:rPr>
        <w:t> </w:t>
      </w:r>
      <w:r>
        <w:rPr>
          <w:spacing w:val="-6"/>
        </w:rPr>
        <w:t>creative</w:t>
      </w:r>
      <w:r>
        <w:rPr>
          <w:spacing w:val="-15"/>
        </w:rPr>
        <w:t> </w:t>
      </w:r>
      <w:r>
        <w:rPr>
          <w:spacing w:val="-6"/>
        </w:rPr>
        <w:t>activities.</w:t>
      </w:r>
      <w:r>
        <w:rPr>
          <w:spacing w:val="-14"/>
        </w:rPr>
        <w:t> </w:t>
      </w:r>
      <w:r>
        <w:rPr>
          <w:spacing w:val="-6"/>
        </w:rPr>
        <w:t>This may </w:t>
      </w:r>
      <w:r>
        <w:rPr>
          <w:spacing w:val="-2"/>
        </w:rPr>
        <w:t>lead</w:t>
      </w:r>
      <w:r>
        <w:rPr>
          <w:spacing w:val="-23"/>
        </w:rPr>
        <w:t> </w:t>
      </w:r>
      <w:r>
        <w:rPr>
          <w:spacing w:val="-2"/>
        </w:rPr>
        <w:t>to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0"/>
        </w:rPr>
        <w:t> </w:t>
      </w:r>
      <w:r>
        <w:rPr>
          <w:spacing w:val="-2"/>
        </w:rPr>
        <w:t>creation</w:t>
      </w:r>
      <w:r>
        <w:rPr>
          <w:spacing w:val="-24"/>
        </w:rPr>
        <w:t> </w:t>
      </w:r>
      <w:r>
        <w:rPr>
          <w:spacing w:val="-2"/>
        </w:rPr>
        <w:t>of</w:t>
      </w:r>
      <w:r>
        <w:rPr>
          <w:spacing w:val="-22"/>
        </w:rPr>
        <w:t> </w:t>
      </w: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life</w:t>
      </w:r>
      <w:r>
        <w:rPr>
          <w:spacing w:val="-23"/>
        </w:rPr>
        <w:t> </w:t>
      </w:r>
      <w:r>
        <w:rPr>
          <w:spacing w:val="-2"/>
        </w:rPr>
        <w:t>story</w:t>
      </w:r>
      <w:r>
        <w:rPr>
          <w:spacing w:val="-22"/>
        </w:rPr>
        <w:t> </w:t>
      </w:r>
      <w:r>
        <w:rPr>
          <w:spacing w:val="-2"/>
        </w:rPr>
        <w:t>book</w:t>
      </w:r>
      <w:r>
        <w:rPr>
          <w:spacing w:val="-23"/>
        </w:rPr>
        <w:t> </w:t>
      </w:r>
      <w:r>
        <w:rPr>
          <w:spacing w:val="-2"/>
        </w:rPr>
        <w:t>which</w:t>
      </w:r>
      <w:r>
        <w:rPr>
          <w:spacing w:val="-24"/>
        </w:rPr>
        <w:t> </w:t>
      </w:r>
      <w:r>
        <w:rPr>
          <w:spacing w:val="-2"/>
        </w:rPr>
        <w:t>could</w:t>
      </w:r>
      <w:r>
        <w:rPr>
          <w:spacing w:val="-24"/>
        </w:rPr>
        <w:t> </w:t>
      </w:r>
      <w:r>
        <w:rPr>
          <w:spacing w:val="-2"/>
        </w:rPr>
        <w:t>be</w:t>
      </w:r>
      <w:r>
        <w:rPr>
          <w:spacing w:val="-23"/>
        </w:rPr>
        <w:t> </w:t>
      </w:r>
      <w:r>
        <w:rPr>
          <w:spacing w:val="-2"/>
        </w:rPr>
        <w:t>shared</w:t>
      </w:r>
      <w:r>
        <w:rPr>
          <w:spacing w:val="-23"/>
        </w:rPr>
        <w:t> </w:t>
      </w:r>
      <w:r>
        <w:rPr>
          <w:spacing w:val="-2"/>
        </w:rPr>
        <w:t>with</w:t>
      </w:r>
      <w:r>
        <w:rPr>
          <w:spacing w:val="-21"/>
        </w:rPr>
        <w:t> </w:t>
      </w:r>
      <w:r>
        <w:rPr>
          <w:spacing w:val="-2"/>
        </w:rPr>
        <w:t>family,</w:t>
      </w:r>
      <w:r>
        <w:rPr>
          <w:spacing w:val="-23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we</w:t>
      </w:r>
      <w:r>
        <w:rPr>
          <w:spacing w:val="-23"/>
        </w:rPr>
        <w:t> </w:t>
      </w:r>
      <w:r>
        <w:rPr>
          <w:spacing w:val="-2"/>
        </w:rPr>
        <w:t>hope </w:t>
      </w:r>
      <w:r>
        <w:rPr>
          <w:spacing w:val="-4"/>
        </w:rPr>
        <w:t>that</w:t>
      </w:r>
      <w:r>
        <w:rPr>
          <w:spacing w:val="-19"/>
        </w:rPr>
        <w:t> </w:t>
      </w:r>
      <w:r>
        <w:rPr>
          <w:spacing w:val="-4"/>
        </w:rPr>
        <w:t>it</w:t>
      </w:r>
      <w:r>
        <w:rPr>
          <w:spacing w:val="-17"/>
        </w:rPr>
        <w:t> </w:t>
      </w:r>
      <w:r>
        <w:rPr>
          <w:spacing w:val="-4"/>
        </w:rPr>
        <w:t>can</w:t>
      </w:r>
      <w:r>
        <w:rPr>
          <w:spacing w:val="-19"/>
        </w:rPr>
        <w:t> </w:t>
      </w:r>
      <w:r>
        <w:rPr>
          <w:spacing w:val="-4"/>
        </w:rPr>
        <w:t>also</w:t>
      </w:r>
      <w:r>
        <w:rPr>
          <w:spacing w:val="-19"/>
        </w:rPr>
        <w:t> </w:t>
      </w:r>
      <w:r>
        <w:rPr>
          <w:spacing w:val="-4"/>
        </w:rPr>
        <w:t>be</w:t>
      </w:r>
      <w:r>
        <w:rPr>
          <w:spacing w:val="-18"/>
        </w:rPr>
        <w:t> </w:t>
      </w:r>
      <w:r>
        <w:rPr>
          <w:spacing w:val="-4"/>
        </w:rPr>
        <w:t>used</w:t>
      </w:r>
      <w:r>
        <w:rPr>
          <w:spacing w:val="-16"/>
        </w:rPr>
        <w:t> </w:t>
      </w:r>
      <w:r>
        <w:rPr>
          <w:spacing w:val="-4"/>
        </w:rPr>
        <w:t>to</w:t>
      </w:r>
      <w:r>
        <w:rPr>
          <w:spacing w:val="-19"/>
        </w:rPr>
        <w:t> </w:t>
      </w:r>
      <w:r>
        <w:rPr>
          <w:spacing w:val="-4"/>
        </w:rPr>
        <w:t>support</w:t>
      </w:r>
      <w:r>
        <w:rPr>
          <w:spacing w:val="-17"/>
        </w:rPr>
        <w:t> </w:t>
      </w:r>
      <w:r>
        <w:rPr>
          <w:spacing w:val="-4"/>
        </w:rPr>
        <w:t>person-centred</w:t>
      </w:r>
      <w:r>
        <w:rPr>
          <w:spacing w:val="-18"/>
        </w:rPr>
        <w:t> </w:t>
      </w:r>
      <w:r>
        <w:rPr>
          <w:spacing w:val="-4"/>
        </w:rPr>
        <w:t>care</w:t>
      </w:r>
      <w:r>
        <w:rPr>
          <w:spacing w:val="-18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individual</w:t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-18"/>
        </w:rPr>
        <w:t> </w:t>
      </w:r>
      <w:r>
        <w:rPr>
          <w:spacing w:val="-4"/>
        </w:rPr>
        <w:t>the</w:t>
      </w:r>
      <w:r>
        <w:rPr>
          <w:spacing w:val="-18"/>
        </w:rPr>
        <w:t> </w:t>
      </w:r>
      <w:r>
        <w:rPr>
          <w:spacing w:val="-4"/>
        </w:rPr>
        <w:t>future,</w:t>
      </w:r>
      <w:r>
        <w:rPr>
          <w:spacing w:val="-17"/>
        </w:rPr>
        <w:t> </w:t>
      </w:r>
      <w:r>
        <w:rPr>
          <w:spacing w:val="-4"/>
        </w:rPr>
        <w:t>for </w:t>
      </w:r>
      <w:r>
        <w:rPr>
          <w:spacing w:val="-2"/>
        </w:rPr>
        <w:t>example</w:t>
      </w:r>
      <w:r>
        <w:rPr>
          <w:spacing w:val="-20"/>
        </w:rPr>
        <w:t> </w:t>
      </w:r>
      <w:r>
        <w:rPr>
          <w:spacing w:val="-2"/>
        </w:rPr>
        <w:t>if</w:t>
      </w:r>
      <w:r>
        <w:rPr>
          <w:spacing w:val="-21"/>
        </w:rPr>
        <w:t> </w:t>
      </w:r>
      <w:r>
        <w:rPr>
          <w:spacing w:val="-2"/>
        </w:rPr>
        <w:t>they</w:t>
      </w:r>
      <w:r>
        <w:rPr>
          <w:spacing w:val="-18"/>
        </w:rPr>
        <w:t> </w:t>
      </w:r>
      <w:r>
        <w:rPr>
          <w:spacing w:val="-2"/>
        </w:rPr>
        <w:t>develop</w:t>
      </w:r>
      <w:r>
        <w:rPr>
          <w:spacing w:val="-22"/>
        </w:rPr>
        <w:t> </w:t>
      </w:r>
      <w:r>
        <w:rPr>
          <w:spacing w:val="-2"/>
        </w:rPr>
        <w:t>dementia</w:t>
      </w:r>
      <w:r>
        <w:rPr>
          <w:spacing w:val="-21"/>
        </w:rPr>
        <w:t> </w:t>
      </w:r>
      <w:r>
        <w:rPr>
          <w:spacing w:val="-2"/>
        </w:rPr>
        <w:t>or</w:t>
      </w:r>
      <w:r>
        <w:rPr>
          <w:spacing w:val="-19"/>
        </w:rPr>
        <w:t> </w:t>
      </w:r>
      <w:r>
        <w:rPr>
          <w:spacing w:val="-2"/>
        </w:rPr>
        <w:t>move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care</w:t>
      </w:r>
      <w:r>
        <w:rPr>
          <w:spacing w:val="-20"/>
        </w:rPr>
        <w:t> </w:t>
      </w:r>
      <w:r>
        <w:rPr>
          <w:spacing w:val="-2"/>
        </w:rPr>
        <w:t>home.</w:t>
      </w:r>
    </w:p>
    <w:p>
      <w:pPr>
        <w:pStyle w:val="BodyText"/>
        <w:spacing w:line="252" w:lineRule="auto" w:before="124"/>
        <w:ind w:left="1306" w:right="1306"/>
      </w:pPr>
      <w:r>
        <w:rPr>
          <w:spacing w:val="-2"/>
        </w:rPr>
        <w:t>A</w:t>
      </w:r>
      <w:r>
        <w:rPr>
          <w:spacing w:val="-22"/>
        </w:rPr>
        <w:t> </w:t>
      </w:r>
      <w:r>
        <w:rPr>
          <w:spacing w:val="-2"/>
        </w:rPr>
        <w:t>selection</w:t>
      </w:r>
      <w:r>
        <w:rPr>
          <w:spacing w:val="-23"/>
        </w:rPr>
        <w:t> </w:t>
      </w:r>
      <w:r>
        <w:rPr>
          <w:spacing w:val="-2"/>
        </w:rPr>
        <w:t>of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life</w:t>
      </w:r>
      <w:r>
        <w:rPr>
          <w:spacing w:val="-22"/>
        </w:rPr>
        <w:t> </w:t>
      </w:r>
      <w:r>
        <w:rPr>
          <w:spacing w:val="-2"/>
        </w:rPr>
        <w:t>stories</w:t>
      </w:r>
      <w:r>
        <w:rPr>
          <w:spacing w:val="-21"/>
        </w:rPr>
        <w:t> </w:t>
      </w:r>
      <w:r>
        <w:rPr>
          <w:spacing w:val="-2"/>
        </w:rPr>
        <w:t>collected</w:t>
      </w:r>
      <w:r>
        <w:rPr>
          <w:spacing w:val="-23"/>
        </w:rPr>
        <w:t> </w:t>
      </w:r>
      <w:r>
        <w:rPr>
          <w:spacing w:val="-2"/>
        </w:rPr>
        <w:t>will</w:t>
      </w:r>
      <w:r>
        <w:rPr>
          <w:spacing w:val="-22"/>
        </w:rPr>
        <w:t> </w:t>
      </w:r>
      <w:r>
        <w:rPr>
          <w:spacing w:val="-2"/>
        </w:rPr>
        <w:t>be</w:t>
      </w:r>
      <w:r>
        <w:rPr>
          <w:spacing w:val="-22"/>
        </w:rPr>
        <w:t> </w:t>
      </w:r>
      <w:r>
        <w:rPr>
          <w:spacing w:val="-2"/>
        </w:rPr>
        <w:t>shared</w:t>
      </w:r>
      <w:r>
        <w:rPr>
          <w:spacing w:val="-22"/>
        </w:rPr>
        <w:t> </w:t>
      </w:r>
      <w:r>
        <w:rPr>
          <w:spacing w:val="-2"/>
        </w:rPr>
        <w:t>with</w:t>
      </w:r>
      <w:r>
        <w:rPr>
          <w:spacing w:val="-21"/>
        </w:rPr>
        <w:t> </w:t>
      </w:r>
      <w:r>
        <w:rPr>
          <w:spacing w:val="-2"/>
        </w:rPr>
        <w:t>a</w:t>
      </w:r>
      <w:r>
        <w:rPr>
          <w:spacing w:val="-23"/>
        </w:rPr>
        <w:t> </w:t>
      </w:r>
      <w:r>
        <w:rPr>
          <w:spacing w:val="-2"/>
        </w:rPr>
        <w:t>wider</w:t>
      </w:r>
      <w:r>
        <w:rPr>
          <w:spacing w:val="-21"/>
        </w:rPr>
        <w:t> </w:t>
      </w:r>
      <w:r>
        <w:rPr>
          <w:spacing w:val="-2"/>
        </w:rPr>
        <w:t>audience</w:t>
      </w:r>
      <w:r>
        <w:rPr>
          <w:spacing w:val="-22"/>
        </w:rPr>
        <w:t> </w:t>
      </w:r>
      <w:r>
        <w:rPr>
          <w:spacing w:val="-2"/>
        </w:rPr>
        <w:t>through</w:t>
      </w:r>
      <w:r>
        <w:rPr>
          <w:spacing w:val="-23"/>
        </w:rPr>
        <w:t> </w:t>
      </w:r>
      <w:r>
        <w:rPr>
          <w:spacing w:val="-2"/>
        </w:rPr>
        <w:t>a </w:t>
      </w:r>
      <w:r>
        <w:rPr>
          <w:spacing w:val="-4"/>
        </w:rPr>
        <w:t>temporary</w:t>
      </w:r>
      <w:r>
        <w:rPr>
          <w:spacing w:val="-17"/>
        </w:rPr>
        <w:t> </w:t>
      </w:r>
      <w:r>
        <w:rPr>
          <w:spacing w:val="-4"/>
        </w:rPr>
        <w:t>exhibition</w:t>
      </w:r>
      <w:r>
        <w:rPr>
          <w:spacing w:val="-17"/>
        </w:rPr>
        <w:t> </w:t>
      </w:r>
      <w:r>
        <w:rPr>
          <w:spacing w:val="-4"/>
        </w:rPr>
        <w:t>which</w:t>
      </w:r>
      <w:r>
        <w:rPr>
          <w:spacing w:val="-17"/>
        </w:rPr>
        <w:t> </w:t>
      </w:r>
      <w:r>
        <w:rPr>
          <w:spacing w:val="-4"/>
        </w:rPr>
        <w:t>will</w:t>
      </w:r>
      <w:r>
        <w:rPr>
          <w:spacing w:val="-16"/>
        </w:rPr>
        <w:t> </w:t>
      </w:r>
      <w:r>
        <w:rPr>
          <w:spacing w:val="-4"/>
        </w:rPr>
        <w:t>be</w:t>
      </w:r>
      <w:r>
        <w:rPr>
          <w:spacing w:val="-16"/>
        </w:rPr>
        <w:t> </w:t>
      </w:r>
      <w:r>
        <w:rPr>
          <w:spacing w:val="-4"/>
        </w:rPr>
        <w:t>linked</w:t>
      </w:r>
      <w:r>
        <w:rPr>
          <w:spacing w:val="-16"/>
        </w:rPr>
        <w:t> </w:t>
      </w:r>
      <w:r>
        <w:rPr>
          <w:spacing w:val="-4"/>
        </w:rPr>
        <w:t>thematically</w:t>
      </w:r>
      <w:r>
        <w:rPr>
          <w:spacing w:val="-17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Halton</w:t>
      </w:r>
      <w:r>
        <w:rPr>
          <w:spacing w:val="-13"/>
        </w:rPr>
        <w:t> </w:t>
      </w:r>
      <w:r>
        <w:rPr>
          <w:spacing w:val="-4"/>
        </w:rPr>
        <w:t>50th</w:t>
      </w:r>
      <w:r>
        <w:rPr>
          <w:spacing w:val="-17"/>
        </w:rPr>
        <w:t> </w:t>
      </w:r>
      <w:r>
        <w:rPr>
          <w:spacing w:val="-4"/>
        </w:rPr>
        <w:t>Anniversary </w:t>
      </w:r>
      <w:r>
        <w:rPr>
          <w:spacing w:val="-6"/>
        </w:rPr>
        <w:t>celebrations.</w:t>
      </w:r>
      <w:r>
        <w:rPr>
          <w:spacing w:val="-20"/>
        </w:rPr>
        <w:t> </w:t>
      </w:r>
      <w:r>
        <w:rPr>
          <w:spacing w:val="-6"/>
        </w:rPr>
        <w:t>Volunteers</w:t>
      </w:r>
      <w:r>
        <w:rPr>
          <w:spacing w:val="-19"/>
        </w:rPr>
        <w:t> </w:t>
      </w:r>
      <w:r>
        <w:rPr>
          <w:spacing w:val="-6"/>
        </w:rPr>
        <w:t>will</w:t>
      </w:r>
      <w:r>
        <w:rPr>
          <w:spacing w:val="-20"/>
        </w:rPr>
        <w:t> </w:t>
      </w:r>
      <w:r>
        <w:rPr>
          <w:spacing w:val="-6"/>
        </w:rPr>
        <w:t>be</w:t>
      </w:r>
      <w:r>
        <w:rPr>
          <w:spacing w:val="-20"/>
        </w:rPr>
        <w:t> </w:t>
      </w:r>
      <w:r>
        <w:rPr>
          <w:spacing w:val="-6"/>
        </w:rPr>
        <w:t>recruited</w:t>
      </w:r>
      <w:r>
        <w:rPr>
          <w:spacing w:val="-20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support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delivery</w:t>
      </w:r>
      <w:r>
        <w:rPr>
          <w:spacing w:val="-19"/>
        </w:rPr>
        <w:t> </w:t>
      </w:r>
      <w:r>
        <w:rPr>
          <w:spacing w:val="-6"/>
        </w:rPr>
        <w:t>of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0"/>
        </w:rPr>
        <w:t> </w:t>
      </w:r>
      <w:r>
        <w:rPr>
          <w:spacing w:val="-6"/>
        </w:rPr>
        <w:t>life</w:t>
      </w:r>
      <w:r>
        <w:rPr>
          <w:spacing w:val="-20"/>
        </w:rPr>
        <w:t> </w:t>
      </w:r>
      <w:r>
        <w:rPr>
          <w:spacing w:val="-6"/>
        </w:rPr>
        <w:t>story</w:t>
      </w:r>
      <w:r>
        <w:rPr>
          <w:spacing w:val="-19"/>
        </w:rPr>
        <w:t> </w:t>
      </w:r>
      <w:r>
        <w:rPr>
          <w:spacing w:val="-6"/>
        </w:rPr>
        <w:t>activities </w:t>
      </w:r>
      <w:r>
        <w:rPr/>
        <w:t>and</w:t>
      </w:r>
      <w:r>
        <w:rPr>
          <w:spacing w:val="-25"/>
        </w:rPr>
        <w:t> </w:t>
      </w:r>
      <w:r>
        <w:rPr/>
        <w:t>to</w:t>
      </w:r>
      <w:r>
        <w:rPr>
          <w:spacing w:val="-23"/>
        </w:rPr>
        <w:t> </w:t>
      </w:r>
      <w:r>
        <w:rPr/>
        <w:t>research</w:t>
      </w:r>
      <w:r>
        <w:rPr>
          <w:spacing w:val="-24"/>
        </w:rPr>
        <w:t> </w:t>
      </w:r>
      <w:r>
        <w:rPr/>
        <w:t>and</w:t>
      </w:r>
      <w:r>
        <w:rPr>
          <w:spacing w:val="-25"/>
        </w:rPr>
        <w:t> </w:t>
      </w:r>
      <w:r>
        <w:rPr/>
        <w:t>digitise</w:t>
      </w:r>
      <w:r>
        <w:rPr>
          <w:spacing w:val="-24"/>
        </w:rPr>
        <w:t> </w:t>
      </w:r>
      <w:r>
        <w:rPr/>
        <w:t>elements</w:t>
      </w:r>
      <w:r>
        <w:rPr>
          <w:spacing w:val="-24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Local</w:t>
      </w:r>
      <w:r>
        <w:rPr>
          <w:spacing w:val="-25"/>
        </w:rPr>
        <w:t> </w:t>
      </w:r>
      <w:r>
        <w:rPr/>
        <w:t>Studies</w:t>
      </w:r>
      <w:r>
        <w:rPr>
          <w:spacing w:val="-21"/>
        </w:rPr>
        <w:t> </w:t>
      </w:r>
      <w:r>
        <w:rPr/>
        <w:t>Collection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make</w:t>
      </w:r>
      <w:r>
        <w:rPr>
          <w:spacing w:val="-23"/>
        </w:rPr>
        <w:t> </w:t>
      </w:r>
      <w:r>
        <w:rPr/>
        <w:t>it</w:t>
      </w:r>
      <w:r>
        <w:rPr>
          <w:spacing w:val="-25"/>
        </w:rPr>
        <w:t> </w:t>
      </w:r>
      <w:r>
        <w:rPr/>
        <w:t>more accessible.</w:t>
      </w:r>
      <w:r>
        <w:rPr>
          <w:spacing w:val="-23"/>
        </w:rPr>
        <w:t> </w:t>
      </w:r>
      <w:r>
        <w:rPr/>
        <w:t>Online</w:t>
      </w:r>
      <w:r>
        <w:rPr>
          <w:spacing w:val="-24"/>
        </w:rPr>
        <w:t> </w:t>
      </w:r>
      <w:r>
        <w:rPr/>
        <w:t>resources</w:t>
      </w:r>
      <w:r>
        <w:rPr>
          <w:spacing w:val="-23"/>
        </w:rPr>
        <w:t> </w:t>
      </w:r>
      <w:r>
        <w:rPr/>
        <w:t>will</w:t>
      </w:r>
      <w:r>
        <w:rPr>
          <w:spacing w:val="-24"/>
        </w:rPr>
        <w:t> </w:t>
      </w:r>
      <w:r>
        <w:rPr/>
        <w:t>be</w:t>
      </w:r>
      <w:r>
        <w:rPr>
          <w:spacing w:val="-24"/>
        </w:rPr>
        <w:t> </w:t>
      </w:r>
      <w:r>
        <w:rPr/>
        <w:t>created</w:t>
      </w:r>
      <w:r>
        <w:rPr>
          <w:spacing w:val="-24"/>
        </w:rPr>
        <w:t> </w:t>
      </w:r>
      <w:r>
        <w:rPr/>
        <w:t>as</w:t>
      </w:r>
      <w:r>
        <w:rPr>
          <w:spacing w:val="-23"/>
        </w:rPr>
        <w:t> </w:t>
      </w:r>
      <w:r>
        <w:rPr/>
        <w:t>a</w:t>
      </w:r>
      <w:r>
        <w:rPr>
          <w:spacing w:val="-25"/>
        </w:rPr>
        <w:t> </w:t>
      </w:r>
      <w:r>
        <w:rPr/>
        <w:t>legacy</w:t>
      </w:r>
      <w:r>
        <w:rPr>
          <w:spacing w:val="-25"/>
        </w:rPr>
        <w:t> </w:t>
      </w:r>
      <w:r>
        <w:rPr/>
        <w:t>for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project</w:t>
      </w:r>
      <w:r>
        <w:rPr>
          <w:spacing w:val="-23"/>
        </w:rPr>
        <w:t> </w:t>
      </w:r>
      <w:r>
        <w:rPr/>
        <w:t>and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support ongoing</w:t>
      </w:r>
      <w:r>
        <w:rPr>
          <w:spacing w:val="-23"/>
        </w:rPr>
        <w:t> </w:t>
      </w:r>
      <w:r>
        <w:rPr/>
        <w:t>life</w:t>
      </w:r>
      <w:r>
        <w:rPr>
          <w:spacing w:val="-24"/>
        </w:rPr>
        <w:t> </w:t>
      </w:r>
      <w:r>
        <w:rPr/>
        <w:t>story</w:t>
      </w:r>
      <w:r>
        <w:rPr>
          <w:spacing w:val="-25"/>
        </w:rPr>
        <w:t> </w:t>
      </w:r>
      <w:r>
        <w:rPr/>
        <w:t>work</w:t>
      </w:r>
      <w:r>
        <w:rPr>
          <w:spacing w:val="-24"/>
        </w:rPr>
        <w:t> </w:t>
      </w:r>
      <w:r>
        <w:rPr/>
        <w:t>in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community.</w:t>
      </w:r>
    </w:p>
    <w:p>
      <w:pPr>
        <w:pStyle w:val="Heading1"/>
        <w:spacing w:before="121"/>
      </w:pPr>
      <w:r>
        <w:rPr>
          <w:color w:val="2E5395"/>
          <w:w w:val="85"/>
        </w:rPr>
        <w:t>Together</w:t>
      </w:r>
      <w:r>
        <w:rPr>
          <w:color w:val="2E5395"/>
          <w:spacing w:val="-12"/>
        </w:rPr>
        <w:t> </w:t>
      </w:r>
      <w:r>
        <w:rPr>
          <w:color w:val="2E5395"/>
          <w:w w:val="85"/>
        </w:rPr>
        <w:t>-</w:t>
      </w:r>
      <w:r>
        <w:rPr>
          <w:color w:val="2E5395"/>
          <w:spacing w:val="-13"/>
        </w:rPr>
        <w:t> </w:t>
      </w:r>
      <w:r>
        <w:rPr>
          <w:color w:val="2E5395"/>
          <w:w w:val="85"/>
        </w:rPr>
        <w:t>Library</w:t>
      </w:r>
      <w:r>
        <w:rPr>
          <w:color w:val="2E5395"/>
          <w:spacing w:val="-15"/>
        </w:rPr>
        <w:t> </w:t>
      </w:r>
      <w:r>
        <w:rPr>
          <w:color w:val="2E5395"/>
          <w:spacing w:val="-2"/>
          <w:w w:val="85"/>
        </w:rPr>
        <w:t>Activities</w:t>
      </w:r>
    </w:p>
    <w:p>
      <w:pPr>
        <w:pStyle w:val="BodyText"/>
        <w:spacing w:line="252" w:lineRule="auto" w:before="140"/>
        <w:ind w:left="1306" w:right="1306"/>
      </w:pPr>
      <w:r>
        <w:rPr>
          <w:spacing w:val="-2"/>
        </w:rPr>
        <w:t>New</w:t>
      </w:r>
      <w:r>
        <w:rPr>
          <w:spacing w:val="-22"/>
        </w:rPr>
        <w:t> </w:t>
      </w:r>
      <w:r>
        <w:rPr>
          <w:spacing w:val="-2"/>
        </w:rPr>
        <w:t>activities</w:t>
      </w:r>
      <w:r>
        <w:rPr>
          <w:spacing w:val="-21"/>
        </w:rPr>
        <w:t> </w:t>
      </w:r>
      <w:r>
        <w:rPr>
          <w:spacing w:val="-2"/>
        </w:rPr>
        <w:t>in</w:t>
      </w:r>
      <w:r>
        <w:rPr>
          <w:spacing w:val="-24"/>
        </w:rPr>
        <w:t> </w:t>
      </w:r>
      <w:r>
        <w:rPr>
          <w:spacing w:val="-2"/>
        </w:rPr>
        <w:t>libraries</w:t>
      </w:r>
      <w:r>
        <w:rPr>
          <w:spacing w:val="-21"/>
        </w:rPr>
        <w:t> </w:t>
      </w:r>
      <w:r>
        <w:rPr>
          <w:spacing w:val="-2"/>
        </w:rPr>
        <w:t>will</w:t>
      </w:r>
      <w:r>
        <w:rPr>
          <w:spacing w:val="-22"/>
        </w:rPr>
        <w:t> </w:t>
      </w:r>
      <w:r>
        <w:rPr>
          <w:spacing w:val="-2"/>
        </w:rPr>
        <w:t>be</w:t>
      </w:r>
      <w:r>
        <w:rPr>
          <w:spacing w:val="-22"/>
        </w:rPr>
        <w:t> </w:t>
      </w:r>
      <w:r>
        <w:rPr>
          <w:spacing w:val="-2"/>
        </w:rPr>
        <w:t>developed,</w:t>
      </w:r>
      <w:r>
        <w:rPr>
          <w:spacing w:val="-22"/>
        </w:rPr>
        <w:t> </w:t>
      </w:r>
      <w:r>
        <w:rPr>
          <w:spacing w:val="-2"/>
        </w:rPr>
        <w:t>encouraging</w:t>
      </w:r>
      <w:r>
        <w:rPr>
          <w:spacing w:val="-22"/>
        </w:rPr>
        <w:t> </w:t>
      </w:r>
      <w:r>
        <w:rPr>
          <w:spacing w:val="-2"/>
        </w:rPr>
        <w:t>a</w:t>
      </w:r>
      <w:r>
        <w:rPr>
          <w:spacing w:val="-23"/>
        </w:rPr>
        <w:t> </w:t>
      </w:r>
      <w:r>
        <w:rPr>
          <w:spacing w:val="-2"/>
        </w:rPr>
        <w:t>greater</w:t>
      </w:r>
      <w:r>
        <w:rPr>
          <w:spacing w:val="-23"/>
        </w:rPr>
        <w:t> </w:t>
      </w:r>
      <w:r>
        <w:rPr>
          <w:spacing w:val="-2"/>
        </w:rPr>
        <w:t>sense</w:t>
      </w:r>
      <w:r>
        <w:rPr>
          <w:spacing w:val="-22"/>
        </w:rPr>
        <w:t> </w:t>
      </w:r>
      <w:r>
        <w:rPr>
          <w:spacing w:val="-2"/>
        </w:rPr>
        <w:t>of</w:t>
      </w:r>
      <w:r>
        <w:rPr>
          <w:spacing w:val="-23"/>
        </w:rPr>
        <w:t> </w:t>
      </w:r>
      <w:r>
        <w:rPr>
          <w:spacing w:val="-2"/>
        </w:rPr>
        <w:t>community connection,</w:t>
      </w:r>
      <w:r>
        <w:rPr>
          <w:spacing w:val="-20"/>
        </w:rPr>
        <w:t> </w:t>
      </w:r>
      <w:r>
        <w:rPr>
          <w:spacing w:val="-2"/>
        </w:rPr>
        <w:t>making</w:t>
      </w:r>
      <w:r>
        <w:rPr>
          <w:spacing w:val="-21"/>
        </w:rPr>
        <w:t> </w:t>
      </w:r>
      <w:r>
        <w:rPr>
          <w:spacing w:val="-2"/>
        </w:rPr>
        <w:t>use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21"/>
        </w:rPr>
        <w:t> </w:t>
      </w:r>
      <w:r>
        <w:rPr>
          <w:spacing w:val="-2"/>
        </w:rPr>
        <w:t>libraries</w:t>
      </w:r>
      <w:r>
        <w:rPr>
          <w:spacing w:val="-19"/>
        </w:rPr>
        <w:t> </w:t>
      </w:r>
      <w:r>
        <w:rPr>
          <w:spacing w:val="-2"/>
        </w:rPr>
        <w:t>as</w:t>
      </w:r>
      <w:r>
        <w:rPr>
          <w:spacing w:val="-19"/>
        </w:rPr>
        <w:t> </w:t>
      </w:r>
      <w:r>
        <w:rPr>
          <w:spacing w:val="-2"/>
        </w:rPr>
        <w:t>safe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21"/>
        </w:rPr>
        <w:t> </w:t>
      </w:r>
      <w:r>
        <w:rPr>
          <w:spacing w:val="-2"/>
        </w:rPr>
        <w:t>inclusive</w:t>
      </w:r>
      <w:r>
        <w:rPr>
          <w:spacing w:val="-20"/>
        </w:rPr>
        <w:t> </w:t>
      </w:r>
      <w:r>
        <w:rPr>
          <w:spacing w:val="-2"/>
        </w:rPr>
        <w:t>spaces.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22"/>
        </w:rPr>
        <w:t> </w:t>
      </w:r>
      <w:r>
        <w:rPr>
          <w:spacing w:val="-2"/>
        </w:rPr>
        <w:t>target</w:t>
      </w:r>
      <w:r>
        <w:rPr>
          <w:spacing w:val="-18"/>
        </w:rPr>
        <w:t> </w:t>
      </w:r>
      <w:r>
        <w:rPr>
          <w:spacing w:val="-2"/>
        </w:rPr>
        <w:t>audiences</w:t>
      </w:r>
      <w:r>
        <w:rPr>
          <w:spacing w:val="-19"/>
        </w:rPr>
        <w:t> </w:t>
      </w:r>
      <w:r>
        <w:rPr>
          <w:spacing w:val="-2"/>
        </w:rPr>
        <w:t>for these</w:t>
      </w:r>
      <w:r>
        <w:rPr>
          <w:spacing w:val="-18"/>
        </w:rPr>
        <w:t> </w:t>
      </w:r>
      <w:r>
        <w:rPr>
          <w:spacing w:val="-2"/>
        </w:rPr>
        <w:t>activities</w:t>
      </w:r>
      <w:r>
        <w:rPr>
          <w:spacing w:val="-17"/>
        </w:rPr>
        <w:t> </w:t>
      </w:r>
      <w:r>
        <w:rPr>
          <w:spacing w:val="-2"/>
        </w:rPr>
        <w:t>include:</w:t>
      </w:r>
      <w:r>
        <w:rPr>
          <w:spacing w:val="-20"/>
        </w:rPr>
        <w:t> </w:t>
      </w:r>
      <w:r>
        <w:rPr>
          <w:spacing w:val="-2"/>
        </w:rPr>
        <w:t>people</w:t>
      </w:r>
      <w:r>
        <w:rPr>
          <w:spacing w:val="-18"/>
        </w:rPr>
        <w:t> </w:t>
      </w:r>
      <w:r>
        <w:rPr>
          <w:spacing w:val="-2"/>
        </w:rPr>
        <w:t>aged</w:t>
      </w:r>
      <w:r>
        <w:rPr>
          <w:spacing w:val="-18"/>
        </w:rPr>
        <w:t> </w:t>
      </w:r>
      <w:r>
        <w:rPr>
          <w:spacing w:val="-2"/>
        </w:rPr>
        <w:t>16-34,</w:t>
      </w:r>
      <w:r>
        <w:rPr>
          <w:spacing w:val="-17"/>
        </w:rPr>
        <w:t> </w:t>
      </w:r>
      <w:r>
        <w:rPr>
          <w:spacing w:val="-2"/>
        </w:rPr>
        <w:t>newcomers</w:t>
      </w:r>
      <w:r>
        <w:rPr>
          <w:spacing w:val="-18"/>
        </w:rPr>
        <w:t> </w:t>
      </w:r>
      <w:r>
        <w:rPr>
          <w:spacing w:val="-2"/>
        </w:rPr>
        <w:t>to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borough,</w:t>
      </w:r>
      <w:r>
        <w:rPr>
          <w:spacing w:val="-18"/>
        </w:rPr>
        <w:t> </w:t>
      </w:r>
      <w:r>
        <w:rPr>
          <w:spacing w:val="-2"/>
        </w:rPr>
        <w:t>new</w:t>
      </w:r>
      <w:r>
        <w:rPr>
          <w:spacing w:val="-18"/>
        </w:rPr>
        <w:t> </w:t>
      </w:r>
      <w:r>
        <w:rPr>
          <w:spacing w:val="-2"/>
        </w:rPr>
        <w:t>parents</w:t>
      </w:r>
      <w:r>
        <w:rPr>
          <w:spacing w:val="-18"/>
        </w:rPr>
        <w:t> </w:t>
      </w:r>
      <w:r>
        <w:rPr>
          <w:spacing w:val="-2"/>
        </w:rPr>
        <w:t>and </w:t>
      </w:r>
      <w:r>
        <w:rPr/>
        <w:t>people</w:t>
      </w:r>
      <w:r>
        <w:rPr>
          <w:spacing w:val="-23"/>
        </w:rPr>
        <w:t> </w:t>
      </w:r>
      <w:r>
        <w:rPr/>
        <w:t>who</w:t>
      </w:r>
      <w:r>
        <w:rPr>
          <w:spacing w:val="-24"/>
        </w:rPr>
        <w:t> </w:t>
      </w:r>
      <w:r>
        <w:rPr/>
        <w:t>are</w:t>
      </w:r>
      <w:r>
        <w:rPr>
          <w:spacing w:val="-23"/>
        </w:rPr>
        <w:t> </w:t>
      </w:r>
      <w:r>
        <w:rPr/>
        <w:t>widowed.</w:t>
      </w:r>
      <w:r>
        <w:rPr>
          <w:spacing w:val="-22"/>
        </w:rPr>
        <w:t> </w:t>
      </w:r>
      <w:r>
        <w:rPr/>
        <w:t>It</w:t>
      </w:r>
      <w:r>
        <w:rPr>
          <w:spacing w:val="-25"/>
        </w:rPr>
        <w:t> </w:t>
      </w:r>
      <w:r>
        <w:rPr/>
        <w:t>is</w:t>
      </w:r>
      <w:r>
        <w:rPr>
          <w:spacing w:val="-22"/>
        </w:rPr>
        <w:t> </w:t>
      </w:r>
      <w:r>
        <w:rPr/>
        <w:t>hoped</w:t>
      </w:r>
      <w:r>
        <w:rPr>
          <w:spacing w:val="-23"/>
        </w:rPr>
        <w:t> </w:t>
      </w:r>
      <w:r>
        <w:rPr/>
        <w:t>that</w:t>
      </w:r>
      <w:r>
        <w:rPr>
          <w:spacing w:val="-25"/>
        </w:rPr>
        <w:t> </w:t>
      </w:r>
      <w:r>
        <w:rPr/>
        <w:t>the</w:t>
      </w:r>
      <w:r>
        <w:rPr>
          <w:spacing w:val="-23"/>
        </w:rPr>
        <w:t> </w:t>
      </w:r>
      <w:r>
        <w:rPr/>
        <w:t>new</w:t>
      </w:r>
      <w:r>
        <w:rPr>
          <w:spacing w:val="-23"/>
        </w:rPr>
        <w:t> </w:t>
      </w:r>
      <w:r>
        <w:rPr/>
        <w:t>groups</w:t>
      </w:r>
      <w:r>
        <w:rPr>
          <w:spacing w:val="-23"/>
        </w:rPr>
        <w:t> </w:t>
      </w:r>
      <w:r>
        <w:rPr/>
        <w:t>and</w:t>
      </w:r>
      <w:r>
        <w:rPr>
          <w:spacing w:val="-21"/>
        </w:rPr>
        <w:t> </w:t>
      </w:r>
      <w:r>
        <w:rPr/>
        <w:t>sessions</w:t>
      </w:r>
      <w:r>
        <w:rPr>
          <w:spacing w:val="-22"/>
        </w:rPr>
        <w:t> </w:t>
      </w:r>
      <w:r>
        <w:rPr/>
        <w:t>will</w:t>
      </w:r>
      <w:r>
        <w:rPr>
          <w:spacing w:val="-23"/>
        </w:rPr>
        <w:t> </w:t>
      </w:r>
      <w:r>
        <w:rPr/>
        <w:t>continue </w:t>
      </w:r>
      <w:r>
        <w:rPr>
          <w:spacing w:val="-4"/>
        </w:rPr>
        <w:t>through</w:t>
      </w:r>
      <w:r>
        <w:rPr>
          <w:spacing w:val="-25"/>
        </w:rPr>
        <w:t> </w:t>
      </w:r>
      <w:r>
        <w:rPr>
          <w:spacing w:val="-4"/>
        </w:rPr>
        <w:t>volunteer</w:t>
      </w:r>
      <w:r>
        <w:rPr>
          <w:spacing w:val="-25"/>
        </w:rPr>
        <w:t> </w:t>
      </w:r>
      <w:r>
        <w:rPr>
          <w:spacing w:val="-4"/>
        </w:rPr>
        <w:t>support</w:t>
      </w:r>
      <w:r>
        <w:rPr>
          <w:spacing w:val="-26"/>
        </w:rPr>
        <w:t> </w:t>
      </w:r>
      <w:r>
        <w:rPr>
          <w:spacing w:val="-4"/>
        </w:rPr>
        <w:t>beyond</w:t>
      </w:r>
      <w:r>
        <w:rPr>
          <w:spacing w:val="-25"/>
        </w:rPr>
        <w:t> </w:t>
      </w:r>
      <w:r>
        <w:rPr>
          <w:spacing w:val="-4"/>
        </w:rPr>
        <w:t>the</w:t>
      </w:r>
      <w:r>
        <w:rPr>
          <w:spacing w:val="-22"/>
        </w:rPr>
        <w:t> </w:t>
      </w:r>
      <w:r>
        <w:rPr>
          <w:spacing w:val="-4"/>
        </w:rPr>
        <w:t>period</w:t>
      </w:r>
      <w:r>
        <w:rPr>
          <w:spacing w:val="-25"/>
        </w:rPr>
        <w:t> </w:t>
      </w:r>
      <w:r>
        <w:rPr>
          <w:spacing w:val="-4"/>
        </w:rPr>
        <w:t>of</w:t>
      </w:r>
      <w:r>
        <w:rPr>
          <w:spacing w:val="-25"/>
        </w:rPr>
        <w:t> </w:t>
      </w:r>
      <w:r>
        <w:rPr>
          <w:spacing w:val="-4"/>
        </w:rPr>
        <w:t>the</w:t>
      </w:r>
      <w:r>
        <w:rPr>
          <w:spacing w:val="-24"/>
        </w:rPr>
        <w:t> </w:t>
      </w:r>
      <w:r>
        <w:rPr>
          <w:spacing w:val="-4"/>
        </w:rPr>
        <w:t>project.</w:t>
      </w:r>
      <w:r>
        <w:rPr>
          <w:spacing w:val="-24"/>
        </w:rPr>
        <w:t> </w:t>
      </w:r>
      <w:r>
        <w:rPr>
          <w:spacing w:val="-4"/>
        </w:rPr>
        <w:t>Initial</w:t>
      </w:r>
      <w:r>
        <w:rPr>
          <w:spacing w:val="-22"/>
        </w:rPr>
        <w:t> </w:t>
      </w:r>
      <w:r>
        <w:rPr>
          <w:spacing w:val="-4"/>
        </w:rPr>
        <w:t>groups</w:t>
      </w:r>
      <w:r>
        <w:rPr>
          <w:spacing w:val="-24"/>
        </w:rPr>
        <w:t> </w:t>
      </w:r>
      <w:r>
        <w:rPr>
          <w:spacing w:val="-4"/>
        </w:rPr>
        <w:t>include</w:t>
      </w:r>
      <w:r>
        <w:rPr>
          <w:spacing w:val="-23"/>
        </w:rPr>
        <w:t> </w:t>
      </w:r>
      <w:r>
        <w:rPr>
          <w:i/>
          <w:spacing w:val="-4"/>
        </w:rPr>
        <w:t>Midweek</w:t>
      </w:r>
      <w:r>
        <w:rPr>
          <w:i/>
          <w:spacing w:val="-4"/>
        </w:rPr>
        <w:t> </w:t>
      </w:r>
      <w:r>
        <w:rPr>
          <w:i/>
        </w:rPr>
        <w:t>Meet</w:t>
      </w:r>
      <w:r>
        <w:rPr>
          <w:i/>
          <w:spacing w:val="-21"/>
        </w:rPr>
        <w:t> </w:t>
      </w:r>
      <w:r>
        <w:rPr>
          <w:i/>
        </w:rPr>
        <w:t>Ups</w:t>
      </w:r>
      <w:r>
        <w:rPr>
          <w:i/>
          <w:spacing w:val="-20"/>
        </w:rPr>
        <w:t> </w:t>
      </w:r>
      <w:r>
        <w:rPr/>
        <w:t>at</w:t>
      </w:r>
      <w:r>
        <w:rPr>
          <w:spacing w:val="-19"/>
        </w:rPr>
        <w:t> </w:t>
      </w:r>
      <w:r>
        <w:rPr/>
        <w:t>Widnes</w:t>
      </w:r>
      <w:r>
        <w:rPr>
          <w:spacing w:val="-19"/>
        </w:rPr>
        <w:t> </w:t>
      </w:r>
      <w:r>
        <w:rPr/>
        <w:t>and</w:t>
      </w:r>
      <w:r>
        <w:rPr>
          <w:spacing w:val="-21"/>
        </w:rPr>
        <w:t> </w:t>
      </w:r>
      <w:r>
        <w:rPr/>
        <w:t>Halton</w:t>
      </w:r>
      <w:r>
        <w:rPr>
          <w:spacing w:val="-21"/>
        </w:rPr>
        <w:t> </w:t>
      </w:r>
      <w:r>
        <w:rPr/>
        <w:t>Lea,</w:t>
      </w:r>
      <w:r>
        <w:rPr>
          <w:spacing w:val="-20"/>
        </w:rPr>
        <w:t> </w:t>
      </w:r>
      <w:r>
        <w:rPr>
          <w:i/>
        </w:rPr>
        <w:t>Men’s</w:t>
      </w:r>
      <w:r>
        <w:rPr>
          <w:i/>
          <w:spacing w:val="-19"/>
        </w:rPr>
        <w:t> </w:t>
      </w:r>
      <w:r>
        <w:rPr>
          <w:i/>
        </w:rPr>
        <w:t>Shed</w:t>
      </w:r>
      <w:r>
        <w:rPr>
          <w:i/>
          <w:spacing w:val="-21"/>
        </w:rPr>
        <w:t> </w:t>
      </w:r>
      <w:r>
        <w:rPr>
          <w:i/>
        </w:rPr>
        <w:t>Talks</w:t>
      </w:r>
      <w:r>
        <w:rPr>
          <w:i/>
          <w:spacing w:val="-18"/>
        </w:rPr>
        <w:t> </w:t>
      </w:r>
      <w:r>
        <w:rPr/>
        <w:t>and</w:t>
      </w:r>
      <w:r>
        <w:rPr>
          <w:spacing w:val="-21"/>
        </w:rPr>
        <w:t> </w:t>
      </w:r>
      <w:r>
        <w:rPr/>
        <w:t>disability</w:t>
      </w:r>
      <w:r>
        <w:rPr>
          <w:spacing w:val="-21"/>
        </w:rPr>
        <w:t> </w:t>
      </w:r>
      <w:r>
        <w:rPr/>
        <w:t>support</w:t>
      </w:r>
      <w:r>
        <w:rPr>
          <w:spacing w:val="-19"/>
        </w:rPr>
        <w:t> </w:t>
      </w:r>
      <w:r>
        <w:rPr/>
        <w:t>group </w:t>
      </w:r>
      <w:r>
        <w:rPr>
          <w:i/>
        </w:rPr>
        <w:t>Together</w:t>
      </w:r>
      <w:r>
        <w:rPr>
          <w:i/>
          <w:spacing w:val="-23"/>
        </w:rPr>
        <w:t> </w:t>
      </w:r>
      <w:r>
        <w:rPr>
          <w:i/>
        </w:rPr>
        <w:t>Unlimited</w:t>
      </w:r>
      <w:r>
        <w:rPr/>
        <w:t>.</w:t>
      </w:r>
    </w:p>
    <w:p>
      <w:pPr>
        <w:pStyle w:val="BodyText"/>
        <w:spacing w:before="124"/>
        <w:ind w:left="1306"/>
      </w:pPr>
      <w:r>
        <w:rPr>
          <w:spacing w:val="-4"/>
        </w:rPr>
        <w:t>The</w:t>
      </w:r>
      <w:r>
        <w:rPr>
          <w:spacing w:val="-23"/>
        </w:rPr>
        <w:t> </w:t>
      </w:r>
      <w:r>
        <w:rPr>
          <w:spacing w:val="-4"/>
        </w:rPr>
        <w:t>KYN</w:t>
      </w:r>
      <w:r>
        <w:rPr>
          <w:spacing w:val="-23"/>
        </w:rPr>
        <w:t> </w:t>
      </w:r>
      <w:r>
        <w:rPr>
          <w:spacing w:val="-4"/>
        </w:rPr>
        <w:t>project</w:t>
      </w:r>
      <w:r>
        <w:rPr>
          <w:spacing w:val="-25"/>
        </w:rPr>
        <w:t> </w:t>
      </w:r>
      <w:r>
        <w:rPr>
          <w:spacing w:val="-4"/>
        </w:rPr>
        <w:t>is</w:t>
      </w:r>
      <w:r>
        <w:rPr>
          <w:spacing w:val="-22"/>
        </w:rPr>
        <w:t> </w:t>
      </w:r>
      <w:r>
        <w:rPr>
          <w:spacing w:val="-4"/>
        </w:rPr>
        <w:t>due</w:t>
      </w:r>
      <w:r>
        <w:rPr>
          <w:spacing w:val="-21"/>
        </w:rPr>
        <w:t> </w:t>
      </w:r>
      <w:r>
        <w:rPr>
          <w:spacing w:val="-4"/>
        </w:rPr>
        <w:t>to</w:t>
      </w:r>
      <w:r>
        <w:rPr>
          <w:spacing w:val="-24"/>
        </w:rPr>
        <w:t> </w:t>
      </w:r>
      <w:r>
        <w:rPr>
          <w:spacing w:val="-4"/>
        </w:rPr>
        <w:t>finish</w:t>
      </w:r>
      <w:r>
        <w:rPr>
          <w:spacing w:val="-24"/>
        </w:rPr>
        <w:t> </w:t>
      </w:r>
      <w:r>
        <w:rPr>
          <w:spacing w:val="-4"/>
        </w:rPr>
        <w:t>in</w:t>
      </w:r>
      <w:r>
        <w:rPr>
          <w:spacing w:val="-23"/>
        </w:rPr>
        <w:t> </w:t>
      </w:r>
      <w:r>
        <w:rPr>
          <w:spacing w:val="-4"/>
        </w:rPr>
        <w:t>March</w:t>
      </w:r>
      <w:r>
        <w:rPr>
          <w:spacing w:val="-21"/>
        </w:rPr>
        <w:t> </w:t>
      </w:r>
      <w:r>
        <w:rPr>
          <w:spacing w:val="-4"/>
        </w:rPr>
        <w:t>2025.</w:t>
      </w:r>
    </w:p>
    <w:p>
      <w:pPr>
        <w:spacing w:before="134"/>
        <w:ind w:left="1306" w:right="0" w:firstLine="0"/>
        <w:jc w:val="left"/>
        <w:rPr>
          <w:b/>
          <w:sz w:val="24"/>
        </w:rPr>
      </w:pPr>
      <w:r>
        <w:rPr>
          <w:b/>
          <w:spacing w:val="-6"/>
          <w:sz w:val="24"/>
        </w:rPr>
        <w:t>For</w:t>
      </w:r>
      <w:r>
        <w:rPr>
          <w:b/>
          <w:spacing w:val="-17"/>
          <w:sz w:val="24"/>
        </w:rPr>
        <w:t> </w:t>
      </w:r>
      <w:r>
        <w:rPr>
          <w:b/>
          <w:spacing w:val="-6"/>
          <w:sz w:val="24"/>
        </w:rPr>
        <w:t>further</w:t>
      </w:r>
      <w:r>
        <w:rPr>
          <w:b/>
          <w:spacing w:val="-17"/>
          <w:sz w:val="24"/>
        </w:rPr>
        <w:t> </w:t>
      </w:r>
      <w:r>
        <w:rPr>
          <w:b/>
          <w:spacing w:val="-6"/>
          <w:sz w:val="24"/>
        </w:rPr>
        <w:t>information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please</w:t>
      </w:r>
      <w:r>
        <w:rPr>
          <w:b/>
          <w:spacing w:val="-16"/>
          <w:sz w:val="24"/>
        </w:rPr>
        <w:t> </w:t>
      </w:r>
      <w:r>
        <w:rPr>
          <w:b/>
          <w:spacing w:val="-6"/>
          <w:sz w:val="24"/>
        </w:rPr>
        <w:t>contact:</w:t>
      </w:r>
    </w:p>
    <w:p>
      <w:pPr>
        <w:pStyle w:val="BodyText"/>
        <w:spacing w:before="135"/>
        <w:ind w:left="1306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732722</wp:posOffset>
            </wp:positionV>
            <wp:extent cx="7559419" cy="108521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419" cy="108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Life</w:t>
      </w:r>
      <w:r>
        <w:rPr>
          <w:spacing w:val="-17"/>
        </w:rPr>
        <w:t> </w:t>
      </w:r>
      <w:r>
        <w:rPr>
          <w:spacing w:val="-4"/>
        </w:rPr>
        <w:t>Stories</w:t>
      </w:r>
      <w:r>
        <w:rPr>
          <w:spacing w:val="-16"/>
        </w:rPr>
        <w:t> </w:t>
      </w:r>
      <w:r>
        <w:rPr>
          <w:spacing w:val="-4"/>
        </w:rPr>
        <w:t>Co-ordinator</w:t>
      </w:r>
      <w:r>
        <w:rPr>
          <w:spacing w:val="-18"/>
        </w:rPr>
        <w:t> </w:t>
      </w:r>
      <w:r>
        <w:rPr>
          <w:spacing w:val="-4"/>
        </w:rPr>
        <w:t>–</w:t>
      </w:r>
      <w:r>
        <w:rPr>
          <w:spacing w:val="-17"/>
        </w:rPr>
        <w:t> </w:t>
      </w:r>
      <w:r>
        <w:rPr>
          <w:spacing w:val="-4"/>
        </w:rPr>
        <w:t>Ruth</w:t>
      </w:r>
      <w:r>
        <w:rPr>
          <w:spacing w:val="-18"/>
        </w:rPr>
        <w:t> </w:t>
      </w:r>
      <w:r>
        <w:rPr>
          <w:spacing w:val="-4"/>
        </w:rPr>
        <w:t>Darling</w:t>
      </w:r>
      <w:r>
        <w:rPr>
          <w:spacing w:val="-16"/>
        </w:rPr>
        <w:t> </w:t>
      </w:r>
      <w:hyperlink r:id="rId7">
        <w:r>
          <w:rPr>
            <w:color w:val="467885"/>
            <w:spacing w:val="-4"/>
            <w:u w:val="single" w:color="467885"/>
          </w:rPr>
          <w:t>ruth.darling@halton.gov.uk</w:t>
        </w:r>
      </w:hyperlink>
    </w:p>
    <w:p>
      <w:pPr>
        <w:spacing w:after="0"/>
        <w:sectPr>
          <w:type w:val="continuous"/>
          <w:pgSz w:w="11910" w:h="16840"/>
          <w:pgMar w:top="0" w:bottom="0" w:left="0" w:right="0"/>
        </w:sectPr>
      </w:pPr>
    </w:p>
    <w:p>
      <w:pPr>
        <w:pStyle w:val="Heading1"/>
        <w:ind w:left="260"/>
      </w:pPr>
      <w:r>
        <w:rPr>
          <w:color w:val="0E4660"/>
          <w:w w:val="90"/>
        </w:rPr>
        <w:t>Volunteer</w:t>
      </w:r>
      <w:r>
        <w:rPr>
          <w:color w:val="0E4660"/>
          <w:spacing w:val="-23"/>
          <w:w w:val="90"/>
        </w:rPr>
        <w:t> </w:t>
      </w:r>
      <w:r>
        <w:rPr>
          <w:color w:val="0E4660"/>
          <w:w w:val="90"/>
        </w:rPr>
        <w:t>Role</w:t>
      </w:r>
      <w:r>
        <w:rPr>
          <w:color w:val="0E4660"/>
          <w:spacing w:val="-25"/>
          <w:w w:val="90"/>
        </w:rPr>
        <w:t> </w:t>
      </w:r>
      <w:r>
        <w:rPr>
          <w:color w:val="0E4660"/>
          <w:spacing w:val="-2"/>
          <w:w w:val="90"/>
        </w:rPr>
        <w:t>Descriptions</w:t>
      </w:r>
    </w:p>
    <w:p>
      <w:pPr>
        <w:pStyle w:val="BodyText"/>
        <w:spacing w:before="203"/>
        <w:ind w:left="260"/>
      </w:pPr>
      <w:r>
        <w:rPr>
          <w:spacing w:val="-6"/>
        </w:rPr>
        <w:t>We</w:t>
      </w:r>
      <w:r>
        <w:rPr>
          <w:spacing w:val="-17"/>
        </w:rPr>
        <w:t> </w:t>
      </w:r>
      <w:r>
        <w:rPr>
          <w:spacing w:val="-6"/>
        </w:rPr>
        <w:t>have</w:t>
      </w:r>
      <w:r>
        <w:rPr>
          <w:spacing w:val="-16"/>
        </w:rPr>
        <w:t> </w:t>
      </w:r>
      <w:r>
        <w:rPr>
          <w:spacing w:val="-6"/>
        </w:rPr>
        <w:t>three</w:t>
      </w:r>
      <w:r>
        <w:rPr>
          <w:spacing w:val="-14"/>
        </w:rPr>
        <w:t> </w:t>
      </w:r>
      <w:r>
        <w:rPr>
          <w:spacing w:val="-6"/>
        </w:rPr>
        <w:t>roles</w:t>
      </w:r>
      <w:r>
        <w:rPr>
          <w:spacing w:val="-15"/>
        </w:rPr>
        <w:t> </w:t>
      </w:r>
      <w:r>
        <w:rPr>
          <w:spacing w:val="-6"/>
        </w:rPr>
        <w:t>currently</w:t>
      </w:r>
      <w:r>
        <w:rPr>
          <w:spacing w:val="-18"/>
        </w:rPr>
        <w:t> </w:t>
      </w:r>
      <w:r>
        <w:rPr>
          <w:spacing w:val="-6"/>
        </w:rPr>
        <w:t>available</w:t>
      </w:r>
      <w:r>
        <w:rPr>
          <w:spacing w:val="-16"/>
        </w:rPr>
        <w:t> </w:t>
      </w:r>
      <w:r>
        <w:rPr>
          <w:spacing w:val="-6"/>
        </w:rPr>
        <w:t>within</w:t>
      </w:r>
      <w:r>
        <w:rPr>
          <w:spacing w:val="-12"/>
        </w:rPr>
        <w:t> </w:t>
      </w:r>
      <w:r>
        <w:rPr>
          <w:spacing w:val="-6"/>
        </w:rPr>
        <w:t>Halton</w:t>
      </w:r>
      <w:r>
        <w:rPr>
          <w:spacing w:val="-17"/>
        </w:rPr>
        <w:t> </w:t>
      </w:r>
      <w:r>
        <w:rPr>
          <w:spacing w:val="-6"/>
        </w:rPr>
        <w:t>Libraries,</w:t>
      </w:r>
      <w:r>
        <w:rPr>
          <w:spacing w:val="-15"/>
        </w:rPr>
        <w:t> </w:t>
      </w:r>
      <w:r>
        <w:rPr>
          <w:spacing w:val="-6"/>
        </w:rPr>
        <w:t>full</w:t>
      </w:r>
      <w:r>
        <w:rPr>
          <w:spacing w:val="-16"/>
        </w:rPr>
        <w:t> </w:t>
      </w:r>
      <w:r>
        <w:rPr>
          <w:spacing w:val="-6"/>
        </w:rPr>
        <w:t>role</w:t>
      </w:r>
      <w:r>
        <w:rPr>
          <w:spacing w:val="-16"/>
        </w:rPr>
        <w:t> </w:t>
      </w:r>
      <w:r>
        <w:rPr>
          <w:spacing w:val="-6"/>
        </w:rPr>
        <w:t>descriptions</w:t>
      </w:r>
      <w:r>
        <w:rPr>
          <w:spacing w:val="-16"/>
        </w:rPr>
        <w:t> </w:t>
      </w:r>
      <w:r>
        <w:rPr>
          <w:spacing w:val="-6"/>
        </w:rPr>
        <w:t>are</w:t>
      </w:r>
      <w:r>
        <w:rPr>
          <w:spacing w:val="-16"/>
        </w:rPr>
        <w:t> </w:t>
      </w:r>
      <w:r>
        <w:rPr>
          <w:spacing w:val="-6"/>
        </w:rPr>
        <w:t>included</w:t>
      </w:r>
      <w:r>
        <w:rPr>
          <w:spacing w:val="-17"/>
        </w:rPr>
        <w:t> </w:t>
      </w:r>
      <w:r>
        <w:rPr>
          <w:spacing w:val="-6"/>
        </w:rPr>
        <w:t>below.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133" w:after="0"/>
        <w:ind w:left="980" w:right="0" w:hanging="360"/>
        <w:jc w:val="left"/>
        <w:rPr>
          <w:sz w:val="24"/>
        </w:rPr>
      </w:pPr>
      <w:r>
        <w:rPr>
          <w:spacing w:val="-2"/>
          <w:sz w:val="24"/>
        </w:rPr>
        <w:t>Local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Studies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History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Volunteer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15" w:after="0"/>
        <w:ind w:left="980" w:right="0" w:hanging="360"/>
        <w:jc w:val="left"/>
        <w:rPr>
          <w:sz w:val="24"/>
        </w:rPr>
      </w:pPr>
      <w:r>
        <w:rPr>
          <w:w w:val="90"/>
          <w:sz w:val="24"/>
        </w:rPr>
        <w:t>Library</w:t>
      </w:r>
      <w:r>
        <w:rPr>
          <w:spacing w:val="5"/>
          <w:sz w:val="24"/>
        </w:rPr>
        <w:t> </w:t>
      </w:r>
      <w:r>
        <w:rPr>
          <w:w w:val="90"/>
          <w:sz w:val="24"/>
        </w:rPr>
        <w:t>Activities</w:t>
      </w:r>
      <w:r>
        <w:rPr>
          <w:spacing w:val="4"/>
          <w:sz w:val="24"/>
        </w:rPr>
        <w:t> </w:t>
      </w:r>
      <w:r>
        <w:rPr>
          <w:spacing w:val="-2"/>
          <w:w w:val="90"/>
          <w:sz w:val="24"/>
        </w:rPr>
        <w:t>Volunteer</w:t>
      </w:r>
    </w:p>
    <w:p>
      <w:pPr>
        <w:pStyle w:val="ListParagraph"/>
        <w:numPr>
          <w:ilvl w:val="0"/>
          <w:numId w:val="2"/>
        </w:numPr>
        <w:tabs>
          <w:tab w:pos="980" w:val="left" w:leader="none"/>
        </w:tabs>
        <w:spacing w:line="240" w:lineRule="auto" w:before="15" w:after="0"/>
        <w:ind w:left="980" w:right="0" w:hanging="360"/>
        <w:jc w:val="left"/>
        <w:rPr>
          <w:sz w:val="24"/>
        </w:rPr>
      </w:pPr>
      <w:r>
        <w:rPr>
          <w:spacing w:val="-6"/>
          <w:sz w:val="24"/>
        </w:rPr>
        <w:t>Life</w:t>
      </w:r>
      <w:r>
        <w:rPr>
          <w:spacing w:val="-15"/>
          <w:sz w:val="24"/>
        </w:rPr>
        <w:t> </w:t>
      </w:r>
      <w:r>
        <w:rPr>
          <w:spacing w:val="-6"/>
          <w:sz w:val="24"/>
        </w:rPr>
        <w:t>Stories</w:t>
      </w:r>
      <w:r>
        <w:rPr>
          <w:spacing w:val="-14"/>
          <w:sz w:val="24"/>
        </w:rPr>
        <w:t> </w:t>
      </w:r>
      <w:r>
        <w:rPr>
          <w:spacing w:val="-6"/>
          <w:sz w:val="24"/>
        </w:rPr>
        <w:t>Volunteer</w:t>
      </w:r>
    </w:p>
    <w:p>
      <w:pPr>
        <w:pStyle w:val="BodyText"/>
        <w:spacing w:before="74"/>
        <w:rPr>
          <w:sz w:val="20"/>
        </w:rPr>
      </w:pPr>
    </w:p>
    <w:tbl>
      <w:tblPr>
        <w:tblW w:w="0" w:type="auto"/>
        <w:jc w:val="left"/>
        <w:tblInd w:w="26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6"/>
        <w:gridCol w:w="3336"/>
        <w:gridCol w:w="2455"/>
      </w:tblGrid>
      <w:tr>
        <w:trPr>
          <w:trHeight w:val="631" w:hRule="atLeast"/>
        </w:trPr>
        <w:tc>
          <w:tcPr>
            <w:tcW w:w="14859" w:type="dxa"/>
            <w:gridSpan w:val="4"/>
            <w:shd w:val="clear" w:color="auto" w:fill="F1F1F1"/>
          </w:tcPr>
          <w:p>
            <w:pPr>
              <w:pStyle w:val="TableParagraph"/>
              <w:spacing w:line="252" w:lineRule="auto"/>
              <w:ind w:left="107" w:right="330" w:firstLine="0"/>
              <w:rPr>
                <w:i/>
                <w:sz w:val="24"/>
              </w:rPr>
            </w:pPr>
            <w:r>
              <w:rPr>
                <w:b/>
                <w:color w:val="2E5395"/>
                <w:spacing w:val="-4"/>
                <w:sz w:val="24"/>
              </w:rPr>
              <w:t>Local</w:t>
            </w:r>
            <w:r>
              <w:rPr>
                <w:b/>
                <w:color w:val="2E5395"/>
                <w:spacing w:val="-17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Studies</w:t>
            </w:r>
            <w:r>
              <w:rPr>
                <w:b/>
                <w:color w:val="2E5395"/>
                <w:spacing w:val="-17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and</w:t>
            </w:r>
            <w:r>
              <w:rPr>
                <w:b/>
                <w:color w:val="2E5395"/>
                <w:spacing w:val="-18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History</w:t>
            </w:r>
            <w:r>
              <w:rPr>
                <w:b/>
                <w:color w:val="2E5395"/>
                <w:spacing w:val="-20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Volunteer</w:t>
            </w:r>
            <w:r>
              <w:rPr>
                <w:b/>
                <w:color w:val="2E5395"/>
                <w:spacing w:val="-17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-</w:t>
            </w:r>
            <w:r>
              <w:rPr>
                <w:b/>
                <w:color w:val="2E5395"/>
                <w:spacing w:val="-1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Volunteers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will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digitise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and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catalogue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photographs,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negatives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and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documents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from</w:t>
            </w:r>
            <w:r>
              <w:rPr>
                <w:i/>
                <w:spacing w:val="-21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Local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Studies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collection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z w:val="24"/>
              </w:rPr>
              <w:t>make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z w:val="24"/>
              </w:rPr>
              <w:t>them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26"/>
                <w:sz w:val="24"/>
              </w:rPr>
              <w:t> </w:t>
            </w:r>
            <w:r>
              <w:rPr>
                <w:i/>
                <w:sz w:val="24"/>
              </w:rPr>
              <w:t>accessible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23"/>
                <w:sz w:val="24"/>
              </w:rPr>
              <w:t> </w:t>
            </w:r>
            <w:r>
              <w:rPr>
                <w:i/>
                <w:sz w:val="24"/>
              </w:rPr>
              <w:t>people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z w:val="24"/>
              </w:rPr>
              <w:t>across</w:t>
            </w:r>
            <w:r>
              <w:rPr>
                <w:i/>
                <w:spacing w:val="-19"/>
                <w:sz w:val="24"/>
              </w:rPr>
              <w:t> </w:t>
            </w:r>
            <w:r>
              <w:rPr>
                <w:i/>
                <w:sz w:val="24"/>
              </w:rPr>
              <w:t>Halton</w:t>
            </w:r>
            <w:r>
              <w:rPr>
                <w:i/>
                <w:spacing w:val="-23"/>
                <w:sz w:val="24"/>
              </w:rPr>
              <w:t> </w:t>
            </w:r>
            <w:r>
              <w:rPr>
                <w:i/>
                <w:sz w:val="24"/>
              </w:rPr>
              <w:t>borough.</w:t>
            </w:r>
          </w:p>
        </w:tc>
      </w:tr>
      <w:tr>
        <w:trPr>
          <w:trHeight w:val="292" w:hRule="atLeast"/>
        </w:trPr>
        <w:tc>
          <w:tcPr>
            <w:tcW w:w="4532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Skills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&amp;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requirements</w:t>
            </w:r>
          </w:p>
        </w:tc>
        <w:tc>
          <w:tcPr>
            <w:tcW w:w="4536" w:type="dxa"/>
            <w:shd w:val="clear" w:color="auto" w:fill="F1F1F1"/>
          </w:tcPr>
          <w:p>
            <w:pPr>
              <w:pStyle w:val="TableParagraph"/>
              <w:spacing w:line="272" w:lineRule="exact"/>
              <w:ind w:left="108" w:firstLine="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Tasks</w:t>
            </w:r>
          </w:p>
        </w:tc>
        <w:tc>
          <w:tcPr>
            <w:tcW w:w="3336" w:type="dxa"/>
            <w:shd w:val="clear" w:color="auto" w:fill="F1F1F1"/>
          </w:tcPr>
          <w:p>
            <w:pPr>
              <w:pStyle w:val="TableParagraph"/>
              <w:spacing w:line="272" w:lineRule="exact"/>
              <w:ind w:left="108" w:firstLine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2455" w:type="dxa"/>
            <w:shd w:val="clear" w:color="auto" w:fill="F1F1F1"/>
          </w:tcPr>
          <w:p>
            <w:pPr>
              <w:pStyle w:val="TableParagraph"/>
              <w:spacing w:line="272" w:lineRule="exact"/>
              <w:ind w:left="109" w:firstLine="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Time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commitment</w:t>
            </w:r>
          </w:p>
        </w:tc>
      </w:tr>
      <w:tr>
        <w:trPr>
          <w:trHeight w:val="3921" w:hRule="atLeast"/>
        </w:trPr>
        <w:tc>
          <w:tcPr>
            <w:tcW w:w="453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52" w:lineRule="auto" w:before="1" w:after="0"/>
              <w:ind w:left="465" w:right="300" w:hanging="35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Interest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local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history,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heritage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and </w:t>
            </w:r>
            <w:r>
              <w:rPr>
                <w:sz w:val="24"/>
              </w:rPr>
              <w:t>the local area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52" w:lineRule="auto" w:before="0" w:after="0"/>
              <w:ind w:left="465" w:right="312" w:hanging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Interest</w:t>
            </w:r>
            <w:r>
              <w:rPr>
                <w:spacing w:val="-28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sharing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heritage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local </w:t>
            </w:r>
            <w:r>
              <w:rPr>
                <w:sz w:val="24"/>
              </w:rPr>
              <w:t>knowledge with others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93" w:lineRule="exact" w:before="0" w:after="0"/>
              <w:ind w:left="465" w:right="0" w:hanging="3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Enthusiasm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positive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attitude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15" w:after="0"/>
              <w:ind w:left="465" w:right="0" w:hanging="35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Good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reading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writing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52" w:lineRule="auto" w:before="15" w:after="0"/>
              <w:ind w:left="465" w:right="480" w:hanging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skills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and/or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willingness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to </w:t>
            </w:r>
            <w:r>
              <w:rPr>
                <w:sz w:val="24"/>
              </w:rPr>
              <w:t>develop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52" w:lineRule="auto" w:before="0" w:after="0"/>
              <w:ind w:left="465" w:right="584" w:hanging="3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Ability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organising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recording </w:t>
            </w:r>
            <w:r>
              <w:rPr>
                <w:spacing w:val="-2"/>
                <w:sz w:val="24"/>
              </w:rPr>
              <w:t>information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0" w:after="0"/>
              <w:ind w:left="465" w:right="0" w:hanging="358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team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5" w:val="left" w:leader="none"/>
              </w:tabs>
              <w:spacing w:line="240" w:lineRule="auto" w:before="14" w:after="0"/>
              <w:ind w:left="465" w:right="0" w:hanging="35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Patience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attention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detail</w:t>
            </w:r>
          </w:p>
        </w:tc>
        <w:tc>
          <w:tcPr>
            <w:tcW w:w="453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photographs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2" w:lineRule="auto" w:before="12" w:after="0"/>
              <w:ind w:left="468" w:right="354" w:hanging="360"/>
              <w:jc w:val="left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photographs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stored </w:t>
            </w:r>
            <w:r>
              <w:rPr>
                <w:spacing w:val="-2"/>
                <w:sz w:val="24"/>
              </w:rPr>
              <w:t>correctly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2" w:lineRule="auto" w:before="1" w:after="0"/>
              <w:ind w:left="468" w:right="94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Updating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C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4"/>
                <w:sz w:val="24"/>
              </w:rPr>
              <w:t>creating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catalogue </w:t>
            </w:r>
            <w:r>
              <w:rPr>
                <w:spacing w:val="-2"/>
                <w:sz w:val="24"/>
              </w:rPr>
              <w:t>records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2" w:lineRule="auto" w:before="0" w:after="0"/>
              <w:ind w:left="468" w:right="223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Researching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content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images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to </w:t>
            </w:r>
            <w:r>
              <w:rPr>
                <w:sz w:val="24"/>
              </w:rPr>
              <w:t>enable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 accurate and engaging way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52" w:lineRule="auto" w:before="1" w:after="0"/>
              <w:ind w:left="468" w:right="107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Adding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items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collections database</w:t>
            </w:r>
          </w:p>
        </w:tc>
        <w:tc>
          <w:tcPr>
            <w:tcW w:w="333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52" w:lineRule="auto" w:before="1" w:after="0"/>
              <w:ind w:left="468" w:right="368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Introduction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Libraries </w:t>
            </w:r>
            <w:r>
              <w:rPr>
                <w:sz w:val="24"/>
              </w:rPr>
              <w:t>and KYN project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Equality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13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Safeguarding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52" w:lineRule="auto" w:before="15" w:after="0"/>
              <w:ind w:left="468" w:right="221" w:hanging="360"/>
              <w:jc w:val="left"/>
              <w:rPr>
                <w:sz w:val="24"/>
              </w:rPr>
            </w:pPr>
            <w:r>
              <w:rPr>
                <w:sz w:val="24"/>
              </w:rPr>
              <w:t>Handling C storing </w:t>
            </w:r>
            <w:r>
              <w:rPr>
                <w:spacing w:val="-4"/>
                <w:sz w:val="24"/>
              </w:rPr>
              <w:t>photographic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archive </w:t>
            </w:r>
            <w:r>
              <w:rPr>
                <w:spacing w:val="-2"/>
                <w:sz w:val="24"/>
              </w:rPr>
              <w:t>material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52" w:lineRule="auto" w:before="1" w:after="0"/>
              <w:ind w:left="468" w:right="43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How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digitise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2"/>
                <w:sz w:val="24"/>
              </w:rPr>
              <w:t>photos, negatives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"/>
                <w:sz w:val="24"/>
              </w:rPr>
              <w:t>documents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52" w:lineRule="auto" w:before="0" w:after="0"/>
              <w:ind w:left="468" w:right="261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Researching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negative </w:t>
            </w:r>
            <w:r>
              <w:rPr>
                <w:spacing w:val="-2"/>
                <w:sz w:val="24"/>
              </w:rPr>
              <w:t>collection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93" w:lineRule="exact" w:before="0" w:after="0"/>
              <w:ind w:left="468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Cataloguing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</w:p>
        </w:tc>
        <w:tc>
          <w:tcPr>
            <w:tcW w:w="2455" w:type="dxa"/>
          </w:tcPr>
          <w:p>
            <w:pPr>
              <w:pStyle w:val="TableParagraph"/>
              <w:ind w:left="109" w:firstLine="0"/>
              <w:rPr>
                <w:sz w:val="24"/>
              </w:rPr>
            </w:pPr>
            <w:r>
              <w:rPr>
                <w:spacing w:val="-8"/>
                <w:sz w:val="24"/>
              </w:rPr>
              <w:t>½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8"/>
                <w:sz w:val="24"/>
              </w:rPr>
              <w:t>day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8"/>
                <w:sz w:val="24"/>
              </w:rPr>
              <w:t>per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8"/>
                <w:sz w:val="24"/>
              </w:rPr>
              <w:t>week</w:t>
            </w:r>
          </w:p>
        </w:tc>
      </w:tr>
    </w:tbl>
    <w:p>
      <w:pPr>
        <w:spacing w:after="0"/>
        <w:rPr>
          <w:sz w:val="24"/>
        </w:rPr>
        <w:sectPr>
          <w:footerReference w:type="default" r:id="rId8"/>
          <w:pgSz w:w="16840" w:h="11910" w:orient="landscape"/>
          <w:pgMar w:header="0" w:footer="1507" w:top="1160" w:bottom="1700" w:left="1180" w:right="400"/>
          <w:pgNumType w:start="2"/>
        </w:sectPr>
      </w:pPr>
    </w:p>
    <w:tbl>
      <w:tblPr>
        <w:tblW w:w="0" w:type="auto"/>
        <w:jc w:val="left"/>
        <w:tblInd w:w="12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678"/>
        <w:gridCol w:w="3262"/>
        <w:gridCol w:w="2551"/>
      </w:tblGrid>
      <w:tr>
        <w:trPr>
          <w:trHeight w:val="588" w:hRule="atLeast"/>
        </w:trPr>
        <w:tc>
          <w:tcPr>
            <w:tcW w:w="15028" w:type="dxa"/>
            <w:gridSpan w:val="4"/>
            <w:shd w:val="clear" w:color="auto" w:fill="F1F1F1"/>
          </w:tcPr>
          <w:p>
            <w:pPr>
              <w:pStyle w:val="TableParagraph"/>
              <w:spacing w:before="3"/>
              <w:ind w:left="107" w:firstLine="0"/>
              <w:rPr>
                <w:i/>
                <w:sz w:val="24"/>
              </w:rPr>
            </w:pPr>
            <w:r>
              <w:rPr>
                <w:b/>
                <w:color w:val="2E5395"/>
                <w:w w:val="90"/>
                <w:sz w:val="24"/>
              </w:rPr>
              <w:t>Library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w w:val="90"/>
                <w:sz w:val="24"/>
              </w:rPr>
              <w:t>Activities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w w:val="90"/>
                <w:sz w:val="24"/>
              </w:rPr>
              <w:t>Volunteer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w w:val="90"/>
                <w:sz w:val="24"/>
              </w:rPr>
              <w:t>-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Volunteers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will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support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running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wide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range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public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activities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within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four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Libraries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Halton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part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w w:val="90"/>
                <w:sz w:val="24"/>
              </w:rPr>
              <w:t>of</w:t>
            </w:r>
          </w:p>
          <w:p>
            <w:pPr>
              <w:pStyle w:val="TableParagraph"/>
              <w:spacing w:line="272" w:lineRule="exact" w:before="14"/>
              <w:ind w:left="107" w:firstLine="0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the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Know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Your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Neighbourhood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project.</w:t>
            </w:r>
          </w:p>
        </w:tc>
      </w:tr>
      <w:tr>
        <w:trPr>
          <w:trHeight w:val="292" w:hRule="atLeast"/>
        </w:trPr>
        <w:tc>
          <w:tcPr>
            <w:tcW w:w="4537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Skills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&amp;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requirements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Tasks</w:t>
            </w:r>
          </w:p>
        </w:tc>
        <w:tc>
          <w:tcPr>
            <w:tcW w:w="3262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2551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Time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commitment</w:t>
            </w:r>
          </w:p>
        </w:tc>
      </w:tr>
      <w:tr>
        <w:trPr>
          <w:trHeight w:val="3350" w:hRule="atLeast"/>
        </w:trPr>
        <w:tc>
          <w:tcPr>
            <w:tcW w:w="453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Friendly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approachable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manner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15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Good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communication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12" w:after="0"/>
              <w:ind w:left="467" w:right="0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Ability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w w:val="90"/>
                <w:sz w:val="24"/>
              </w:rPr>
              <w:t>work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as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part</w:t>
            </w:r>
            <w:r>
              <w:rPr>
                <w:spacing w:val="-6"/>
                <w:sz w:val="24"/>
              </w:rPr>
              <w:t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4"/>
                <w:w w:val="90"/>
                <w:sz w:val="24"/>
              </w:rPr>
              <w:t>team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52" w:lineRule="auto" w:before="15" w:after="0"/>
              <w:ind w:left="467" w:right="944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Adaptable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different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tasks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at </w:t>
            </w:r>
            <w:r>
              <w:rPr>
                <w:sz w:val="24"/>
              </w:rPr>
              <w:t>different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events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Independent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thinking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when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sz w:val="24"/>
              </w:rPr>
              <w:t>required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52" w:lineRule="auto" w:before="15" w:after="0"/>
              <w:ind w:left="467" w:right="103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move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assemble equipment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listening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7" w:val="left" w:leader="none"/>
              </w:tabs>
              <w:spacing w:line="290" w:lineRule="atLeast" w:before="12" w:after="0"/>
              <w:ind w:left="467" w:right="105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Interest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helping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6"/>
                <w:sz w:val="24"/>
              </w:rPr>
              <w:t>people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explore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their </w:t>
            </w:r>
            <w:r>
              <w:rPr>
                <w:sz w:val="24"/>
              </w:rPr>
              <w:t>life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story</w:t>
            </w: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auto" w:before="1" w:after="0"/>
              <w:ind w:left="467" w:right="489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Preparing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materials,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equipment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and </w:t>
            </w:r>
            <w:r>
              <w:rPr>
                <w:sz w:val="24"/>
              </w:rPr>
              <w:t>spaces for activities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Welcoming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2"/>
                <w:sz w:val="24"/>
              </w:rPr>
              <w:t>participants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auto" w:before="13" w:after="0"/>
              <w:ind w:left="467" w:right="899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Helping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participants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take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part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in </w:t>
            </w:r>
            <w:r>
              <w:rPr>
                <w:spacing w:val="-2"/>
                <w:sz w:val="24"/>
              </w:rPr>
              <w:t>activities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Tidying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up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after</w:t>
            </w:r>
            <w:r>
              <w:rPr>
                <w:spacing w:val="-5"/>
                <w:w w:val="90"/>
                <w:sz w:val="24"/>
              </w:rPr>
              <w:t> </w:t>
            </w:r>
            <w:r>
              <w:rPr>
                <w:spacing w:val="-2"/>
                <w:w w:val="90"/>
                <w:sz w:val="24"/>
              </w:rPr>
              <w:t>sessions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auto" w:before="16" w:after="0"/>
              <w:ind w:left="467" w:right="204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Chatting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participants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answering </w:t>
            </w:r>
            <w:r>
              <w:rPr>
                <w:spacing w:val="-2"/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52" w:lineRule="auto" w:before="0" w:after="0"/>
              <w:ind w:left="467" w:right="744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Helping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deliver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life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story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group </w:t>
            </w:r>
            <w:r>
              <w:rPr>
                <w:spacing w:val="-2"/>
                <w:sz w:val="24"/>
              </w:rPr>
              <w:t>sessions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2"/>
                <w:sz w:val="24"/>
              </w:rPr>
              <w:t>library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out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the community</w:t>
            </w:r>
          </w:p>
        </w:tc>
        <w:tc>
          <w:tcPr>
            <w:tcW w:w="32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52" w:lineRule="auto" w:before="1" w:after="0"/>
              <w:ind w:left="467" w:right="295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Introduction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Libraries </w:t>
            </w:r>
            <w:r>
              <w:rPr>
                <w:sz w:val="24"/>
              </w:rPr>
              <w:t>and KYN project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Equality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40" w:lineRule="auto" w:before="13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Safeguarding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</w:tc>
        <w:tc>
          <w:tcPr>
            <w:tcW w:w="2551" w:type="dxa"/>
          </w:tcPr>
          <w:p>
            <w:pPr>
              <w:pStyle w:val="TableParagraph"/>
              <w:ind w:left="107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week</w:t>
            </w:r>
          </w:p>
        </w:tc>
      </w:tr>
      <w:tr>
        <w:trPr>
          <w:trHeight w:val="714" w:hRule="atLeast"/>
        </w:trPr>
        <w:tc>
          <w:tcPr>
            <w:tcW w:w="15028" w:type="dxa"/>
            <w:gridSpan w:val="4"/>
            <w:shd w:val="clear" w:color="auto" w:fill="F1F1F1"/>
          </w:tcPr>
          <w:p>
            <w:pPr>
              <w:pStyle w:val="TableParagraph"/>
              <w:spacing w:line="290" w:lineRule="atLeast" w:before="108"/>
              <w:ind w:left="107" w:right="140" w:firstLine="0"/>
              <w:rPr>
                <w:sz w:val="24"/>
              </w:rPr>
            </w:pPr>
            <w:r>
              <w:rPr>
                <w:b/>
                <w:color w:val="2E5395"/>
                <w:spacing w:val="-8"/>
                <w:sz w:val="24"/>
              </w:rPr>
              <w:t>Life</w:t>
            </w:r>
            <w:r>
              <w:rPr>
                <w:b/>
                <w:color w:val="2E5395"/>
                <w:spacing w:val="-14"/>
                <w:sz w:val="24"/>
              </w:rPr>
              <w:t> </w:t>
            </w:r>
            <w:r>
              <w:rPr>
                <w:b/>
                <w:color w:val="2E5395"/>
                <w:spacing w:val="-8"/>
                <w:sz w:val="24"/>
              </w:rPr>
              <w:t>Stories</w:t>
            </w:r>
            <w:r>
              <w:rPr>
                <w:b/>
                <w:color w:val="2E5395"/>
                <w:spacing w:val="-14"/>
                <w:sz w:val="24"/>
              </w:rPr>
              <w:t> </w:t>
            </w:r>
            <w:r>
              <w:rPr>
                <w:b/>
                <w:color w:val="2E5395"/>
                <w:spacing w:val="-8"/>
                <w:sz w:val="24"/>
              </w:rPr>
              <w:t>Volunteer</w:t>
            </w:r>
            <w:r>
              <w:rPr>
                <w:b/>
                <w:color w:val="2E5395"/>
                <w:spacing w:val="-18"/>
                <w:sz w:val="24"/>
              </w:rPr>
              <w:t> </w:t>
            </w:r>
            <w:r>
              <w:rPr>
                <w:b/>
                <w:color w:val="2E5395"/>
                <w:spacing w:val="-8"/>
                <w:sz w:val="24"/>
              </w:rPr>
              <w:t>-</w:t>
            </w:r>
            <w:r>
              <w:rPr>
                <w:b/>
                <w:color w:val="2E5395"/>
                <w:spacing w:val="-16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Life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Stories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volunteers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will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help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with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the</w:t>
            </w:r>
            <w:r>
              <w:rPr>
                <w:i/>
                <w:spacing w:val="-16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development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of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Life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Story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Books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for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participants,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collating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life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pacing w:val="-8"/>
                <w:sz w:val="24"/>
              </w:rPr>
              <w:t>story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information,</w:t>
            </w:r>
            <w:r>
              <w:rPr>
                <w:i/>
                <w:spacing w:val="-2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carrying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out</w:t>
            </w:r>
            <w:r>
              <w:rPr>
                <w:i/>
                <w:spacing w:val="-2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research</w:t>
            </w:r>
            <w:r>
              <w:rPr>
                <w:i/>
                <w:spacing w:val="-2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within</w:t>
            </w:r>
            <w:r>
              <w:rPr>
                <w:i/>
                <w:spacing w:val="-23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local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studies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collection</w:t>
            </w:r>
            <w:r>
              <w:rPr>
                <w:i/>
                <w:spacing w:val="-26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and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creating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the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life</w:t>
            </w:r>
            <w:r>
              <w:rPr>
                <w:i/>
                <w:spacing w:val="-24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story</w:t>
            </w:r>
            <w:r>
              <w:rPr>
                <w:i/>
                <w:spacing w:val="-25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books</w:t>
            </w:r>
            <w:r>
              <w:rPr>
                <w:spacing w:val="-4"/>
                <w:sz w:val="24"/>
              </w:rPr>
              <w:t>.</w:t>
            </w:r>
          </w:p>
        </w:tc>
      </w:tr>
      <w:tr>
        <w:trPr>
          <w:trHeight w:val="292" w:hRule="atLeast"/>
        </w:trPr>
        <w:tc>
          <w:tcPr>
            <w:tcW w:w="4537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>Skills</w:t>
            </w:r>
            <w:r>
              <w:rPr>
                <w:i/>
                <w:spacing w:val="-18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&amp;</w:t>
            </w:r>
            <w:r>
              <w:rPr>
                <w:i/>
                <w:spacing w:val="-20"/>
                <w:sz w:val="24"/>
              </w:rPr>
              <w:t> </w:t>
            </w:r>
            <w:r>
              <w:rPr>
                <w:i/>
                <w:spacing w:val="-6"/>
                <w:sz w:val="24"/>
              </w:rPr>
              <w:t>requirements</w:t>
            </w:r>
          </w:p>
        </w:tc>
        <w:tc>
          <w:tcPr>
            <w:tcW w:w="4678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Tasks</w:t>
            </w:r>
          </w:p>
        </w:tc>
        <w:tc>
          <w:tcPr>
            <w:tcW w:w="3262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Training</w:t>
            </w:r>
          </w:p>
        </w:tc>
        <w:tc>
          <w:tcPr>
            <w:tcW w:w="2551" w:type="dxa"/>
            <w:shd w:val="clear" w:color="auto" w:fill="F1F1F1"/>
          </w:tcPr>
          <w:p>
            <w:pPr>
              <w:pStyle w:val="TableParagraph"/>
              <w:spacing w:line="272" w:lineRule="exact"/>
              <w:ind w:left="107" w:firstLine="0"/>
              <w:rPr>
                <w:i/>
                <w:sz w:val="24"/>
              </w:rPr>
            </w:pPr>
            <w:r>
              <w:rPr>
                <w:i/>
                <w:w w:val="90"/>
                <w:sz w:val="24"/>
              </w:rPr>
              <w:t>Time</w:t>
            </w:r>
            <w:r>
              <w:rPr>
                <w:i/>
                <w:spacing w:val="-8"/>
                <w:w w:val="90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commitment</w:t>
            </w:r>
          </w:p>
        </w:tc>
      </w:tr>
      <w:tr>
        <w:trPr>
          <w:trHeight w:val="3336" w:hRule="atLeast"/>
        </w:trPr>
        <w:tc>
          <w:tcPr>
            <w:tcW w:w="453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Good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communication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skills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15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Patience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4"/>
                <w:sz w:val="24"/>
              </w:rPr>
              <w:t>methodical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approach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13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Willingness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4"/>
                <w:sz w:val="24"/>
              </w:rPr>
              <w:t>work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4"/>
                <w:sz w:val="24"/>
              </w:rPr>
              <w:t>as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part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4"/>
                <w:sz w:val="24"/>
              </w:rPr>
              <w:t>team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52" w:lineRule="auto" w:before="15" w:after="0"/>
              <w:ind w:left="467" w:right="571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Enjoying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6"/>
                <w:sz w:val="24"/>
              </w:rPr>
              <w:t>helping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6"/>
                <w:sz w:val="24"/>
              </w:rPr>
              <w:t>other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people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and </w:t>
            </w:r>
            <w:r>
              <w:rPr>
                <w:sz w:val="24"/>
              </w:rPr>
              <w:t>passing on knowledge or skills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52" w:lineRule="auto" w:before="0" w:after="0"/>
              <w:ind w:left="467" w:right="835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Knowledge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Halton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(not </w:t>
            </w:r>
            <w:r>
              <w:rPr>
                <w:spacing w:val="-2"/>
                <w:sz w:val="24"/>
              </w:rPr>
              <w:t>essential)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40" w:lineRule="auto" w:before="1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Interest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in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heritage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6"/>
                <w:sz w:val="24"/>
              </w:rPr>
              <w:t>the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local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area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7" w:val="left" w:leader="none"/>
              </w:tabs>
              <w:spacing w:line="252" w:lineRule="auto" w:before="12" w:after="0"/>
              <w:ind w:left="467" w:right="483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Good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IT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skills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and/or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willingness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to </w:t>
            </w:r>
            <w:r>
              <w:rPr>
                <w:sz w:val="24"/>
              </w:rPr>
              <w:t>develop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467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auto" w:before="1" w:after="0"/>
              <w:ind w:left="467" w:right="314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Typing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6"/>
                <w:sz w:val="24"/>
              </w:rPr>
              <w:t>up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handwritten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notes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create </w:t>
            </w:r>
            <w:r>
              <w:rPr>
                <w:sz w:val="24"/>
              </w:rPr>
              <w:t>life story books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auto" w:before="0" w:after="0"/>
              <w:ind w:left="467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photographs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documents 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auto" w:before="0" w:after="0"/>
              <w:ind w:left="467" w:right="210" w:hanging="360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supplement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 – include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research,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history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family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4"/>
                <w:sz w:val="24"/>
              </w:rPr>
              <w:t>research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where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appropriate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7" w:val="left" w:leader="none"/>
              </w:tabs>
              <w:spacing w:line="252" w:lineRule="auto" w:before="0" w:after="0"/>
              <w:ind w:left="467" w:right="431" w:hanging="360"/>
              <w:jc w:val="left"/>
              <w:rPr>
                <w:sz w:val="24"/>
              </w:rPr>
            </w:pPr>
            <w:r>
              <w:rPr>
                <w:sz w:val="24"/>
              </w:rPr>
              <w:t>Creation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packs – information packs to support and </w:t>
            </w:r>
            <w:r>
              <w:rPr>
                <w:spacing w:val="-4"/>
                <w:sz w:val="24"/>
              </w:rPr>
              <w:t>encourage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people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creating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their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own books</w:t>
            </w:r>
          </w:p>
        </w:tc>
        <w:tc>
          <w:tcPr>
            <w:tcW w:w="326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52" w:lineRule="auto" w:before="1" w:after="0"/>
              <w:ind w:left="467" w:right="295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Introduction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Libraries </w:t>
            </w:r>
            <w:r>
              <w:rPr>
                <w:sz w:val="24"/>
              </w:rPr>
              <w:t>and KYN project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w w:val="90"/>
                <w:sz w:val="24"/>
              </w:rPr>
              <w:t>Equality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13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Safeguarding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52" w:lineRule="auto" w:before="15" w:after="0"/>
              <w:ind w:left="467" w:right="15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Using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word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Publisher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create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Life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4"/>
                <w:sz w:val="24"/>
              </w:rPr>
              <w:t>Story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4"/>
                <w:sz w:val="24"/>
              </w:rPr>
              <w:t>books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52" w:lineRule="auto" w:before="1" w:after="0"/>
              <w:ind w:left="467" w:right="492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Researching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local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and </w:t>
            </w:r>
            <w:r>
              <w:rPr>
                <w:sz w:val="24"/>
              </w:rPr>
              <w:t>family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history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40" w:lineRule="auto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Image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research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67" w:val="left" w:leader="none"/>
              </w:tabs>
              <w:spacing w:line="290" w:lineRule="atLeast" w:before="12" w:after="0"/>
              <w:ind w:left="467" w:right="405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How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6"/>
                <w:sz w:val="24"/>
              </w:rPr>
              <w:t>create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life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story </w:t>
            </w:r>
            <w:r>
              <w:rPr>
                <w:spacing w:val="-2"/>
                <w:sz w:val="24"/>
              </w:rPr>
              <w:t>packs</w:t>
            </w:r>
          </w:p>
        </w:tc>
        <w:tc>
          <w:tcPr>
            <w:tcW w:w="2551" w:type="dxa"/>
          </w:tcPr>
          <w:p>
            <w:pPr>
              <w:pStyle w:val="TableParagraph"/>
              <w:spacing w:before="120"/>
              <w:ind w:left="107" w:firstLine="0"/>
              <w:rPr>
                <w:sz w:val="24"/>
              </w:rPr>
            </w:pPr>
            <w:r>
              <w:rPr>
                <w:spacing w:val="-6"/>
                <w:sz w:val="24"/>
              </w:rPr>
              <w:t>½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day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6"/>
                <w:sz w:val="24"/>
              </w:rPr>
              <w:t>a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week</w:t>
            </w:r>
          </w:p>
        </w:tc>
      </w:tr>
    </w:tbl>
    <w:sectPr>
      <w:pgSz w:w="16840" w:h="11910" w:orient="landscape"/>
      <w:pgMar w:header="0" w:footer="1507" w:top="1180" w:bottom="1700" w:left="11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176">
              <wp:simplePos x="0" y="0"/>
              <wp:positionH relativeFrom="page">
                <wp:posOffset>5275198</wp:posOffset>
              </wp:positionH>
              <wp:positionV relativeFrom="page">
                <wp:posOffset>6464153</wp:posOffset>
              </wp:positionV>
              <wp:extent cx="170815" cy="21145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5.369995pt;margin-top:508.988434pt;width:13.45pt;height:16.650pt;mso-position-horizontal-relative:page;mso-position-vertical-relative:page;z-index:-158423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5" w:hanging="35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6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8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1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7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03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09" w:hanging="3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0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9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3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306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06"/>
    </w:pPr>
    <w:rPr>
      <w:rFonts w:ascii="Trebuchet MS" w:hAnsi="Trebuchet MS" w:eastAsia="Trebuchet MS" w:cs="Trebuchet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980" w:hanging="360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67" w:hanging="360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ruth.darling@halton.gov.uk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Darling</dc:creator>
  <dcterms:created xsi:type="dcterms:W3CDTF">2024-08-28T10:50:07Z</dcterms:created>
  <dcterms:modified xsi:type="dcterms:W3CDTF">2024-08-28T10:50:07Z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